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31C6" w14:textId="0373EC57" w:rsidR="00926242" w:rsidRDefault="00E374FC" w:rsidP="00BD1AD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Açık Çağrı </w:t>
      </w:r>
      <w:r w:rsidR="008C2B58">
        <w:rPr>
          <w:b/>
          <w:bCs/>
          <w:sz w:val="40"/>
          <w:szCs w:val="40"/>
        </w:rPr>
        <w:t>Ekleme</w:t>
      </w:r>
    </w:p>
    <w:p w14:paraId="3CDAFC99" w14:textId="58347D16" w:rsidR="00E374FC" w:rsidRPr="00ED4810" w:rsidRDefault="00E374FC" w:rsidP="00E374FC">
      <w:pPr>
        <w:pStyle w:val="ListParagraph"/>
        <w:numPr>
          <w:ilvl w:val="0"/>
          <w:numId w:val="1"/>
        </w:numPr>
        <w:spacing w:line="480" w:lineRule="auto"/>
      </w:pPr>
      <w:r w:rsidRPr="00ED4810">
        <w:t>Content (içerik)-&gt;</w:t>
      </w:r>
      <w:proofErr w:type="spellStart"/>
      <w:r w:rsidRPr="00ED4810">
        <w:t>Add</w:t>
      </w:r>
      <w:proofErr w:type="spellEnd"/>
      <w:r w:rsidRPr="00ED4810">
        <w:t xml:space="preserve"> Content menüsünden “</w:t>
      </w:r>
      <w:r>
        <w:rPr>
          <w:b/>
          <w:bCs/>
        </w:rPr>
        <w:t>Open Call</w:t>
      </w:r>
      <w:r w:rsidRPr="00ED4810">
        <w:t>” e tıklanır.</w:t>
      </w:r>
    </w:p>
    <w:p w14:paraId="70A64090" w14:textId="1621D2CE" w:rsidR="00BD1AD5" w:rsidRPr="00E374FC" w:rsidRDefault="00E374FC" w:rsidP="00E374FC">
      <w:pPr>
        <w:pStyle w:val="ListParagraph"/>
        <w:spacing w:line="480" w:lineRule="auto"/>
        <w:jc w:val="center"/>
      </w:pPr>
      <w:r>
        <w:rPr>
          <w:noProof/>
        </w:rPr>
        <w:drawing>
          <wp:inline distT="0" distB="0" distL="0" distR="0" wp14:anchorId="7224A897" wp14:editId="20832C66">
            <wp:extent cx="4293393" cy="31916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079" cy="32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B58" w:rsidRPr="008C2B58">
        <w:rPr>
          <w:noProof/>
        </w:rPr>
        <w:t xml:space="preserve"> </w:t>
      </w:r>
    </w:p>
    <w:p w14:paraId="006EB12B" w14:textId="76BB057B" w:rsidR="00BD1AD5" w:rsidRDefault="00ED4810" w:rsidP="00ED481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Şekil-1</w:t>
      </w:r>
    </w:p>
    <w:p w14:paraId="7FCE322C" w14:textId="77777777" w:rsidR="000221F6" w:rsidRDefault="000221F6" w:rsidP="00ED4810">
      <w:pPr>
        <w:jc w:val="center"/>
        <w:rPr>
          <w:sz w:val="24"/>
          <w:szCs w:val="24"/>
        </w:rPr>
      </w:pPr>
    </w:p>
    <w:p w14:paraId="42197FD6" w14:textId="07098B7B" w:rsidR="00E374FC" w:rsidRDefault="00E374FC" w:rsidP="00E374FC">
      <w:pPr>
        <w:pStyle w:val="ListParagraph"/>
        <w:numPr>
          <w:ilvl w:val="0"/>
          <w:numId w:val="1"/>
        </w:numPr>
        <w:spacing w:line="480" w:lineRule="auto"/>
      </w:pPr>
      <w:r>
        <w:t xml:space="preserve">Açık Çağrı </w:t>
      </w:r>
      <w:r w:rsidR="000221F6">
        <w:t>Şekil-2’de yer alan</w:t>
      </w:r>
      <w:r>
        <w:t xml:space="preserve"> gerekli alanlar doldurulur:</w:t>
      </w:r>
    </w:p>
    <w:p w14:paraId="1F12BC52" w14:textId="77777777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 xml:space="preserve">Call </w:t>
      </w:r>
      <w:proofErr w:type="spellStart"/>
      <w:r w:rsidRPr="00E374FC">
        <w:t>Title</w:t>
      </w:r>
      <w:proofErr w:type="spellEnd"/>
      <w:proofErr w:type="gramStart"/>
      <w:r w:rsidRPr="00E374FC">
        <w:t xml:space="preserve">* </w:t>
      </w:r>
      <w:r>
        <w:t>-</w:t>
      </w:r>
      <w:proofErr w:type="gramEnd"/>
      <w:r>
        <w:t xml:space="preserve"> </w:t>
      </w:r>
    </w:p>
    <w:p w14:paraId="29A1ABB3" w14:textId="77777777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>Language*</w:t>
      </w:r>
      <w:r>
        <w:t>-</w:t>
      </w:r>
    </w:p>
    <w:p w14:paraId="28C4A703" w14:textId="77777777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 xml:space="preserve">Call </w:t>
      </w:r>
      <w:proofErr w:type="spellStart"/>
      <w:r w:rsidRPr="00E374FC">
        <w:t>Code</w:t>
      </w:r>
      <w:proofErr w:type="spellEnd"/>
      <w:r w:rsidRPr="00E374FC">
        <w:t xml:space="preserve">- </w:t>
      </w:r>
    </w:p>
    <w:p w14:paraId="7C4DD551" w14:textId="50FD842E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 xml:space="preserve">Call </w:t>
      </w:r>
      <w:proofErr w:type="spellStart"/>
      <w:r w:rsidRPr="00E374FC">
        <w:t>Type</w:t>
      </w:r>
      <w:proofErr w:type="spellEnd"/>
      <w:proofErr w:type="gramStart"/>
      <w:r w:rsidRPr="00E374FC">
        <w:t>*</w:t>
      </w:r>
      <w:r>
        <w:t xml:space="preserve"> -</w:t>
      </w:r>
      <w:proofErr w:type="gramEnd"/>
    </w:p>
    <w:p w14:paraId="31EE236B" w14:textId="77777777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 xml:space="preserve">Call </w:t>
      </w:r>
      <w:proofErr w:type="spellStart"/>
      <w:r w:rsidRPr="00E374FC">
        <w:t>Opening</w:t>
      </w:r>
      <w:proofErr w:type="spellEnd"/>
      <w:r w:rsidRPr="00E374FC">
        <w:t xml:space="preserve"> </w:t>
      </w:r>
      <w:proofErr w:type="spellStart"/>
      <w:r w:rsidRPr="00E374FC">
        <w:t>Date</w:t>
      </w:r>
      <w:proofErr w:type="spellEnd"/>
      <w:proofErr w:type="gramStart"/>
      <w:r w:rsidRPr="00E374FC">
        <w:t>* -</w:t>
      </w:r>
      <w:proofErr w:type="gramEnd"/>
      <w:r w:rsidRPr="00E374FC">
        <w:t xml:space="preserve"> </w:t>
      </w:r>
    </w:p>
    <w:p w14:paraId="167F2CC4" w14:textId="77777777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 xml:space="preserve">Call </w:t>
      </w:r>
      <w:proofErr w:type="spellStart"/>
      <w:r w:rsidRPr="00E374FC">
        <w:t>Deadline</w:t>
      </w:r>
      <w:proofErr w:type="spellEnd"/>
      <w:r w:rsidRPr="00E374FC">
        <w:t xml:space="preserve">- </w:t>
      </w:r>
    </w:p>
    <w:p w14:paraId="601F3FFC" w14:textId="2301C8C0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 xml:space="preserve">Call </w:t>
      </w:r>
      <w:proofErr w:type="spellStart"/>
      <w:r w:rsidRPr="00E374FC">
        <w:t>Description</w:t>
      </w:r>
      <w:proofErr w:type="spellEnd"/>
      <w:proofErr w:type="gramStart"/>
      <w:r w:rsidRPr="00E374FC">
        <w:t>* -</w:t>
      </w:r>
      <w:proofErr w:type="gramEnd"/>
      <w:r w:rsidRPr="00E374FC">
        <w:t xml:space="preserve"> </w:t>
      </w:r>
    </w:p>
    <w:p w14:paraId="20CA4916" w14:textId="2F5470F6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 xml:space="preserve">Call </w:t>
      </w:r>
      <w:proofErr w:type="spellStart"/>
      <w:proofErr w:type="gramStart"/>
      <w:r w:rsidRPr="00E374FC">
        <w:t>Topics</w:t>
      </w:r>
      <w:proofErr w:type="spellEnd"/>
      <w:r w:rsidRPr="00E374FC">
        <w:t xml:space="preserve"> </w:t>
      </w:r>
      <w:r>
        <w:t>-</w:t>
      </w:r>
      <w:proofErr w:type="gramEnd"/>
    </w:p>
    <w:p w14:paraId="33CE5F11" w14:textId="0F21DA8F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proofErr w:type="spellStart"/>
      <w:r w:rsidRPr="00E374FC">
        <w:t>Overall</w:t>
      </w:r>
      <w:proofErr w:type="spellEnd"/>
      <w:r w:rsidRPr="00E374FC">
        <w:t xml:space="preserve"> </w:t>
      </w:r>
      <w:proofErr w:type="spellStart"/>
      <w:r w:rsidRPr="00E374FC">
        <w:t>indicative</w:t>
      </w:r>
      <w:proofErr w:type="spellEnd"/>
      <w:r w:rsidRPr="00E374FC">
        <w:t xml:space="preserve"> </w:t>
      </w:r>
      <w:proofErr w:type="spellStart"/>
      <w:r w:rsidRPr="00E374FC">
        <w:t>budget</w:t>
      </w:r>
      <w:proofErr w:type="spellEnd"/>
      <w:r w:rsidRPr="00E374FC">
        <w:t xml:space="preserve"> </w:t>
      </w:r>
    </w:p>
    <w:p w14:paraId="2ED9FEB3" w14:textId="1BB81D1F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 xml:space="preserve">Call Link </w:t>
      </w:r>
    </w:p>
    <w:p w14:paraId="47472F50" w14:textId="77777777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proofErr w:type="spellStart"/>
      <w:r w:rsidRPr="00E374FC">
        <w:t>Programme</w:t>
      </w:r>
      <w:proofErr w:type="spellEnd"/>
      <w:r w:rsidRPr="00E374FC">
        <w:t xml:space="preserve"> </w:t>
      </w:r>
      <w:proofErr w:type="spellStart"/>
      <w:r w:rsidRPr="00E374FC">
        <w:t>Part</w:t>
      </w:r>
      <w:proofErr w:type="spellEnd"/>
      <w:r w:rsidRPr="00E374FC">
        <w:t xml:space="preserve"> </w:t>
      </w:r>
    </w:p>
    <w:p w14:paraId="3A1FA29D" w14:textId="2BBA8AAB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proofErr w:type="spellStart"/>
      <w:r w:rsidRPr="00E374FC">
        <w:t>Mission</w:t>
      </w:r>
      <w:proofErr w:type="spellEnd"/>
    </w:p>
    <w:p w14:paraId="61B0D36F" w14:textId="77777777" w:rsidR="00E374FC" w:rsidRDefault="00E374FC" w:rsidP="00E374FC">
      <w:pPr>
        <w:pStyle w:val="ListParagraph"/>
        <w:numPr>
          <w:ilvl w:val="0"/>
          <w:numId w:val="7"/>
        </w:numPr>
        <w:spacing w:line="240" w:lineRule="auto"/>
      </w:pPr>
      <w:proofErr w:type="spellStart"/>
      <w:r w:rsidRPr="00E374FC">
        <w:t>Partnership</w:t>
      </w:r>
      <w:proofErr w:type="spellEnd"/>
    </w:p>
    <w:p w14:paraId="45578378" w14:textId="6B145762" w:rsidR="008C2B58" w:rsidRDefault="00E374FC" w:rsidP="00E374FC">
      <w:pPr>
        <w:pStyle w:val="ListParagraph"/>
        <w:numPr>
          <w:ilvl w:val="0"/>
          <w:numId w:val="7"/>
        </w:numPr>
        <w:spacing w:line="240" w:lineRule="auto"/>
      </w:pPr>
      <w:r w:rsidRPr="00E374FC">
        <w:t>Country</w:t>
      </w:r>
    </w:p>
    <w:p w14:paraId="066943EA" w14:textId="77777777" w:rsidR="000221F6" w:rsidRDefault="000221F6" w:rsidP="000221F6">
      <w:pPr>
        <w:spacing w:line="240" w:lineRule="auto"/>
      </w:pPr>
    </w:p>
    <w:p w14:paraId="13717FF6" w14:textId="40A54C04" w:rsidR="000221F6" w:rsidRDefault="000221F6" w:rsidP="000221F6">
      <w:pPr>
        <w:spacing w:line="240" w:lineRule="auto"/>
      </w:pPr>
    </w:p>
    <w:p w14:paraId="2720A7E4" w14:textId="5D1358CD" w:rsidR="008C2B58" w:rsidRPr="000221F6" w:rsidRDefault="000221F6" w:rsidP="000221F6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01276827" wp14:editId="4FD1671B">
            <wp:extent cx="5760720" cy="5201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A7A1" w14:textId="0990238D" w:rsidR="008C2B58" w:rsidRPr="008C2B58" w:rsidRDefault="008C2B58" w:rsidP="008C2B58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Şekil-2</w:t>
      </w:r>
    </w:p>
    <w:p w14:paraId="38F69B30" w14:textId="1A5C25D1" w:rsidR="000221F6" w:rsidRDefault="000221F6" w:rsidP="00022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 olarak açık çağrıyı eklemek için kaydet butonuna tıklanır.</w:t>
      </w:r>
    </w:p>
    <w:p w14:paraId="5C238948" w14:textId="3B6D7AB1" w:rsidR="000221F6" w:rsidRDefault="000221F6" w:rsidP="000221F6">
      <w:pPr>
        <w:rPr>
          <w:sz w:val="24"/>
          <w:szCs w:val="24"/>
        </w:rPr>
      </w:pPr>
    </w:p>
    <w:p w14:paraId="5295A186" w14:textId="5A33F6B8" w:rsidR="000221F6" w:rsidRPr="005C0C79" w:rsidRDefault="000221F6" w:rsidP="000221F6">
      <w:pPr>
        <w:pStyle w:val="ListParagraph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Açık Çağrı</w:t>
      </w:r>
      <w:r w:rsidRPr="00D3045E">
        <w:rPr>
          <w:b/>
          <w:bCs/>
          <w:sz w:val="40"/>
          <w:szCs w:val="40"/>
        </w:rPr>
        <w:t xml:space="preserve"> Düzenleme </w:t>
      </w:r>
      <w:r>
        <w:rPr>
          <w:b/>
          <w:bCs/>
          <w:sz w:val="40"/>
          <w:szCs w:val="40"/>
        </w:rPr>
        <w:t xml:space="preserve">&amp; </w:t>
      </w:r>
      <w:r w:rsidRPr="00D3045E">
        <w:rPr>
          <w:b/>
          <w:bCs/>
          <w:sz w:val="40"/>
          <w:szCs w:val="40"/>
        </w:rPr>
        <w:t xml:space="preserve">Listeleme </w:t>
      </w:r>
    </w:p>
    <w:p w14:paraId="516283CB" w14:textId="77777777" w:rsidR="000221F6" w:rsidRPr="00D3045E" w:rsidRDefault="000221F6" w:rsidP="000221F6">
      <w:pPr>
        <w:pStyle w:val="ListParagraph"/>
        <w:rPr>
          <w:sz w:val="24"/>
          <w:szCs w:val="24"/>
        </w:rPr>
      </w:pPr>
    </w:p>
    <w:p w14:paraId="4B66F516" w14:textId="185AA608" w:rsidR="000221F6" w:rsidRPr="00D3045E" w:rsidRDefault="000221F6" w:rsidP="000221F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Açık çağrı içeriklerini</w:t>
      </w:r>
      <w:r>
        <w:rPr>
          <w:sz w:val="24"/>
          <w:szCs w:val="24"/>
        </w:rPr>
        <w:t xml:space="preserve"> görüntülemek için Content sayfasına tıklayın. Bu sayfada sağ üst tarafta yatay üç noktaya tıklayın ve Şekil-</w:t>
      </w:r>
      <w:r>
        <w:rPr>
          <w:sz w:val="24"/>
          <w:szCs w:val="24"/>
        </w:rPr>
        <w:t>3</w:t>
      </w:r>
      <w:r>
        <w:rPr>
          <w:sz w:val="24"/>
          <w:szCs w:val="24"/>
        </w:rPr>
        <w:t>’da yer alan menü karşınıza gelecektir. Bu sayfadan “</w:t>
      </w:r>
      <w:r>
        <w:rPr>
          <w:sz w:val="24"/>
          <w:szCs w:val="24"/>
        </w:rPr>
        <w:t>Open Call</w:t>
      </w:r>
      <w:r>
        <w:rPr>
          <w:sz w:val="24"/>
          <w:szCs w:val="24"/>
        </w:rPr>
        <w:t xml:space="preserve">” menüsüne tıklayın ve bütün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 xml:space="preserve"> içerikleri listelenecektir.</w:t>
      </w:r>
    </w:p>
    <w:p w14:paraId="47D52DE0" w14:textId="1C673EF0" w:rsidR="000221F6" w:rsidRDefault="000221F6" w:rsidP="000221F6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FE63EC0" wp14:editId="213778BB">
            <wp:extent cx="5760720" cy="3324225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DBEE5" w14:textId="58F10C7A" w:rsidR="000221F6" w:rsidRDefault="000221F6" w:rsidP="000221F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3</w:t>
      </w:r>
    </w:p>
    <w:p w14:paraId="39A12CD6" w14:textId="77777777" w:rsidR="000221F6" w:rsidRDefault="000221F6" w:rsidP="000221F6">
      <w:pPr>
        <w:pStyle w:val="ListParagraph"/>
        <w:jc w:val="center"/>
        <w:rPr>
          <w:sz w:val="24"/>
          <w:szCs w:val="24"/>
        </w:rPr>
      </w:pPr>
    </w:p>
    <w:p w14:paraId="3427CA47" w14:textId="76F9A6BC" w:rsidR="000221F6" w:rsidRPr="00E860D9" w:rsidRDefault="000221F6" w:rsidP="00E860D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proofErr w:type="spellStart"/>
      <w:r>
        <w:rPr>
          <w:sz w:val="24"/>
          <w:szCs w:val="24"/>
        </w:rPr>
        <w:t>Calls</w:t>
      </w:r>
      <w:proofErr w:type="spellEnd"/>
      <w:r w:rsidRPr="005C0C79">
        <w:rPr>
          <w:sz w:val="24"/>
          <w:szCs w:val="24"/>
        </w:rPr>
        <w:t xml:space="preserve"> içeriklerinin yer aldığı bu sayfada başlığa göre arama yapabilir ve filtreleme yapabilirsiniz. Şekil-</w:t>
      </w:r>
      <w:r>
        <w:rPr>
          <w:sz w:val="24"/>
          <w:szCs w:val="24"/>
        </w:rPr>
        <w:t>4</w:t>
      </w:r>
      <w:r w:rsidRPr="005C0C79">
        <w:rPr>
          <w:sz w:val="24"/>
          <w:szCs w:val="24"/>
        </w:rPr>
        <w:t xml:space="preserve">’da gösterilen içeriklerin sağ tarafında bulunan </w:t>
      </w:r>
      <w:proofErr w:type="spellStart"/>
      <w:r w:rsidRPr="005C0C79">
        <w:rPr>
          <w:sz w:val="24"/>
          <w:szCs w:val="24"/>
        </w:rPr>
        <w:t>edit</w:t>
      </w:r>
      <w:proofErr w:type="spellEnd"/>
      <w:r w:rsidRPr="005C0C79">
        <w:rPr>
          <w:sz w:val="24"/>
          <w:szCs w:val="24"/>
        </w:rPr>
        <w:t xml:space="preserve"> butonundan içeriği </w:t>
      </w:r>
      <w:r>
        <w:rPr>
          <w:sz w:val="24"/>
          <w:szCs w:val="24"/>
        </w:rPr>
        <w:t>düzenleyebilirsiniz.</w:t>
      </w:r>
      <w:r w:rsidRPr="005C0C79">
        <w:rPr>
          <w:sz w:val="24"/>
          <w:szCs w:val="24"/>
        </w:rPr>
        <w:t xml:space="preserve"> Aynı şekilde </w:t>
      </w:r>
      <w:proofErr w:type="spellStart"/>
      <w:r w:rsidRPr="005C0C79">
        <w:rPr>
          <w:sz w:val="24"/>
          <w:szCs w:val="24"/>
        </w:rPr>
        <w:t>edit</w:t>
      </w:r>
      <w:proofErr w:type="spellEnd"/>
      <w:r w:rsidRPr="005C0C79">
        <w:rPr>
          <w:sz w:val="24"/>
          <w:szCs w:val="24"/>
        </w:rPr>
        <w:t xml:space="preserve"> butonundaki açılır menüden de içerik çevirebilirsiniz.</w:t>
      </w:r>
      <w:r>
        <w:rPr>
          <w:noProof/>
          <w:sz w:val="24"/>
          <w:szCs w:val="24"/>
        </w:rPr>
        <w:drawing>
          <wp:inline distT="0" distB="0" distL="0" distR="0" wp14:anchorId="11F3A8A5" wp14:editId="54D943F6">
            <wp:extent cx="5760720" cy="2281555"/>
            <wp:effectExtent l="0" t="0" r="508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E579" w14:textId="0DBC10DD" w:rsidR="000221F6" w:rsidRPr="005C0C79" w:rsidRDefault="000221F6" w:rsidP="000221F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4</w:t>
      </w:r>
    </w:p>
    <w:p w14:paraId="7208B1B0" w14:textId="77777777" w:rsidR="000221F6" w:rsidRPr="000221F6" w:rsidRDefault="000221F6" w:rsidP="000221F6">
      <w:pPr>
        <w:pStyle w:val="ListParagraph"/>
        <w:spacing w:line="480" w:lineRule="auto"/>
        <w:ind w:hanging="360"/>
        <w:rPr>
          <w:sz w:val="24"/>
          <w:szCs w:val="24"/>
        </w:rPr>
      </w:pPr>
    </w:p>
    <w:sectPr w:rsidR="000221F6" w:rsidRPr="0002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33"/>
    <w:multiLevelType w:val="hybridMultilevel"/>
    <w:tmpl w:val="23802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C74D5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72F3C"/>
    <w:multiLevelType w:val="hybridMultilevel"/>
    <w:tmpl w:val="A45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D1C7B"/>
    <w:multiLevelType w:val="hybridMultilevel"/>
    <w:tmpl w:val="72220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54CA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E0925"/>
    <w:multiLevelType w:val="hybridMultilevel"/>
    <w:tmpl w:val="1B8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066BC"/>
    <w:multiLevelType w:val="hybridMultilevel"/>
    <w:tmpl w:val="1EA04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28"/>
    <w:rsid w:val="000221F6"/>
    <w:rsid w:val="001E5F51"/>
    <w:rsid w:val="00297728"/>
    <w:rsid w:val="003755BC"/>
    <w:rsid w:val="005176F9"/>
    <w:rsid w:val="005C0C79"/>
    <w:rsid w:val="006A59E0"/>
    <w:rsid w:val="00840457"/>
    <w:rsid w:val="008C2B58"/>
    <w:rsid w:val="00926242"/>
    <w:rsid w:val="00B1743A"/>
    <w:rsid w:val="00BD1AD5"/>
    <w:rsid w:val="00D3045E"/>
    <w:rsid w:val="00D51924"/>
    <w:rsid w:val="00DF5C8A"/>
    <w:rsid w:val="00E374FC"/>
    <w:rsid w:val="00E650EE"/>
    <w:rsid w:val="00E860D9"/>
    <w:rsid w:val="00ED4810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0DECB"/>
  <w15:chartTrackingRefBased/>
  <w15:docId w15:val="{0CB80E23-7A02-4CB5-BBC0-B1C11E3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F5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QNB FINANSBANK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Koray Elcin (Dijital Pazarlama)</dc:creator>
  <cp:keywords/>
  <dc:description/>
  <cp:lastModifiedBy>Basak Burcu Sogut</cp:lastModifiedBy>
  <cp:revision>23</cp:revision>
  <cp:lastPrinted>2021-08-05T13:01:00Z</cp:lastPrinted>
  <dcterms:created xsi:type="dcterms:W3CDTF">2021-03-03T11:03:00Z</dcterms:created>
  <dcterms:modified xsi:type="dcterms:W3CDTF">2021-08-05T14:15:00Z</dcterms:modified>
</cp:coreProperties>
</file>