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3EE9" w14:textId="77777777" w:rsidR="00FC5F82" w:rsidRPr="000B366F" w:rsidRDefault="00FC5F82" w:rsidP="00121DAA">
      <w:pPr>
        <w:pStyle w:val="Title"/>
        <w:numPr>
          <w:ilvl w:val="0"/>
          <w:numId w:val="0"/>
        </w:numPr>
        <w:rPr>
          <w:rFonts w:ascii="Arial" w:hAnsi="Arial" w:cs="Arial"/>
        </w:rPr>
      </w:pPr>
    </w:p>
    <w:p w14:paraId="59D171D5" w14:textId="77777777" w:rsidR="00FC5F82" w:rsidRPr="000B366F" w:rsidRDefault="00FC5F82" w:rsidP="00FC5F82">
      <w:pPr>
        <w:pStyle w:val="Title"/>
        <w:numPr>
          <w:ilvl w:val="0"/>
          <w:numId w:val="0"/>
        </w:numPr>
        <w:rPr>
          <w:rFonts w:ascii="Arial" w:hAnsi="Arial" w:cs="Arial"/>
        </w:rPr>
      </w:pPr>
    </w:p>
    <w:p w14:paraId="6F4995AE" w14:textId="1925CA60" w:rsidR="00FC5F82" w:rsidRPr="000B366F" w:rsidRDefault="0041335D" w:rsidP="00FC5F82">
      <w:pPr>
        <w:pStyle w:val="Title"/>
        <w:numPr>
          <w:ilvl w:val="0"/>
          <w:numId w:val="0"/>
        </w:numPr>
        <w:rPr>
          <w:rFonts w:ascii="Arial" w:hAnsi="Arial" w:cs="Arial"/>
        </w:rPr>
      </w:pPr>
      <w:r w:rsidRPr="000B366F">
        <w:rPr>
          <w:rFonts w:ascii="Arial" w:hAnsi="Arial" w:cs="Arial"/>
        </w:rPr>
        <mc:AlternateContent>
          <mc:Choice Requires="wpg">
            <w:drawing>
              <wp:anchor distT="0" distB="0" distL="114300" distR="114300" simplePos="0" relativeHeight="251658240" behindDoc="0" locked="1" layoutInCell="1" allowOverlap="1" wp14:anchorId="3323FF34" wp14:editId="69C498D9">
                <wp:simplePos x="0" y="0"/>
                <wp:positionH relativeFrom="column">
                  <wp:posOffset>-2348865</wp:posOffset>
                </wp:positionH>
                <wp:positionV relativeFrom="page">
                  <wp:posOffset>-1696085</wp:posOffset>
                </wp:positionV>
                <wp:extent cx="8888095" cy="3923665"/>
                <wp:effectExtent l="0" t="0" r="0" b="0"/>
                <wp:wrapNone/>
                <wp:docPr id="2" name="Group 2"/>
                <wp:cNvGraphicFramePr/>
                <a:graphic xmlns:a="http://schemas.openxmlformats.org/drawingml/2006/main">
                  <a:graphicData uri="http://schemas.microsoft.com/office/word/2010/wordprocessingGroup">
                    <wpg:wgp>
                      <wpg:cNvGrpSpPr/>
                      <wpg:grpSpPr>
                        <a:xfrm>
                          <a:off x="0" y="0"/>
                          <a:ext cx="8888095" cy="3923665"/>
                          <a:chOff x="0" y="0"/>
                          <a:chExt cx="8889810" cy="3925665"/>
                        </a:xfrm>
                      </wpg:grpSpPr>
                      <pic:pic xmlns:pic="http://schemas.openxmlformats.org/drawingml/2006/picture">
                        <pic:nvPicPr>
                          <pic:cNvPr id="304" name="Image 304" descr="Shap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8075140">
                            <a:off x="1180531" y="0"/>
                            <a:ext cx="3224530" cy="3224530"/>
                          </a:xfrm>
                          <a:prstGeom prst="rect">
                            <a:avLst/>
                          </a:prstGeom>
                        </pic:spPr>
                      </pic:pic>
                      <pic:pic xmlns:pic="http://schemas.openxmlformats.org/drawingml/2006/picture">
                        <pic:nvPicPr>
                          <pic:cNvPr id="305" name="Image 305" descr="Shap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17379849">
                            <a:off x="0" y="293427"/>
                            <a:ext cx="3224530" cy="3224530"/>
                          </a:xfrm>
                          <a:prstGeom prst="rect">
                            <a:avLst/>
                          </a:prstGeom>
                        </pic:spPr>
                      </pic:pic>
                      <pic:pic xmlns:pic="http://schemas.openxmlformats.org/drawingml/2006/picture">
                        <pic:nvPicPr>
                          <pic:cNvPr id="7" name="Image 2" descr="Une image contenant texte&#10;&#10;Description générée automatiquement"/>
                          <pic:cNvPicPr>
                            <a:picLocks noChangeAspect="1"/>
                          </pic:cNvPicPr>
                        </pic:nvPicPr>
                        <pic:blipFill rotWithShape="1">
                          <a:blip r:embed="rId12" cstate="print">
                            <a:extLst>
                              <a:ext uri="{28A0092B-C50C-407E-A947-70E740481C1C}">
                                <a14:useLocalDpi xmlns:a14="http://schemas.microsoft.com/office/drawing/2010/main" val="0"/>
                              </a:ext>
                            </a:extLst>
                          </a:blip>
                          <a:srcRect l="8750" t="11000" r="12500" b="11250"/>
                          <a:stretch/>
                        </pic:blipFill>
                        <pic:spPr bwMode="auto">
                          <a:xfrm>
                            <a:off x="6489510" y="1555845"/>
                            <a:ext cx="2400300" cy="236982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D0BE2B3" id="Group 2" o:spid="_x0000_s1026" style="position:absolute;margin-left:-184.95pt;margin-top:-133.55pt;width:699.85pt;height:308.95pt;z-index:251658240;mso-position-vertical-relative:page;mso-width-relative:margin;mso-height-relative:margin" coordsize="88898,39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4" o:spid="_x0000_s1027" type="#_x0000_t75" alt="Shape&#10;&#10;Description automatically generated" style="position:absolute;left:11805;width:32245;height:32245;rotation:882020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">
                  <v:imagedata r:id="rId13" o:title="Shape&#10;&#10;Description automatically generated"/>
                </v:shape>
                <v:shape id="Image 305" o:spid="_x0000_s1028" type="#_x0000_t75" alt="Shape&#10;&#10;Description automatically generated" style="position:absolute;top:2934;width:32245;height:32245;rotation:-460953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">
                  <v:imagedata r:id="rId13" o:title="Shape&#10;&#10;Description automatically generated"/>
                </v:shape>
                <v:shape id="Image 2" o:spid="_x0000_s1029" type="#_x0000_t75" alt="Une image contenant texte&#10;&#10;Description générée automatiquement" style="position:absolute;left:64895;top:15558;width:24003;height:23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">
                  <v:imagedata r:id="rId14" o:title="Une image contenant texte&#10;&#10;Description générée automatiquement" croptop="7209f" cropbottom="7373f" cropleft="5734f" cropright=".125"/>
                </v:shape>
                <w10:wrap anchory="page"/>
                <w10:anchorlock/>
              </v:group>
            </w:pict>
          </mc:Fallback>
        </mc:AlternateContent>
      </w:r>
      <w:r w:rsidR="00121DAA" w:rsidRPr="000B366F">
        <w:rPr>
          <w:rFonts w:ascii="Arial" w:hAnsi="Arial" w:cs="Arial"/>
        </w:rPr>
        <w:t>Open call</w:t>
      </w:r>
      <w:r w:rsidR="00FC5F82" w:rsidRPr="000B366F">
        <w:rPr>
          <w:rFonts w:ascii="Arial" w:hAnsi="Arial" w:cs="Arial"/>
        </w:rPr>
        <w:t xml:space="preserve"> –</w:t>
      </w:r>
      <w:r w:rsidR="00121DAA" w:rsidRPr="000B366F">
        <w:rPr>
          <w:rFonts w:ascii="Arial" w:hAnsi="Arial" w:cs="Arial"/>
        </w:rPr>
        <w:t xml:space="preserve"> NetZeroCities</w:t>
      </w:r>
    </w:p>
    <w:p w14:paraId="286E67F2" w14:textId="59EF72BE" w:rsidR="00FC5F82" w:rsidRPr="000B366F" w:rsidRDefault="00FC5F82" w:rsidP="00121DAA">
      <w:pPr>
        <w:pStyle w:val="Title"/>
        <w:numPr>
          <w:ilvl w:val="0"/>
          <w:numId w:val="0"/>
        </w:numPr>
        <w:ind w:left="4"/>
        <w:rPr>
          <w:rFonts w:ascii="Arial" w:hAnsi="Arial" w:cs="Arial"/>
        </w:rPr>
      </w:pPr>
      <w:r w:rsidRPr="000B366F">
        <w:rPr>
          <w:rFonts w:ascii="Arial" w:hAnsi="Arial" w:cs="Arial"/>
        </w:rPr>
        <w:t>Pilot Cities Programme</w:t>
      </w:r>
    </w:p>
    <w:p w14:paraId="2A2D4471" w14:textId="394846B4" w:rsidR="009B7C66" w:rsidRPr="000B366F" w:rsidRDefault="00FC5F82" w:rsidP="00DE2E86">
      <w:pPr>
        <w:pStyle w:val="Title"/>
        <w:numPr>
          <w:ilvl w:val="0"/>
          <w:numId w:val="0"/>
        </w:numPr>
        <w:ind w:left="4"/>
        <w:rPr>
          <w:rFonts w:ascii="Arial" w:hAnsi="Arial" w:cs="Arial"/>
        </w:rPr>
      </w:pPr>
      <w:r w:rsidRPr="000B366F">
        <w:rPr>
          <w:rFonts w:ascii="Arial" w:hAnsi="Arial" w:cs="Arial"/>
        </w:rPr>
        <w:t>Call Form Template</w:t>
      </w:r>
    </w:p>
    <w:p w14:paraId="25A77746" w14:textId="77777777" w:rsidR="00CE6E74" w:rsidRPr="000B366F" w:rsidRDefault="00CE6E74" w:rsidP="009B7C66">
      <w:pPr>
        <w:pStyle w:val="BulletLevel1"/>
        <w:numPr>
          <w:ilvl w:val="0"/>
          <w:numId w:val="0"/>
        </w:numPr>
        <w:ind w:left="714" w:hanging="357"/>
        <w:rPr>
          <w:rFonts w:ascii="Arial" w:hAnsi="Arial" w:cs="Arial"/>
        </w:rPr>
      </w:pPr>
    </w:p>
    <w:p w14:paraId="24977234" w14:textId="77777777" w:rsidR="00CE6E74" w:rsidRPr="000B366F" w:rsidRDefault="00CE6E74" w:rsidP="00A73177">
      <w:pPr>
        <w:pStyle w:val="BulletLevel1"/>
        <w:numPr>
          <w:ilvl w:val="0"/>
          <w:numId w:val="0"/>
        </w:numPr>
        <w:rPr>
          <w:rFonts w:ascii="Arial" w:hAnsi="Arial" w:cs="Arial"/>
        </w:rPr>
      </w:pPr>
    </w:p>
    <w:p w14:paraId="6104EA17" w14:textId="77777777" w:rsidR="00A73177" w:rsidRPr="000B366F" w:rsidRDefault="00A73177" w:rsidP="00A73177">
      <w:pPr>
        <w:pStyle w:val="BulletLevel1"/>
        <w:numPr>
          <w:ilvl w:val="0"/>
          <w:numId w:val="0"/>
        </w:numPr>
        <w:rPr>
          <w:rFonts w:ascii="Arial" w:hAnsi="Arial" w:cs="Arial"/>
        </w:rPr>
      </w:pPr>
    </w:p>
    <w:p w14:paraId="14954CD9" w14:textId="77777777" w:rsidR="00A73177" w:rsidRPr="000B366F" w:rsidRDefault="00A73177" w:rsidP="00A73177">
      <w:pPr>
        <w:pStyle w:val="BulletLevel1"/>
        <w:numPr>
          <w:ilvl w:val="0"/>
          <w:numId w:val="0"/>
        </w:numPr>
        <w:rPr>
          <w:rFonts w:ascii="Arial" w:hAnsi="Arial" w:cs="Arial"/>
        </w:rPr>
      </w:pPr>
    </w:p>
    <w:p w14:paraId="4A246A19" w14:textId="77777777" w:rsidR="0087278F" w:rsidRPr="000B366F" w:rsidRDefault="0087278F" w:rsidP="0087278F">
      <w:pPr>
        <w:pStyle w:val="BulletLevel1"/>
        <w:numPr>
          <w:ilvl w:val="0"/>
          <w:numId w:val="0"/>
        </w:numPr>
        <w:rPr>
          <w:rFonts w:ascii="Arial" w:hAnsi="Arial" w:cs="Arial"/>
        </w:rPr>
      </w:pPr>
    </w:p>
    <w:p w14:paraId="72072EED" w14:textId="77777777" w:rsidR="005F0BCF" w:rsidRPr="000B366F" w:rsidRDefault="005F0BCF" w:rsidP="009B7C66">
      <w:pPr>
        <w:pStyle w:val="BulletLevel1"/>
        <w:numPr>
          <w:ilvl w:val="0"/>
          <w:numId w:val="0"/>
        </w:numPr>
        <w:ind w:left="714" w:hanging="357"/>
        <w:rPr>
          <w:rFonts w:ascii="Arial" w:hAnsi="Arial" w:cs="Arial"/>
        </w:rPr>
      </w:pPr>
    </w:p>
    <w:p w14:paraId="18A01EE1" w14:textId="77777777" w:rsidR="00232FF9" w:rsidRPr="000B366F" w:rsidRDefault="00232FF9" w:rsidP="009B7C66">
      <w:pPr>
        <w:rPr>
          <w:rFonts w:ascii="Arial" w:hAnsi="Arial" w:cs="Arial"/>
        </w:rPr>
      </w:pPr>
    </w:p>
    <w:p w14:paraId="3FCFAF67" w14:textId="762514D5" w:rsidR="00BA1FB9" w:rsidRPr="000B366F" w:rsidRDefault="00BA1FB9" w:rsidP="00BA1FB9">
      <w:pPr>
        <w:jc w:val="both"/>
        <w:rPr>
          <w:rFonts w:ascii="Arial" w:hAnsi="Arial" w:cs="Arial"/>
          <w:b/>
          <w:color w:val="0070C0"/>
        </w:rPr>
      </w:pPr>
      <w:r w:rsidRPr="000B366F">
        <w:rPr>
          <w:rFonts w:ascii="Arial" w:hAnsi="Arial" w:cs="Arial"/>
          <w:b/>
          <w:bCs/>
          <w:color w:val="0070C0"/>
        </w:rPr>
        <w:t>This document covers applications for funding under Horizon 2020,</w:t>
      </w:r>
      <w:r w:rsidRPr="000B366F">
        <w:rPr>
          <w:rFonts w:ascii="Arial" w:eastAsia="Segoe UI" w:hAnsi="Arial" w:cs="Arial"/>
          <w:color w:val="333333"/>
          <w:sz w:val="18"/>
          <w:szCs w:val="18"/>
        </w:rPr>
        <w:t xml:space="preserve"> </w:t>
      </w:r>
      <w:r w:rsidRPr="000B366F">
        <w:rPr>
          <w:rFonts w:ascii="Arial" w:eastAsiaTheme="minorHAnsi" w:hAnsi="Arial" w:cs="Arial"/>
          <w:b/>
          <w:bCs/>
          <w:color w:val="0070C0"/>
          <w:sz w:val="22"/>
        </w:rPr>
        <w:t>Grant Agreement number</w:t>
      </w:r>
      <w:r w:rsidRPr="000B366F">
        <w:rPr>
          <w:rFonts w:ascii="Arial" w:eastAsia="Segoe UI" w:hAnsi="Arial" w:cs="Arial"/>
          <w:color w:val="333333"/>
          <w:sz w:val="18"/>
          <w:szCs w:val="18"/>
        </w:rPr>
        <w:t>: 101036519 — NetZeroCities — H2020-LC-GD-2020 / H2020-LC-GD-2020-2</w:t>
      </w:r>
      <w:r w:rsidRPr="000B366F">
        <w:rPr>
          <w:rFonts w:ascii="Arial" w:hAnsi="Arial" w:cs="Arial"/>
          <w:b/>
          <w:color w:val="0070C0"/>
        </w:rPr>
        <w:t>.</w:t>
      </w:r>
    </w:p>
    <w:p w14:paraId="3D4596CD" w14:textId="77777777" w:rsidR="00121DAA" w:rsidRPr="000B366F" w:rsidRDefault="00121DAA" w:rsidP="00121DAA">
      <w:pPr>
        <w:pStyle w:val="Subtitle"/>
        <w:jc w:val="both"/>
        <w:rPr>
          <w:rFonts w:ascii="Arial" w:hAnsi="Arial" w:cs="Arial"/>
          <w:color w:val="383838"/>
          <w:szCs w:val="28"/>
        </w:rPr>
      </w:pPr>
    </w:p>
    <w:p w14:paraId="7EF803A6" w14:textId="77777777" w:rsidR="00663189" w:rsidRPr="000B366F" w:rsidRDefault="00663189" w:rsidP="00663189">
      <w:pPr>
        <w:jc w:val="both"/>
        <w:rPr>
          <w:rFonts w:ascii="Arial" w:hAnsi="Arial" w:cs="Arial"/>
        </w:rPr>
      </w:pPr>
      <w:r w:rsidRPr="000B366F">
        <w:rPr>
          <w:rFonts w:ascii="Arial" w:hAnsi="Arial" w:cs="Arial"/>
          <w:b/>
          <w:bCs/>
        </w:rPr>
        <w:t>Call Opens</w:t>
      </w:r>
      <w:r w:rsidRPr="000B366F">
        <w:rPr>
          <w:rFonts w:ascii="Arial" w:hAnsi="Arial" w:cs="Arial"/>
        </w:rPr>
        <w:t>: 5 September 2022</w:t>
      </w:r>
    </w:p>
    <w:p w14:paraId="0BB10213" w14:textId="77777777" w:rsidR="00663189" w:rsidRPr="000B366F" w:rsidRDefault="00663189" w:rsidP="00663189">
      <w:pPr>
        <w:jc w:val="both"/>
        <w:rPr>
          <w:rFonts w:ascii="Arial" w:hAnsi="Arial" w:cs="Arial"/>
        </w:rPr>
      </w:pPr>
      <w:r w:rsidRPr="000B366F">
        <w:rPr>
          <w:rFonts w:ascii="Arial" w:hAnsi="Arial" w:cs="Arial"/>
          <w:b/>
          <w:bCs/>
        </w:rPr>
        <w:t>Deadline</w:t>
      </w:r>
      <w:r w:rsidRPr="000B366F">
        <w:rPr>
          <w:rFonts w:ascii="Arial" w:hAnsi="Arial" w:cs="Arial"/>
        </w:rPr>
        <w:t>: 4 November 2022, 23.59 CET</w:t>
      </w:r>
    </w:p>
    <w:p w14:paraId="20A955AA" w14:textId="77777777" w:rsidR="00663189" w:rsidRPr="000B366F" w:rsidRDefault="00663189" w:rsidP="00663189">
      <w:pPr>
        <w:jc w:val="both"/>
        <w:rPr>
          <w:rFonts w:ascii="Arial" w:hAnsi="Arial" w:cs="Arial"/>
          <w:color w:val="FF0000"/>
        </w:rPr>
      </w:pPr>
      <w:r w:rsidRPr="000B366F">
        <w:rPr>
          <w:rFonts w:ascii="Arial" w:hAnsi="Arial" w:cs="Arial"/>
          <w:b/>
          <w:bCs/>
        </w:rPr>
        <w:t>Call ID</w:t>
      </w:r>
      <w:r w:rsidRPr="000B366F">
        <w:rPr>
          <w:rFonts w:ascii="Arial" w:hAnsi="Arial" w:cs="Arial"/>
        </w:rPr>
        <w:t>: NZC-H2020-202209</w:t>
      </w:r>
    </w:p>
    <w:p w14:paraId="1B482E88" w14:textId="77777777" w:rsidR="00663189" w:rsidRPr="000B366F" w:rsidRDefault="00663189" w:rsidP="00663189">
      <w:pPr>
        <w:spacing w:after="360"/>
        <w:rPr>
          <w:rFonts w:ascii="Arial" w:hAnsi="Arial" w:cs="Arial"/>
        </w:rPr>
      </w:pPr>
    </w:p>
    <w:p w14:paraId="3B2DCDBB" w14:textId="77777777" w:rsidR="00663189" w:rsidRPr="000B366F" w:rsidRDefault="00663189" w:rsidP="00663189">
      <w:pPr>
        <w:jc w:val="both"/>
        <w:rPr>
          <w:rFonts w:ascii="Arial" w:eastAsia="Times New Roman" w:hAnsi="Arial" w:cs="Arial"/>
          <w:szCs w:val="20"/>
        </w:rPr>
      </w:pPr>
      <w:r w:rsidRPr="000B366F">
        <w:rPr>
          <w:rFonts w:ascii="Arial" w:eastAsia="Times New Roman" w:hAnsi="Arial" w:cs="Arial"/>
          <w:b/>
          <w:bCs/>
          <w:szCs w:val="20"/>
        </w:rPr>
        <w:t>Publication Date:</w:t>
      </w:r>
      <w:r w:rsidRPr="000B366F">
        <w:rPr>
          <w:rFonts w:ascii="Arial" w:eastAsia="Times New Roman" w:hAnsi="Arial" w:cs="Arial"/>
          <w:szCs w:val="20"/>
        </w:rPr>
        <w:t xml:space="preserve"> 5 September 2022</w:t>
      </w:r>
    </w:p>
    <w:p w14:paraId="673A4CDB" w14:textId="77777777" w:rsidR="00663189" w:rsidRPr="000B366F" w:rsidRDefault="00663189" w:rsidP="00663189">
      <w:pPr>
        <w:spacing w:after="360"/>
        <w:rPr>
          <w:rStyle w:val="Hyperlink"/>
          <w:rFonts w:ascii="Arial" w:hAnsi="Arial" w:cs="Arial"/>
          <w:b/>
          <w:color w:val="auto"/>
          <w:sz w:val="24"/>
          <w:szCs w:val="24"/>
          <w:u w:val="none"/>
        </w:rPr>
      </w:pPr>
      <w:r w:rsidRPr="000B366F">
        <w:rPr>
          <w:rStyle w:val="Hyperlink"/>
          <w:rFonts w:ascii="Arial" w:hAnsi="Arial" w:cs="Arial"/>
          <w:b/>
          <w:color w:val="auto"/>
          <w:sz w:val="24"/>
          <w:szCs w:val="24"/>
          <w:u w:val="none"/>
        </w:rPr>
        <w:t>netzerocities.eu</w:t>
      </w:r>
    </w:p>
    <w:p w14:paraId="2D6FDB78" w14:textId="37434D81" w:rsidR="00BF2E88" w:rsidRPr="000B366F" w:rsidRDefault="00BF2E88">
      <w:pPr>
        <w:spacing w:after="200" w:line="276" w:lineRule="auto"/>
        <w:rPr>
          <w:rStyle w:val="Hyperlink"/>
          <w:rFonts w:ascii="Arial" w:hAnsi="Arial" w:cs="Arial"/>
          <w:b/>
          <w:color w:val="auto"/>
          <w:sz w:val="24"/>
          <w:szCs w:val="24"/>
          <w:u w:val="none"/>
        </w:rPr>
      </w:pPr>
      <w:r w:rsidRPr="000B366F">
        <w:rPr>
          <w:rStyle w:val="Hyperlink"/>
          <w:rFonts w:ascii="Arial" w:hAnsi="Arial" w:cs="Arial"/>
          <w:b/>
          <w:color w:val="auto"/>
          <w:sz w:val="24"/>
          <w:szCs w:val="24"/>
          <w:u w:val="none"/>
        </w:rPr>
        <w:br w:type="page"/>
      </w:r>
    </w:p>
    <w:bookmarkStart w:id="0" w:name="_Toc89700852" w:displacedByCustomXml="next"/>
    <w:sdt>
      <w:sdtPr>
        <w:rPr>
          <w:rFonts w:ascii="Arial" w:eastAsiaTheme="minorEastAsia" w:hAnsi="Arial" w:cs="Arial"/>
          <w:color w:val="333333" w:themeColor="text1"/>
          <w:sz w:val="20"/>
          <w:u w:val="single"/>
        </w:rPr>
        <w:id w:val="-1321653560"/>
        <w:docPartObj>
          <w:docPartGallery w:val="Table of Contents"/>
          <w:docPartUnique/>
        </w:docPartObj>
      </w:sdtPr>
      <w:sdtEndPr>
        <w:rPr>
          <w:b/>
        </w:rPr>
      </w:sdtEndPr>
      <w:sdtContent>
        <w:p w14:paraId="1F917DFC" w14:textId="5593D51A" w:rsidR="00BF2E88" w:rsidRPr="000B366F" w:rsidRDefault="00BF2E88" w:rsidP="003D562D">
          <w:pPr>
            <w:pStyle w:val="NoSpacing"/>
            <w:rPr>
              <w:rFonts w:ascii="Arial" w:eastAsiaTheme="minorEastAsia" w:hAnsi="Arial" w:cs="Arial"/>
              <w:color w:val="333333" w:themeColor="text1"/>
              <w:sz w:val="20"/>
              <w:u w:val="single"/>
            </w:rPr>
          </w:pPr>
        </w:p>
        <w:p w14:paraId="5A331615" w14:textId="35791740" w:rsidR="009B6087" w:rsidRPr="000B366F" w:rsidRDefault="009B6087" w:rsidP="003D562D">
          <w:pPr>
            <w:pStyle w:val="NoSpacing"/>
            <w:rPr>
              <w:rFonts w:ascii="Arial" w:hAnsi="Arial" w:cs="Arial"/>
              <w:color w:val="5D8793"/>
              <w:sz w:val="56"/>
              <w:szCs w:val="56"/>
            </w:rPr>
          </w:pPr>
          <w:r w:rsidRPr="000B366F">
            <w:rPr>
              <w:rFonts w:ascii="Arial" w:hAnsi="Arial" w:cs="Arial"/>
              <w:color w:val="5D8793"/>
              <w:sz w:val="56"/>
              <w:szCs w:val="56"/>
            </w:rPr>
            <w:t>Contents</w:t>
          </w:r>
        </w:p>
        <w:p w14:paraId="52D3C09F" w14:textId="59C74139" w:rsidR="00451720" w:rsidRDefault="009B6087">
          <w:pPr>
            <w:pStyle w:val="TOC1"/>
            <w:rPr>
              <w:rFonts w:asciiTheme="minorHAnsi" w:hAnsiTheme="minorHAnsi"/>
              <w:b w:val="0"/>
              <w:color w:val="auto"/>
              <w:sz w:val="22"/>
              <w:lang w:eastAsia="en-GB"/>
            </w:rPr>
          </w:pPr>
          <w:r w:rsidRPr="000B366F">
            <w:rPr>
              <w:rFonts w:ascii="Arial" w:hAnsi="Arial" w:cs="Arial"/>
            </w:rPr>
            <w:fldChar w:fldCharType="begin"/>
          </w:r>
          <w:r w:rsidRPr="000B366F">
            <w:rPr>
              <w:rFonts w:ascii="Arial" w:hAnsi="Arial" w:cs="Arial"/>
            </w:rPr>
            <w:instrText xml:space="preserve"> TOC \o "1-3" \h \z \u </w:instrText>
          </w:r>
          <w:r w:rsidRPr="000B366F">
            <w:rPr>
              <w:rFonts w:ascii="Arial" w:hAnsi="Arial" w:cs="Arial"/>
            </w:rPr>
            <w:fldChar w:fldCharType="separate"/>
          </w:r>
          <w:hyperlink w:anchor="_Toc115098761" w:history="1">
            <w:r w:rsidR="00451720" w:rsidRPr="007B7681">
              <w:rPr>
                <w:rStyle w:val="Hyperlink"/>
                <w:rFonts w:cs="Arial"/>
              </w:rPr>
              <w:t>1.</w:t>
            </w:r>
            <w:r w:rsidR="00451720">
              <w:rPr>
                <w:rFonts w:asciiTheme="minorHAnsi" w:hAnsiTheme="minorHAnsi"/>
                <w:b w:val="0"/>
                <w:color w:val="auto"/>
                <w:sz w:val="22"/>
                <w:lang w:eastAsia="en-GB"/>
              </w:rPr>
              <w:tab/>
            </w:r>
            <w:r w:rsidR="00451720" w:rsidRPr="007B7681">
              <w:rPr>
                <w:rStyle w:val="Hyperlink"/>
                <w:rFonts w:cs="Arial"/>
              </w:rPr>
              <w:t>Pilot City application details</w:t>
            </w:r>
            <w:r w:rsidR="00451720">
              <w:rPr>
                <w:webHidden/>
              </w:rPr>
              <w:tab/>
            </w:r>
            <w:r w:rsidR="00451720">
              <w:rPr>
                <w:webHidden/>
              </w:rPr>
              <w:fldChar w:fldCharType="begin"/>
            </w:r>
            <w:r w:rsidR="00451720">
              <w:rPr>
                <w:webHidden/>
              </w:rPr>
              <w:instrText xml:space="preserve"> PAGEREF _Toc115098761 \h </w:instrText>
            </w:r>
            <w:r w:rsidR="00451720">
              <w:rPr>
                <w:webHidden/>
              </w:rPr>
            </w:r>
            <w:r w:rsidR="00451720">
              <w:rPr>
                <w:webHidden/>
              </w:rPr>
              <w:fldChar w:fldCharType="separate"/>
            </w:r>
            <w:r w:rsidR="00451720">
              <w:rPr>
                <w:webHidden/>
              </w:rPr>
              <w:t>2</w:t>
            </w:r>
            <w:r w:rsidR="00451720">
              <w:rPr>
                <w:webHidden/>
              </w:rPr>
              <w:fldChar w:fldCharType="end"/>
            </w:r>
          </w:hyperlink>
        </w:p>
        <w:p w14:paraId="209171F3" w14:textId="357F4CAF" w:rsidR="00451720" w:rsidRDefault="00000000">
          <w:pPr>
            <w:pStyle w:val="TOC1"/>
            <w:rPr>
              <w:rFonts w:asciiTheme="minorHAnsi" w:hAnsiTheme="minorHAnsi"/>
              <w:b w:val="0"/>
              <w:color w:val="auto"/>
              <w:sz w:val="22"/>
              <w:lang w:eastAsia="en-GB"/>
            </w:rPr>
          </w:pPr>
          <w:hyperlink w:anchor="_Toc115098762" w:history="1">
            <w:r w:rsidR="00451720" w:rsidRPr="007B7681">
              <w:rPr>
                <w:rStyle w:val="Hyperlink"/>
                <w:rFonts w:cs="Arial"/>
              </w:rPr>
              <w:t>2.</w:t>
            </w:r>
            <w:r w:rsidR="00451720">
              <w:rPr>
                <w:rFonts w:asciiTheme="minorHAnsi" w:hAnsiTheme="minorHAnsi"/>
                <w:b w:val="0"/>
                <w:color w:val="auto"/>
                <w:sz w:val="22"/>
                <w:lang w:eastAsia="en-GB"/>
              </w:rPr>
              <w:tab/>
            </w:r>
            <w:r w:rsidR="00451720" w:rsidRPr="007B7681">
              <w:rPr>
                <w:rStyle w:val="Hyperlink"/>
                <w:rFonts w:cs="Arial"/>
              </w:rPr>
              <w:t>Pilot City overview and alignment</w:t>
            </w:r>
            <w:r w:rsidR="00451720">
              <w:rPr>
                <w:webHidden/>
              </w:rPr>
              <w:tab/>
            </w:r>
            <w:r w:rsidR="00451720">
              <w:rPr>
                <w:webHidden/>
              </w:rPr>
              <w:fldChar w:fldCharType="begin"/>
            </w:r>
            <w:r w:rsidR="00451720">
              <w:rPr>
                <w:webHidden/>
              </w:rPr>
              <w:instrText xml:space="preserve"> PAGEREF _Toc115098762 \h </w:instrText>
            </w:r>
            <w:r w:rsidR="00451720">
              <w:rPr>
                <w:webHidden/>
              </w:rPr>
            </w:r>
            <w:r w:rsidR="00451720">
              <w:rPr>
                <w:webHidden/>
              </w:rPr>
              <w:fldChar w:fldCharType="separate"/>
            </w:r>
            <w:r w:rsidR="00451720">
              <w:rPr>
                <w:webHidden/>
              </w:rPr>
              <w:t>4</w:t>
            </w:r>
            <w:r w:rsidR="00451720">
              <w:rPr>
                <w:webHidden/>
              </w:rPr>
              <w:fldChar w:fldCharType="end"/>
            </w:r>
          </w:hyperlink>
        </w:p>
        <w:p w14:paraId="06CD371F" w14:textId="48875B5A" w:rsidR="00451720" w:rsidRDefault="00000000">
          <w:pPr>
            <w:pStyle w:val="TOC1"/>
            <w:rPr>
              <w:rFonts w:asciiTheme="minorHAnsi" w:hAnsiTheme="minorHAnsi"/>
              <w:b w:val="0"/>
              <w:color w:val="auto"/>
              <w:sz w:val="22"/>
              <w:lang w:eastAsia="en-GB"/>
            </w:rPr>
          </w:pPr>
          <w:hyperlink w:anchor="_Toc115098763" w:history="1">
            <w:r w:rsidR="00451720" w:rsidRPr="007B7681">
              <w:rPr>
                <w:rStyle w:val="Hyperlink"/>
                <w:rFonts w:cs="Arial"/>
              </w:rPr>
              <w:t>3.</w:t>
            </w:r>
            <w:r w:rsidR="00451720">
              <w:rPr>
                <w:rFonts w:asciiTheme="minorHAnsi" w:hAnsiTheme="minorHAnsi"/>
                <w:b w:val="0"/>
                <w:color w:val="auto"/>
                <w:sz w:val="22"/>
                <w:lang w:eastAsia="en-GB"/>
              </w:rPr>
              <w:tab/>
            </w:r>
            <w:r w:rsidR="00451720" w:rsidRPr="007B7681">
              <w:rPr>
                <w:rStyle w:val="Hyperlink"/>
                <w:rFonts w:cs="Arial"/>
              </w:rPr>
              <w:t>EU dimension and complementary activities</w:t>
            </w:r>
            <w:r w:rsidR="00451720">
              <w:rPr>
                <w:webHidden/>
              </w:rPr>
              <w:tab/>
            </w:r>
            <w:r w:rsidR="00451720">
              <w:rPr>
                <w:webHidden/>
              </w:rPr>
              <w:fldChar w:fldCharType="begin"/>
            </w:r>
            <w:r w:rsidR="00451720">
              <w:rPr>
                <w:webHidden/>
              </w:rPr>
              <w:instrText xml:space="preserve"> PAGEREF _Toc115098763 \h </w:instrText>
            </w:r>
            <w:r w:rsidR="00451720">
              <w:rPr>
                <w:webHidden/>
              </w:rPr>
            </w:r>
            <w:r w:rsidR="00451720">
              <w:rPr>
                <w:webHidden/>
              </w:rPr>
              <w:fldChar w:fldCharType="separate"/>
            </w:r>
            <w:r w:rsidR="00451720">
              <w:rPr>
                <w:webHidden/>
              </w:rPr>
              <w:t>5</w:t>
            </w:r>
            <w:r w:rsidR="00451720">
              <w:rPr>
                <w:webHidden/>
              </w:rPr>
              <w:fldChar w:fldCharType="end"/>
            </w:r>
          </w:hyperlink>
        </w:p>
        <w:p w14:paraId="09C84A73" w14:textId="27AA11FC" w:rsidR="00451720" w:rsidRDefault="00000000">
          <w:pPr>
            <w:pStyle w:val="TOC1"/>
            <w:rPr>
              <w:rFonts w:asciiTheme="minorHAnsi" w:hAnsiTheme="minorHAnsi"/>
              <w:b w:val="0"/>
              <w:color w:val="auto"/>
              <w:sz w:val="22"/>
              <w:lang w:eastAsia="en-GB"/>
            </w:rPr>
          </w:pPr>
          <w:hyperlink w:anchor="_Toc115098764" w:history="1">
            <w:r w:rsidR="00451720" w:rsidRPr="007B7681">
              <w:rPr>
                <w:rStyle w:val="Hyperlink"/>
                <w:rFonts w:cs="Arial"/>
              </w:rPr>
              <w:t>4.</w:t>
            </w:r>
            <w:r w:rsidR="00451720">
              <w:rPr>
                <w:rFonts w:asciiTheme="minorHAnsi" w:hAnsiTheme="minorHAnsi"/>
                <w:b w:val="0"/>
                <w:color w:val="auto"/>
                <w:sz w:val="22"/>
                <w:lang w:eastAsia="en-GB"/>
              </w:rPr>
              <w:tab/>
            </w:r>
            <w:r w:rsidR="00451720" w:rsidRPr="007B7681">
              <w:rPr>
                <w:rStyle w:val="Hyperlink"/>
                <w:rFonts w:cs="Arial"/>
              </w:rPr>
              <w:t>Mandate to Act (35/115pts)</w:t>
            </w:r>
            <w:r w:rsidR="00451720">
              <w:rPr>
                <w:webHidden/>
              </w:rPr>
              <w:tab/>
            </w:r>
            <w:r w:rsidR="00451720">
              <w:rPr>
                <w:webHidden/>
              </w:rPr>
              <w:fldChar w:fldCharType="begin"/>
            </w:r>
            <w:r w:rsidR="00451720">
              <w:rPr>
                <w:webHidden/>
              </w:rPr>
              <w:instrText xml:space="preserve"> PAGEREF _Toc115098764 \h </w:instrText>
            </w:r>
            <w:r w:rsidR="00451720">
              <w:rPr>
                <w:webHidden/>
              </w:rPr>
            </w:r>
            <w:r w:rsidR="00451720">
              <w:rPr>
                <w:webHidden/>
              </w:rPr>
              <w:fldChar w:fldCharType="separate"/>
            </w:r>
            <w:r w:rsidR="00451720">
              <w:rPr>
                <w:webHidden/>
              </w:rPr>
              <w:t>6</w:t>
            </w:r>
            <w:r w:rsidR="00451720">
              <w:rPr>
                <w:webHidden/>
              </w:rPr>
              <w:fldChar w:fldCharType="end"/>
            </w:r>
          </w:hyperlink>
        </w:p>
        <w:p w14:paraId="63DCDB5E" w14:textId="01C1D2C7" w:rsidR="00451720" w:rsidRDefault="00000000">
          <w:pPr>
            <w:pStyle w:val="TOC2"/>
            <w:rPr>
              <w:rFonts w:asciiTheme="minorHAnsi" w:hAnsiTheme="minorHAnsi"/>
              <w:color w:val="auto"/>
              <w:sz w:val="22"/>
              <w:lang w:eastAsia="en-GB"/>
            </w:rPr>
          </w:pPr>
          <w:hyperlink w:anchor="_Toc115098765" w:history="1">
            <w:r w:rsidR="00451720" w:rsidRPr="007B7681">
              <w:rPr>
                <w:rStyle w:val="Hyperlink"/>
                <w:rFonts w:ascii="Arial" w:hAnsi="Arial" w:cs="Arial"/>
                <w:lang w:val="fr-FR"/>
              </w:rPr>
              <w:t>Net-zero carbon emissions ambition (5pts)</w:t>
            </w:r>
            <w:r w:rsidR="00451720">
              <w:rPr>
                <w:webHidden/>
              </w:rPr>
              <w:tab/>
            </w:r>
            <w:r w:rsidR="00451720">
              <w:rPr>
                <w:webHidden/>
              </w:rPr>
              <w:fldChar w:fldCharType="begin"/>
            </w:r>
            <w:r w:rsidR="00451720">
              <w:rPr>
                <w:webHidden/>
              </w:rPr>
              <w:instrText xml:space="preserve"> PAGEREF _Toc115098765 \h </w:instrText>
            </w:r>
            <w:r w:rsidR="00451720">
              <w:rPr>
                <w:webHidden/>
              </w:rPr>
            </w:r>
            <w:r w:rsidR="00451720">
              <w:rPr>
                <w:webHidden/>
              </w:rPr>
              <w:fldChar w:fldCharType="separate"/>
            </w:r>
            <w:r w:rsidR="00451720">
              <w:rPr>
                <w:webHidden/>
              </w:rPr>
              <w:t>6</w:t>
            </w:r>
            <w:r w:rsidR="00451720">
              <w:rPr>
                <w:webHidden/>
              </w:rPr>
              <w:fldChar w:fldCharType="end"/>
            </w:r>
          </w:hyperlink>
        </w:p>
        <w:p w14:paraId="2AD88AD4" w14:textId="17D6B711" w:rsidR="00451720" w:rsidRDefault="00000000">
          <w:pPr>
            <w:pStyle w:val="TOC2"/>
            <w:rPr>
              <w:rFonts w:asciiTheme="minorHAnsi" w:hAnsiTheme="minorHAnsi"/>
              <w:color w:val="auto"/>
              <w:sz w:val="22"/>
              <w:lang w:eastAsia="en-GB"/>
            </w:rPr>
          </w:pPr>
          <w:hyperlink w:anchor="_Toc115098766" w:history="1">
            <w:r w:rsidR="00451720" w:rsidRPr="007B7681">
              <w:rPr>
                <w:rStyle w:val="Hyperlink"/>
                <w:rFonts w:ascii="Arial" w:hAnsi="Arial" w:cs="Arial"/>
              </w:rPr>
              <w:t>Pilot mandate to act (15pts)</w:t>
            </w:r>
            <w:r w:rsidR="00451720">
              <w:rPr>
                <w:webHidden/>
              </w:rPr>
              <w:tab/>
            </w:r>
            <w:r w:rsidR="00451720">
              <w:rPr>
                <w:webHidden/>
              </w:rPr>
              <w:fldChar w:fldCharType="begin"/>
            </w:r>
            <w:r w:rsidR="00451720">
              <w:rPr>
                <w:webHidden/>
              </w:rPr>
              <w:instrText xml:space="preserve"> PAGEREF _Toc115098766 \h </w:instrText>
            </w:r>
            <w:r w:rsidR="00451720">
              <w:rPr>
                <w:webHidden/>
              </w:rPr>
            </w:r>
            <w:r w:rsidR="00451720">
              <w:rPr>
                <w:webHidden/>
              </w:rPr>
              <w:fldChar w:fldCharType="separate"/>
            </w:r>
            <w:r w:rsidR="00451720">
              <w:rPr>
                <w:webHidden/>
              </w:rPr>
              <w:t>6</w:t>
            </w:r>
            <w:r w:rsidR="00451720">
              <w:rPr>
                <w:webHidden/>
              </w:rPr>
              <w:fldChar w:fldCharType="end"/>
            </w:r>
          </w:hyperlink>
        </w:p>
        <w:p w14:paraId="5052AD26" w14:textId="7972EEFD" w:rsidR="00451720" w:rsidRDefault="00000000">
          <w:pPr>
            <w:pStyle w:val="TOC2"/>
            <w:rPr>
              <w:rFonts w:asciiTheme="minorHAnsi" w:hAnsiTheme="minorHAnsi"/>
              <w:color w:val="auto"/>
              <w:sz w:val="22"/>
              <w:lang w:eastAsia="en-GB"/>
            </w:rPr>
          </w:pPr>
          <w:hyperlink w:anchor="_Toc115098767" w:history="1">
            <w:r w:rsidR="00451720" w:rsidRPr="007B7681">
              <w:rPr>
                <w:rStyle w:val="Hyperlink"/>
                <w:rFonts w:ascii="Arial" w:hAnsi="Arial" w:cs="Arial"/>
              </w:rPr>
              <w:t>Understanding the problem(s) (10pts)</w:t>
            </w:r>
            <w:r w:rsidR="00451720">
              <w:rPr>
                <w:webHidden/>
              </w:rPr>
              <w:tab/>
            </w:r>
            <w:r w:rsidR="00451720">
              <w:rPr>
                <w:webHidden/>
              </w:rPr>
              <w:fldChar w:fldCharType="begin"/>
            </w:r>
            <w:r w:rsidR="00451720">
              <w:rPr>
                <w:webHidden/>
              </w:rPr>
              <w:instrText xml:space="preserve"> PAGEREF _Toc115098767 \h </w:instrText>
            </w:r>
            <w:r w:rsidR="00451720">
              <w:rPr>
                <w:webHidden/>
              </w:rPr>
            </w:r>
            <w:r w:rsidR="00451720">
              <w:rPr>
                <w:webHidden/>
              </w:rPr>
              <w:fldChar w:fldCharType="separate"/>
            </w:r>
            <w:r w:rsidR="00451720">
              <w:rPr>
                <w:webHidden/>
              </w:rPr>
              <w:t>7</w:t>
            </w:r>
            <w:r w:rsidR="00451720">
              <w:rPr>
                <w:webHidden/>
              </w:rPr>
              <w:fldChar w:fldCharType="end"/>
            </w:r>
          </w:hyperlink>
        </w:p>
        <w:p w14:paraId="0EC9653F" w14:textId="2D47B121" w:rsidR="00451720" w:rsidRDefault="00000000">
          <w:pPr>
            <w:pStyle w:val="TOC2"/>
            <w:rPr>
              <w:rFonts w:asciiTheme="minorHAnsi" w:hAnsiTheme="minorHAnsi"/>
              <w:color w:val="auto"/>
              <w:sz w:val="22"/>
              <w:lang w:eastAsia="en-GB"/>
            </w:rPr>
          </w:pPr>
          <w:hyperlink w:anchor="_Toc115098768" w:history="1">
            <w:r w:rsidR="00451720" w:rsidRPr="007B7681">
              <w:rPr>
                <w:rStyle w:val="Hyperlink"/>
                <w:rFonts w:ascii="Arial" w:hAnsi="Arial" w:cs="Arial"/>
              </w:rPr>
              <w:t>Orienting to systemic solution(s) (5pts)</w:t>
            </w:r>
            <w:r w:rsidR="00451720">
              <w:rPr>
                <w:webHidden/>
              </w:rPr>
              <w:tab/>
            </w:r>
            <w:r w:rsidR="00451720">
              <w:rPr>
                <w:webHidden/>
              </w:rPr>
              <w:fldChar w:fldCharType="begin"/>
            </w:r>
            <w:r w:rsidR="00451720">
              <w:rPr>
                <w:webHidden/>
              </w:rPr>
              <w:instrText xml:space="preserve"> PAGEREF _Toc115098768 \h </w:instrText>
            </w:r>
            <w:r w:rsidR="00451720">
              <w:rPr>
                <w:webHidden/>
              </w:rPr>
            </w:r>
            <w:r w:rsidR="00451720">
              <w:rPr>
                <w:webHidden/>
              </w:rPr>
              <w:fldChar w:fldCharType="separate"/>
            </w:r>
            <w:r w:rsidR="00451720">
              <w:rPr>
                <w:webHidden/>
              </w:rPr>
              <w:t>7</w:t>
            </w:r>
            <w:r w:rsidR="00451720">
              <w:rPr>
                <w:webHidden/>
              </w:rPr>
              <w:fldChar w:fldCharType="end"/>
            </w:r>
          </w:hyperlink>
        </w:p>
        <w:p w14:paraId="5F3DDE94" w14:textId="1A7770DE" w:rsidR="00451720" w:rsidRDefault="00000000">
          <w:pPr>
            <w:pStyle w:val="TOC1"/>
            <w:rPr>
              <w:rFonts w:asciiTheme="minorHAnsi" w:hAnsiTheme="minorHAnsi"/>
              <w:b w:val="0"/>
              <w:color w:val="auto"/>
              <w:sz w:val="22"/>
              <w:lang w:eastAsia="en-GB"/>
            </w:rPr>
          </w:pPr>
          <w:hyperlink w:anchor="_Toc115098769" w:history="1">
            <w:r w:rsidR="00451720" w:rsidRPr="007B7681">
              <w:rPr>
                <w:rStyle w:val="Hyperlink"/>
                <w:rFonts w:cs="Arial"/>
              </w:rPr>
              <w:t>5.</w:t>
            </w:r>
            <w:r w:rsidR="00451720">
              <w:rPr>
                <w:rFonts w:asciiTheme="minorHAnsi" w:hAnsiTheme="minorHAnsi"/>
                <w:b w:val="0"/>
                <w:color w:val="auto"/>
                <w:sz w:val="22"/>
                <w:lang w:eastAsia="en-GB"/>
              </w:rPr>
              <w:tab/>
            </w:r>
            <w:r w:rsidR="00451720" w:rsidRPr="007B7681">
              <w:rPr>
                <w:rStyle w:val="Hyperlink"/>
                <w:rFonts w:cs="Arial"/>
              </w:rPr>
              <w:t>Capacity to Act (35/115pts)</w:t>
            </w:r>
            <w:r w:rsidR="00451720">
              <w:rPr>
                <w:webHidden/>
              </w:rPr>
              <w:tab/>
            </w:r>
            <w:r w:rsidR="00451720">
              <w:rPr>
                <w:webHidden/>
              </w:rPr>
              <w:fldChar w:fldCharType="begin"/>
            </w:r>
            <w:r w:rsidR="00451720">
              <w:rPr>
                <w:webHidden/>
              </w:rPr>
              <w:instrText xml:space="preserve"> PAGEREF _Toc115098769 \h </w:instrText>
            </w:r>
            <w:r w:rsidR="00451720">
              <w:rPr>
                <w:webHidden/>
              </w:rPr>
            </w:r>
            <w:r w:rsidR="00451720">
              <w:rPr>
                <w:webHidden/>
              </w:rPr>
              <w:fldChar w:fldCharType="separate"/>
            </w:r>
            <w:r w:rsidR="00451720">
              <w:rPr>
                <w:webHidden/>
              </w:rPr>
              <w:t>8</w:t>
            </w:r>
            <w:r w:rsidR="00451720">
              <w:rPr>
                <w:webHidden/>
              </w:rPr>
              <w:fldChar w:fldCharType="end"/>
            </w:r>
          </w:hyperlink>
        </w:p>
        <w:p w14:paraId="6390B28C" w14:textId="14E7549C" w:rsidR="00451720" w:rsidRDefault="00000000">
          <w:pPr>
            <w:pStyle w:val="TOC2"/>
            <w:rPr>
              <w:rFonts w:asciiTheme="minorHAnsi" w:hAnsiTheme="minorHAnsi"/>
              <w:color w:val="auto"/>
              <w:sz w:val="22"/>
              <w:lang w:eastAsia="en-GB"/>
            </w:rPr>
          </w:pPr>
          <w:hyperlink w:anchor="_Toc115098770" w:history="1">
            <w:r w:rsidR="00451720" w:rsidRPr="007B7681">
              <w:rPr>
                <w:rStyle w:val="Hyperlink"/>
                <w:rFonts w:ascii="Arial" w:hAnsi="Arial" w:cs="Arial"/>
              </w:rPr>
              <w:t>Collaboration and engagement (10pts)</w:t>
            </w:r>
            <w:r w:rsidR="00451720">
              <w:rPr>
                <w:webHidden/>
              </w:rPr>
              <w:tab/>
            </w:r>
            <w:r w:rsidR="00451720">
              <w:rPr>
                <w:webHidden/>
              </w:rPr>
              <w:fldChar w:fldCharType="begin"/>
            </w:r>
            <w:r w:rsidR="00451720">
              <w:rPr>
                <w:webHidden/>
              </w:rPr>
              <w:instrText xml:space="preserve"> PAGEREF _Toc115098770 \h </w:instrText>
            </w:r>
            <w:r w:rsidR="00451720">
              <w:rPr>
                <w:webHidden/>
              </w:rPr>
            </w:r>
            <w:r w:rsidR="00451720">
              <w:rPr>
                <w:webHidden/>
              </w:rPr>
              <w:fldChar w:fldCharType="separate"/>
            </w:r>
            <w:r w:rsidR="00451720">
              <w:rPr>
                <w:webHidden/>
              </w:rPr>
              <w:t>8</w:t>
            </w:r>
            <w:r w:rsidR="00451720">
              <w:rPr>
                <w:webHidden/>
              </w:rPr>
              <w:fldChar w:fldCharType="end"/>
            </w:r>
          </w:hyperlink>
        </w:p>
        <w:p w14:paraId="411E9C72" w14:textId="3A0CB3CC" w:rsidR="00451720" w:rsidRDefault="00000000">
          <w:pPr>
            <w:pStyle w:val="TOC2"/>
            <w:rPr>
              <w:rFonts w:asciiTheme="minorHAnsi" w:hAnsiTheme="minorHAnsi"/>
              <w:color w:val="auto"/>
              <w:sz w:val="22"/>
              <w:lang w:eastAsia="en-GB"/>
            </w:rPr>
          </w:pPr>
          <w:hyperlink w:anchor="_Toc115098771" w:history="1">
            <w:r w:rsidR="00451720" w:rsidRPr="007B7681">
              <w:rPr>
                <w:rStyle w:val="Hyperlink"/>
                <w:rFonts w:ascii="Arial" w:hAnsi="Arial" w:cs="Arial"/>
              </w:rPr>
              <w:t>Cross-cutting considerations (5pts)</w:t>
            </w:r>
            <w:r w:rsidR="00451720">
              <w:rPr>
                <w:webHidden/>
              </w:rPr>
              <w:tab/>
            </w:r>
            <w:r w:rsidR="00451720">
              <w:rPr>
                <w:webHidden/>
              </w:rPr>
              <w:fldChar w:fldCharType="begin"/>
            </w:r>
            <w:r w:rsidR="00451720">
              <w:rPr>
                <w:webHidden/>
              </w:rPr>
              <w:instrText xml:space="preserve"> PAGEREF _Toc115098771 \h </w:instrText>
            </w:r>
            <w:r w:rsidR="00451720">
              <w:rPr>
                <w:webHidden/>
              </w:rPr>
            </w:r>
            <w:r w:rsidR="00451720">
              <w:rPr>
                <w:webHidden/>
              </w:rPr>
              <w:fldChar w:fldCharType="separate"/>
            </w:r>
            <w:r w:rsidR="00451720">
              <w:rPr>
                <w:webHidden/>
              </w:rPr>
              <w:t>8</w:t>
            </w:r>
            <w:r w:rsidR="00451720">
              <w:rPr>
                <w:webHidden/>
              </w:rPr>
              <w:fldChar w:fldCharType="end"/>
            </w:r>
          </w:hyperlink>
        </w:p>
        <w:p w14:paraId="4E64975B" w14:textId="73A64A54" w:rsidR="00451720" w:rsidRDefault="00000000">
          <w:pPr>
            <w:pStyle w:val="TOC2"/>
            <w:rPr>
              <w:rFonts w:asciiTheme="minorHAnsi" w:hAnsiTheme="minorHAnsi"/>
              <w:color w:val="auto"/>
              <w:sz w:val="22"/>
              <w:lang w:eastAsia="en-GB"/>
            </w:rPr>
          </w:pPr>
          <w:hyperlink w:anchor="_Toc115098772" w:history="1">
            <w:r w:rsidR="00451720" w:rsidRPr="007B7681">
              <w:rPr>
                <w:rStyle w:val="Hyperlink"/>
                <w:rFonts w:ascii="Arial" w:hAnsi="Arial" w:cs="Arial"/>
              </w:rPr>
              <w:t>Capacity and capability (10pts)</w:t>
            </w:r>
            <w:r w:rsidR="00451720">
              <w:rPr>
                <w:webHidden/>
              </w:rPr>
              <w:tab/>
            </w:r>
            <w:r w:rsidR="00451720">
              <w:rPr>
                <w:webHidden/>
              </w:rPr>
              <w:fldChar w:fldCharType="begin"/>
            </w:r>
            <w:r w:rsidR="00451720">
              <w:rPr>
                <w:webHidden/>
              </w:rPr>
              <w:instrText xml:space="preserve"> PAGEREF _Toc115098772 \h </w:instrText>
            </w:r>
            <w:r w:rsidR="00451720">
              <w:rPr>
                <w:webHidden/>
              </w:rPr>
            </w:r>
            <w:r w:rsidR="00451720">
              <w:rPr>
                <w:webHidden/>
              </w:rPr>
              <w:fldChar w:fldCharType="separate"/>
            </w:r>
            <w:r w:rsidR="00451720">
              <w:rPr>
                <w:webHidden/>
              </w:rPr>
              <w:t>8</w:t>
            </w:r>
            <w:r w:rsidR="00451720">
              <w:rPr>
                <w:webHidden/>
              </w:rPr>
              <w:fldChar w:fldCharType="end"/>
            </w:r>
          </w:hyperlink>
        </w:p>
        <w:p w14:paraId="040F6504" w14:textId="23E5DF21" w:rsidR="00451720" w:rsidRDefault="00000000">
          <w:pPr>
            <w:pStyle w:val="TOC2"/>
            <w:rPr>
              <w:rFonts w:asciiTheme="minorHAnsi" w:hAnsiTheme="minorHAnsi"/>
              <w:color w:val="auto"/>
              <w:sz w:val="22"/>
              <w:lang w:eastAsia="en-GB"/>
            </w:rPr>
          </w:pPr>
          <w:hyperlink w:anchor="_Toc115098773" w:history="1">
            <w:r w:rsidR="00451720" w:rsidRPr="007B7681">
              <w:rPr>
                <w:rStyle w:val="Hyperlink"/>
                <w:rFonts w:ascii="Arial" w:hAnsi="Arial" w:cs="Arial"/>
              </w:rPr>
              <w:t>Soundness of work plan (10pts)</w:t>
            </w:r>
            <w:r w:rsidR="00451720">
              <w:rPr>
                <w:webHidden/>
              </w:rPr>
              <w:tab/>
            </w:r>
            <w:r w:rsidR="00451720">
              <w:rPr>
                <w:webHidden/>
              </w:rPr>
              <w:fldChar w:fldCharType="begin"/>
            </w:r>
            <w:r w:rsidR="00451720">
              <w:rPr>
                <w:webHidden/>
              </w:rPr>
              <w:instrText xml:space="preserve"> PAGEREF _Toc115098773 \h </w:instrText>
            </w:r>
            <w:r w:rsidR="00451720">
              <w:rPr>
                <w:webHidden/>
              </w:rPr>
            </w:r>
            <w:r w:rsidR="00451720">
              <w:rPr>
                <w:webHidden/>
              </w:rPr>
              <w:fldChar w:fldCharType="separate"/>
            </w:r>
            <w:r w:rsidR="00451720">
              <w:rPr>
                <w:webHidden/>
              </w:rPr>
              <w:t>9</w:t>
            </w:r>
            <w:r w:rsidR="00451720">
              <w:rPr>
                <w:webHidden/>
              </w:rPr>
              <w:fldChar w:fldCharType="end"/>
            </w:r>
          </w:hyperlink>
        </w:p>
        <w:p w14:paraId="5DA2ED98" w14:textId="5E933C72" w:rsidR="00451720" w:rsidRDefault="00000000">
          <w:pPr>
            <w:pStyle w:val="TOC1"/>
            <w:rPr>
              <w:rFonts w:asciiTheme="minorHAnsi" w:hAnsiTheme="minorHAnsi"/>
              <w:b w:val="0"/>
              <w:color w:val="auto"/>
              <w:sz w:val="22"/>
              <w:lang w:eastAsia="en-GB"/>
            </w:rPr>
          </w:pPr>
          <w:hyperlink w:anchor="_Toc115098774" w:history="1">
            <w:r w:rsidR="00451720" w:rsidRPr="007B7681">
              <w:rPr>
                <w:rStyle w:val="Hyperlink"/>
                <w:rFonts w:cs="Arial"/>
              </w:rPr>
              <w:t>6.</w:t>
            </w:r>
            <w:r w:rsidR="00451720">
              <w:rPr>
                <w:rFonts w:asciiTheme="minorHAnsi" w:hAnsiTheme="minorHAnsi"/>
                <w:b w:val="0"/>
                <w:color w:val="auto"/>
                <w:sz w:val="22"/>
                <w:lang w:eastAsia="en-GB"/>
              </w:rPr>
              <w:tab/>
            </w:r>
            <w:r w:rsidR="00451720" w:rsidRPr="007B7681">
              <w:rPr>
                <w:rStyle w:val="Hyperlink"/>
                <w:rFonts w:cs="Arial"/>
              </w:rPr>
              <w:t>Impact (45/115pts)</w:t>
            </w:r>
            <w:r w:rsidR="00451720">
              <w:rPr>
                <w:webHidden/>
              </w:rPr>
              <w:tab/>
            </w:r>
            <w:r w:rsidR="00451720">
              <w:rPr>
                <w:webHidden/>
              </w:rPr>
              <w:fldChar w:fldCharType="begin"/>
            </w:r>
            <w:r w:rsidR="00451720">
              <w:rPr>
                <w:webHidden/>
              </w:rPr>
              <w:instrText xml:space="preserve"> PAGEREF _Toc115098774 \h </w:instrText>
            </w:r>
            <w:r w:rsidR="00451720">
              <w:rPr>
                <w:webHidden/>
              </w:rPr>
            </w:r>
            <w:r w:rsidR="00451720">
              <w:rPr>
                <w:webHidden/>
              </w:rPr>
              <w:fldChar w:fldCharType="separate"/>
            </w:r>
            <w:r w:rsidR="00451720">
              <w:rPr>
                <w:webHidden/>
              </w:rPr>
              <w:t>10</w:t>
            </w:r>
            <w:r w:rsidR="00451720">
              <w:rPr>
                <w:webHidden/>
              </w:rPr>
              <w:fldChar w:fldCharType="end"/>
            </w:r>
          </w:hyperlink>
        </w:p>
        <w:p w14:paraId="4E81C153" w14:textId="765D9450" w:rsidR="00451720" w:rsidRDefault="00000000">
          <w:pPr>
            <w:pStyle w:val="TOC2"/>
            <w:rPr>
              <w:rFonts w:asciiTheme="minorHAnsi" w:hAnsiTheme="minorHAnsi"/>
              <w:color w:val="auto"/>
              <w:sz w:val="22"/>
              <w:lang w:eastAsia="en-GB"/>
            </w:rPr>
          </w:pPr>
          <w:hyperlink w:anchor="_Toc115098775" w:history="1">
            <w:r w:rsidR="00451720" w:rsidRPr="007B7681">
              <w:rPr>
                <w:rStyle w:val="Hyperlink"/>
                <w:rFonts w:ascii="Arial" w:hAnsi="Arial" w:cs="Arial"/>
              </w:rPr>
              <w:t>Pilot activities’ (learning / reflexive) governance (10pts)</w:t>
            </w:r>
            <w:r w:rsidR="00451720">
              <w:rPr>
                <w:webHidden/>
              </w:rPr>
              <w:tab/>
            </w:r>
            <w:r w:rsidR="00451720">
              <w:rPr>
                <w:webHidden/>
              </w:rPr>
              <w:fldChar w:fldCharType="begin"/>
            </w:r>
            <w:r w:rsidR="00451720">
              <w:rPr>
                <w:webHidden/>
              </w:rPr>
              <w:instrText xml:space="preserve"> PAGEREF _Toc115098775 \h </w:instrText>
            </w:r>
            <w:r w:rsidR="00451720">
              <w:rPr>
                <w:webHidden/>
              </w:rPr>
            </w:r>
            <w:r w:rsidR="00451720">
              <w:rPr>
                <w:webHidden/>
              </w:rPr>
              <w:fldChar w:fldCharType="separate"/>
            </w:r>
            <w:r w:rsidR="00451720">
              <w:rPr>
                <w:webHidden/>
              </w:rPr>
              <w:t>10</w:t>
            </w:r>
            <w:r w:rsidR="00451720">
              <w:rPr>
                <w:webHidden/>
              </w:rPr>
              <w:fldChar w:fldCharType="end"/>
            </w:r>
          </w:hyperlink>
        </w:p>
        <w:p w14:paraId="62E27693" w14:textId="2ADA47AE" w:rsidR="00451720" w:rsidRDefault="00000000">
          <w:pPr>
            <w:pStyle w:val="TOC2"/>
            <w:rPr>
              <w:rFonts w:asciiTheme="minorHAnsi" w:hAnsiTheme="minorHAnsi"/>
              <w:color w:val="auto"/>
              <w:sz w:val="22"/>
              <w:lang w:eastAsia="en-GB"/>
            </w:rPr>
          </w:pPr>
          <w:hyperlink w:anchor="_Toc115098776" w:history="1">
            <w:r w:rsidR="00451720" w:rsidRPr="007B7681">
              <w:rPr>
                <w:rStyle w:val="Hyperlink"/>
                <w:rFonts w:ascii="Arial" w:hAnsi="Arial" w:cs="Arial"/>
              </w:rPr>
              <w:t>Pilot activities’ direct impact (10pts)</w:t>
            </w:r>
            <w:r w:rsidR="00451720">
              <w:rPr>
                <w:webHidden/>
              </w:rPr>
              <w:tab/>
            </w:r>
            <w:r w:rsidR="00451720">
              <w:rPr>
                <w:webHidden/>
              </w:rPr>
              <w:fldChar w:fldCharType="begin"/>
            </w:r>
            <w:r w:rsidR="00451720">
              <w:rPr>
                <w:webHidden/>
              </w:rPr>
              <w:instrText xml:space="preserve"> PAGEREF _Toc115098776 \h </w:instrText>
            </w:r>
            <w:r w:rsidR="00451720">
              <w:rPr>
                <w:webHidden/>
              </w:rPr>
            </w:r>
            <w:r w:rsidR="00451720">
              <w:rPr>
                <w:webHidden/>
              </w:rPr>
              <w:fldChar w:fldCharType="separate"/>
            </w:r>
            <w:r w:rsidR="00451720">
              <w:rPr>
                <w:webHidden/>
              </w:rPr>
              <w:t>11</w:t>
            </w:r>
            <w:r w:rsidR="00451720">
              <w:rPr>
                <w:webHidden/>
              </w:rPr>
              <w:fldChar w:fldCharType="end"/>
            </w:r>
          </w:hyperlink>
        </w:p>
        <w:p w14:paraId="24EBD50C" w14:textId="749D50B7" w:rsidR="00451720" w:rsidRDefault="00000000">
          <w:pPr>
            <w:pStyle w:val="TOC2"/>
            <w:rPr>
              <w:rFonts w:asciiTheme="minorHAnsi" w:hAnsiTheme="minorHAnsi"/>
              <w:color w:val="auto"/>
              <w:sz w:val="22"/>
              <w:lang w:eastAsia="en-GB"/>
            </w:rPr>
          </w:pPr>
          <w:hyperlink w:anchor="_Toc115098777" w:history="1">
            <w:r w:rsidR="00451720" w:rsidRPr="007B7681">
              <w:rPr>
                <w:rStyle w:val="Hyperlink"/>
                <w:rFonts w:ascii="Arial" w:hAnsi="Arial" w:cs="Arial"/>
              </w:rPr>
              <w:t>Pilot activities’ direct impact, scalability, and replication/transferability (15pts)</w:t>
            </w:r>
            <w:r w:rsidR="00451720">
              <w:rPr>
                <w:webHidden/>
              </w:rPr>
              <w:tab/>
            </w:r>
            <w:r w:rsidR="00451720">
              <w:rPr>
                <w:webHidden/>
              </w:rPr>
              <w:fldChar w:fldCharType="begin"/>
            </w:r>
            <w:r w:rsidR="00451720">
              <w:rPr>
                <w:webHidden/>
              </w:rPr>
              <w:instrText xml:space="preserve"> PAGEREF _Toc115098777 \h </w:instrText>
            </w:r>
            <w:r w:rsidR="00451720">
              <w:rPr>
                <w:webHidden/>
              </w:rPr>
            </w:r>
            <w:r w:rsidR="00451720">
              <w:rPr>
                <w:webHidden/>
              </w:rPr>
              <w:fldChar w:fldCharType="separate"/>
            </w:r>
            <w:r w:rsidR="00451720">
              <w:rPr>
                <w:webHidden/>
              </w:rPr>
              <w:t>12</w:t>
            </w:r>
            <w:r w:rsidR="00451720">
              <w:rPr>
                <w:webHidden/>
              </w:rPr>
              <w:fldChar w:fldCharType="end"/>
            </w:r>
          </w:hyperlink>
        </w:p>
        <w:p w14:paraId="0658F991" w14:textId="4E6DD450" w:rsidR="00451720" w:rsidRDefault="00000000">
          <w:pPr>
            <w:pStyle w:val="TOC2"/>
            <w:rPr>
              <w:rFonts w:asciiTheme="minorHAnsi" w:hAnsiTheme="minorHAnsi"/>
              <w:color w:val="auto"/>
              <w:sz w:val="22"/>
              <w:lang w:eastAsia="en-GB"/>
            </w:rPr>
          </w:pPr>
          <w:hyperlink w:anchor="_Toc115098778" w:history="1">
            <w:r w:rsidR="00451720" w:rsidRPr="007B7681">
              <w:rPr>
                <w:rStyle w:val="Hyperlink"/>
                <w:rFonts w:ascii="Arial" w:hAnsi="Arial" w:cs="Arial"/>
              </w:rPr>
              <w:t>Pilot activities’ indirect impact (10pts)</w:t>
            </w:r>
            <w:r w:rsidR="00451720">
              <w:rPr>
                <w:webHidden/>
              </w:rPr>
              <w:tab/>
            </w:r>
            <w:r w:rsidR="00451720">
              <w:rPr>
                <w:webHidden/>
              </w:rPr>
              <w:fldChar w:fldCharType="begin"/>
            </w:r>
            <w:r w:rsidR="00451720">
              <w:rPr>
                <w:webHidden/>
              </w:rPr>
              <w:instrText xml:space="preserve"> PAGEREF _Toc115098778 \h </w:instrText>
            </w:r>
            <w:r w:rsidR="00451720">
              <w:rPr>
                <w:webHidden/>
              </w:rPr>
            </w:r>
            <w:r w:rsidR="00451720">
              <w:rPr>
                <w:webHidden/>
              </w:rPr>
              <w:fldChar w:fldCharType="separate"/>
            </w:r>
            <w:r w:rsidR="00451720">
              <w:rPr>
                <w:webHidden/>
              </w:rPr>
              <w:t>12</w:t>
            </w:r>
            <w:r w:rsidR="00451720">
              <w:rPr>
                <w:webHidden/>
              </w:rPr>
              <w:fldChar w:fldCharType="end"/>
            </w:r>
          </w:hyperlink>
        </w:p>
        <w:p w14:paraId="1E6AD8BD" w14:textId="3AC36FB0" w:rsidR="00451720" w:rsidRDefault="00000000">
          <w:pPr>
            <w:pStyle w:val="TOC1"/>
            <w:rPr>
              <w:rFonts w:asciiTheme="minorHAnsi" w:hAnsiTheme="minorHAnsi"/>
              <w:b w:val="0"/>
              <w:color w:val="auto"/>
              <w:sz w:val="22"/>
              <w:lang w:eastAsia="en-GB"/>
            </w:rPr>
          </w:pPr>
          <w:hyperlink w:anchor="_Toc115098779" w:history="1">
            <w:r w:rsidR="00451720" w:rsidRPr="007B7681">
              <w:rPr>
                <w:rStyle w:val="Hyperlink"/>
                <w:rFonts w:cs="Arial"/>
              </w:rPr>
              <w:t>7.</w:t>
            </w:r>
            <w:r w:rsidR="00451720">
              <w:rPr>
                <w:rFonts w:asciiTheme="minorHAnsi" w:hAnsiTheme="minorHAnsi"/>
                <w:b w:val="0"/>
                <w:color w:val="auto"/>
                <w:sz w:val="22"/>
                <w:lang w:eastAsia="en-GB"/>
              </w:rPr>
              <w:tab/>
            </w:r>
            <w:r w:rsidR="00451720" w:rsidRPr="007B7681">
              <w:rPr>
                <w:rStyle w:val="Hyperlink"/>
                <w:rFonts w:cs="Arial"/>
              </w:rPr>
              <w:t>Declarations</w:t>
            </w:r>
            <w:r w:rsidR="00451720">
              <w:rPr>
                <w:webHidden/>
              </w:rPr>
              <w:tab/>
            </w:r>
            <w:r w:rsidR="00451720">
              <w:rPr>
                <w:webHidden/>
              </w:rPr>
              <w:fldChar w:fldCharType="begin"/>
            </w:r>
            <w:r w:rsidR="00451720">
              <w:rPr>
                <w:webHidden/>
              </w:rPr>
              <w:instrText xml:space="preserve"> PAGEREF _Toc115098779 \h </w:instrText>
            </w:r>
            <w:r w:rsidR="00451720">
              <w:rPr>
                <w:webHidden/>
              </w:rPr>
            </w:r>
            <w:r w:rsidR="00451720">
              <w:rPr>
                <w:webHidden/>
              </w:rPr>
              <w:fldChar w:fldCharType="separate"/>
            </w:r>
            <w:r w:rsidR="00451720">
              <w:rPr>
                <w:webHidden/>
              </w:rPr>
              <w:t>14</w:t>
            </w:r>
            <w:r w:rsidR="00451720">
              <w:rPr>
                <w:webHidden/>
              </w:rPr>
              <w:fldChar w:fldCharType="end"/>
            </w:r>
          </w:hyperlink>
        </w:p>
        <w:p w14:paraId="74E2F6DF" w14:textId="040992D2" w:rsidR="009B6087" w:rsidRPr="000B366F" w:rsidRDefault="009B6087">
          <w:pPr>
            <w:rPr>
              <w:rFonts w:ascii="Arial" w:hAnsi="Arial" w:cs="Arial"/>
            </w:rPr>
          </w:pPr>
          <w:r w:rsidRPr="000B366F">
            <w:rPr>
              <w:rFonts w:ascii="Arial" w:hAnsi="Arial" w:cs="Arial"/>
              <w:b/>
              <w:bCs/>
              <w:noProof/>
            </w:rPr>
            <w:fldChar w:fldCharType="end"/>
          </w:r>
        </w:p>
      </w:sdtContent>
    </w:sdt>
    <w:p w14:paraId="7E7576A2" w14:textId="77777777" w:rsidR="001323B9" w:rsidRPr="000B366F" w:rsidRDefault="001323B9" w:rsidP="001323B9">
      <w:pPr>
        <w:tabs>
          <w:tab w:val="center" w:pos="4081"/>
        </w:tabs>
        <w:spacing w:after="200" w:line="276" w:lineRule="auto"/>
        <w:jc w:val="center"/>
        <w:rPr>
          <w:rFonts w:ascii="Arial" w:hAnsi="Arial" w:cs="Arial"/>
        </w:rPr>
      </w:pPr>
    </w:p>
    <w:p w14:paraId="75703EF9" w14:textId="65AD9D67" w:rsidR="003B71CC" w:rsidRPr="000B366F" w:rsidRDefault="003B71CC" w:rsidP="001323B9">
      <w:pPr>
        <w:tabs>
          <w:tab w:val="center" w:pos="4081"/>
        </w:tabs>
        <w:spacing w:after="200" w:line="276" w:lineRule="auto"/>
        <w:rPr>
          <w:rFonts w:ascii="Arial" w:eastAsiaTheme="majorEastAsia" w:hAnsi="Arial" w:cs="Arial"/>
          <w:bCs/>
          <w:color w:val="034EA2" w:themeColor="text2"/>
          <w:sz w:val="60"/>
          <w:szCs w:val="28"/>
        </w:rPr>
      </w:pPr>
      <w:r w:rsidRPr="000B366F">
        <w:rPr>
          <w:rFonts w:ascii="Arial" w:hAnsi="Arial" w:cs="Arial"/>
        </w:rPr>
        <w:br w:type="page"/>
      </w:r>
    </w:p>
    <w:p w14:paraId="6A107C38" w14:textId="7CE576C7" w:rsidR="00093277" w:rsidRPr="000B366F" w:rsidRDefault="005E7882" w:rsidP="068DE0C7">
      <w:pPr>
        <w:pStyle w:val="Heading1"/>
        <w:rPr>
          <w:rFonts w:cs="Arial"/>
        </w:rPr>
      </w:pPr>
      <w:bookmarkStart w:id="1" w:name="_Toc115098761"/>
      <w:bookmarkEnd w:id="0"/>
      <w:r w:rsidRPr="000B366F">
        <w:rPr>
          <w:rFonts w:cs="Arial"/>
        </w:rPr>
        <w:lastRenderedPageBreak/>
        <w:t xml:space="preserve">Pilot City </w:t>
      </w:r>
      <w:r w:rsidR="00744F5F" w:rsidRPr="000B366F">
        <w:rPr>
          <w:rFonts w:cs="Arial"/>
        </w:rPr>
        <w:t>application details</w:t>
      </w:r>
      <w:bookmarkEnd w:id="1"/>
    </w:p>
    <w:p w14:paraId="228444E5" w14:textId="77777777" w:rsidR="00E85EBD" w:rsidRDefault="00E85EBD" w:rsidP="00E85EBD">
      <w:pPr>
        <w:spacing w:after="0"/>
        <w:jc w:val="center"/>
        <w:rPr>
          <w:rFonts w:ascii="Arial" w:hAnsi="Arial" w:cs="Arial"/>
          <w:b/>
          <w:bCs/>
          <w:color w:val="FF0000"/>
          <w:sz w:val="22"/>
          <w:highlight w:val="yellow"/>
        </w:rPr>
      </w:pPr>
      <w:r w:rsidRPr="00E85EBD">
        <w:rPr>
          <w:rFonts w:ascii="Arial" w:hAnsi="Arial" w:cs="Arial"/>
          <w:b/>
          <w:bCs/>
          <w:color w:val="FF0000"/>
          <w:sz w:val="22"/>
          <w:highlight w:val="yellow"/>
        </w:rPr>
        <w:t>All character limitations INCLUDE spaces in the total count</w:t>
      </w:r>
      <w:r>
        <w:rPr>
          <w:rFonts w:ascii="Arial" w:hAnsi="Arial" w:cs="Arial"/>
          <w:b/>
          <w:bCs/>
          <w:color w:val="FF0000"/>
          <w:sz w:val="22"/>
          <w:highlight w:val="yellow"/>
        </w:rPr>
        <w:t>!!!</w:t>
      </w:r>
    </w:p>
    <w:p w14:paraId="6571B096" w14:textId="7921D8BA" w:rsidR="00E85EBD" w:rsidRPr="00E85EBD" w:rsidRDefault="00E85EBD" w:rsidP="00E85EBD">
      <w:pPr>
        <w:jc w:val="center"/>
        <w:rPr>
          <w:rFonts w:ascii="Arial" w:hAnsi="Arial" w:cs="Arial"/>
          <w:b/>
          <w:bCs/>
          <w:color w:val="FF0000"/>
          <w:sz w:val="22"/>
        </w:rPr>
      </w:pPr>
      <w:r w:rsidRPr="00E85EBD">
        <w:rPr>
          <w:rFonts w:ascii="Arial" w:hAnsi="Arial" w:cs="Arial"/>
          <w:b/>
          <w:bCs/>
          <w:color w:val="FF0000"/>
          <w:sz w:val="22"/>
          <w:highlight w:val="yellow"/>
        </w:rPr>
        <w:t xml:space="preserve">Please make sure to </w:t>
      </w:r>
      <w:r>
        <w:rPr>
          <w:rFonts w:ascii="Arial" w:hAnsi="Arial" w:cs="Arial"/>
          <w:b/>
          <w:bCs/>
          <w:color w:val="FF0000"/>
          <w:sz w:val="22"/>
          <w:highlight w:val="yellow"/>
        </w:rPr>
        <w:t>respect that count for each relevant section</w:t>
      </w:r>
      <w:r w:rsidRPr="00E85EBD">
        <w:rPr>
          <w:rFonts w:ascii="Arial" w:hAnsi="Arial" w:cs="Arial"/>
          <w:b/>
          <w:bCs/>
          <w:color w:val="FF0000"/>
          <w:sz w:val="22"/>
          <w:highlight w:val="yellow"/>
        </w:rPr>
        <w:t>.</w:t>
      </w:r>
    </w:p>
    <w:p w14:paraId="1D7181D5" w14:textId="77777777" w:rsidR="00E85EBD" w:rsidRDefault="00E85EBD" w:rsidP="068DE0C7">
      <w:pPr>
        <w:rPr>
          <w:rFonts w:ascii="Arial" w:hAnsi="Arial" w:cs="Arial"/>
          <w:b/>
          <w:bCs/>
        </w:rPr>
      </w:pPr>
    </w:p>
    <w:p w14:paraId="3CCC3744" w14:textId="55905749" w:rsidR="00F31E2B" w:rsidRPr="000B366F" w:rsidRDefault="001F31CC" w:rsidP="068DE0C7">
      <w:pPr>
        <w:rPr>
          <w:rFonts w:ascii="Arial" w:hAnsi="Arial" w:cs="Arial"/>
          <w:i/>
          <w:iCs/>
        </w:rPr>
      </w:pPr>
      <w:r w:rsidRPr="000B366F">
        <w:rPr>
          <w:rFonts w:ascii="Arial" w:hAnsi="Arial" w:cs="Arial"/>
          <w:b/>
          <w:bCs/>
        </w:rPr>
        <w:t>City</w:t>
      </w:r>
      <w:r w:rsidR="00171E3B" w:rsidRPr="000B366F">
        <w:rPr>
          <w:rFonts w:ascii="Arial" w:hAnsi="Arial" w:cs="Arial"/>
          <w:b/>
          <w:bCs/>
        </w:rPr>
        <w:t>/District</w:t>
      </w:r>
      <w:r w:rsidRPr="000B366F">
        <w:rPr>
          <w:rFonts w:ascii="Arial" w:hAnsi="Arial" w:cs="Arial"/>
          <w:b/>
          <w:bCs/>
        </w:rPr>
        <w:t xml:space="preserve"> Name</w:t>
      </w:r>
      <w:r w:rsidR="001323B9" w:rsidRPr="000B366F">
        <w:rPr>
          <w:rFonts w:ascii="Arial" w:hAnsi="Arial" w:cs="Arial"/>
          <w:b/>
          <w:bCs/>
        </w:rPr>
        <w:t>(s)</w:t>
      </w:r>
      <w:r w:rsidRPr="000B366F">
        <w:rPr>
          <w:rFonts w:ascii="Arial" w:hAnsi="Arial" w:cs="Arial"/>
        </w:rPr>
        <w:br/>
      </w:r>
      <w:r w:rsidR="000666AB" w:rsidRPr="000B366F">
        <w:rPr>
          <w:rFonts w:ascii="Arial" w:hAnsi="Arial" w:cs="Arial"/>
          <w:i/>
          <w:iCs/>
        </w:rPr>
        <w:t>Only one application may be submitted by an eligible city /district (and in the case of multi-city applications, each city</w:t>
      </w:r>
      <w:r w:rsidR="00020403" w:rsidRPr="000B366F">
        <w:rPr>
          <w:rFonts w:ascii="Arial" w:hAnsi="Arial" w:cs="Arial"/>
          <w:i/>
          <w:iCs/>
        </w:rPr>
        <w:t>/district</w:t>
      </w:r>
      <w:r w:rsidR="000666AB" w:rsidRPr="000B366F">
        <w:rPr>
          <w:rFonts w:ascii="Arial" w:hAnsi="Arial" w:cs="Arial"/>
          <w:i/>
          <w:iCs/>
        </w:rPr>
        <w:t xml:space="preserve"> may appear in only one application). There shall be no territorial authority double-funding; therefore, a higher level of administration should not appear in a separate application to that of a constituent, lower-level administration (</w:t>
      </w:r>
      <w:proofErr w:type="gramStart"/>
      <w:r w:rsidR="000666AB" w:rsidRPr="000B366F">
        <w:rPr>
          <w:rFonts w:ascii="Arial" w:hAnsi="Arial" w:cs="Arial"/>
          <w:i/>
          <w:iCs/>
        </w:rPr>
        <w:t>e.g.</w:t>
      </w:r>
      <w:proofErr w:type="gramEnd"/>
      <w:r w:rsidR="000666AB" w:rsidRPr="000B366F">
        <w:rPr>
          <w:rFonts w:ascii="Arial" w:hAnsi="Arial" w:cs="Arial"/>
          <w:i/>
          <w:iCs/>
        </w:rPr>
        <w:t xml:space="preserve"> district).</w:t>
      </w:r>
    </w:p>
    <w:tbl>
      <w:tblPr>
        <w:tblStyle w:val="GridTable1Light"/>
        <w:tblW w:w="10773" w:type="dxa"/>
        <w:tblInd w:w="-1139" w:type="dxa"/>
        <w:tblLook w:val="04A0" w:firstRow="1" w:lastRow="0" w:firstColumn="1" w:lastColumn="0" w:noHBand="0" w:noVBand="1"/>
      </w:tblPr>
      <w:tblGrid>
        <w:gridCol w:w="1985"/>
        <w:gridCol w:w="2835"/>
        <w:gridCol w:w="1558"/>
        <w:gridCol w:w="1418"/>
        <w:gridCol w:w="2977"/>
      </w:tblGrid>
      <w:tr w:rsidR="007D0B9C" w:rsidRPr="000B366F" w14:paraId="2871C39A" w14:textId="502A190D" w:rsidTr="00BE0A60">
        <w:trPr>
          <w:cnfStyle w:val="100000000000" w:firstRow="1" w:lastRow="0" w:firstColumn="0" w:lastColumn="0" w:oddVBand="0" w:evenVBand="0" w:oddHBand="0"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985" w:type="dxa"/>
            <w:shd w:val="clear" w:color="auto" w:fill="0D5364"/>
          </w:tcPr>
          <w:p w14:paraId="1BF16ABF" w14:textId="4802244E" w:rsidR="007D0B9C" w:rsidRPr="000B366F" w:rsidRDefault="007D0B9C" w:rsidP="002D0991">
            <w:pPr>
              <w:keepNext/>
              <w:spacing w:after="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City</w:t>
            </w:r>
            <w:r w:rsidRPr="000B366F">
              <w:rPr>
                <w:rStyle w:val="FootnoteReference"/>
                <w:rFonts w:ascii="Arial" w:eastAsia="Yu Gothic Light" w:hAnsi="Arial" w:cs="Arial"/>
                <w:b w:val="0"/>
                <w:bCs w:val="0"/>
                <w:color w:val="FFFFFF" w:themeColor="background1"/>
                <w:sz w:val="18"/>
                <w:szCs w:val="18"/>
              </w:rPr>
              <w:footnoteReference w:id="2"/>
            </w:r>
            <w:r w:rsidRPr="000B366F">
              <w:rPr>
                <w:rFonts w:ascii="Arial" w:eastAsia="Yu Gothic Light" w:hAnsi="Arial" w:cs="Arial"/>
                <w:b w:val="0"/>
                <w:bCs w:val="0"/>
                <w:color w:val="FFFFFF" w:themeColor="background1"/>
                <w:sz w:val="18"/>
                <w:szCs w:val="18"/>
              </w:rPr>
              <w:t>/District</w:t>
            </w:r>
            <w:r w:rsidRPr="000B366F">
              <w:rPr>
                <w:rStyle w:val="FootnoteReference"/>
                <w:rFonts w:ascii="Arial" w:eastAsia="Yu Gothic Light" w:hAnsi="Arial" w:cs="Arial"/>
                <w:b w:val="0"/>
                <w:bCs w:val="0"/>
                <w:color w:val="FFFFFF" w:themeColor="background1"/>
                <w:sz w:val="18"/>
                <w:szCs w:val="18"/>
              </w:rPr>
              <w:footnoteReference w:id="3"/>
            </w:r>
            <w:r w:rsidRPr="000B366F">
              <w:rPr>
                <w:rFonts w:ascii="Arial" w:eastAsia="Yu Gothic Light" w:hAnsi="Arial" w:cs="Arial"/>
                <w:b w:val="0"/>
                <w:bCs w:val="0"/>
                <w:color w:val="FFFFFF" w:themeColor="background1"/>
                <w:sz w:val="18"/>
                <w:szCs w:val="18"/>
              </w:rPr>
              <w:t xml:space="preserve"> name</w:t>
            </w:r>
          </w:p>
        </w:tc>
        <w:tc>
          <w:tcPr>
            <w:tcW w:w="2835" w:type="dxa"/>
            <w:shd w:val="clear" w:color="auto" w:fill="0D5364"/>
          </w:tcPr>
          <w:p w14:paraId="49BB48FE" w14:textId="35A4B21E" w:rsidR="005D09ED" w:rsidRPr="000B366F" w:rsidRDefault="005D09ED" w:rsidP="005D09ED">
            <w:pPr>
              <w:keepNext/>
              <w:spacing w:after="0"/>
              <w:cnfStyle w:val="100000000000" w:firstRow="1" w:lastRow="0" w:firstColumn="0" w:lastColumn="0" w:oddVBand="0" w:evenVBand="0" w:oddHBand="0" w:evenHBand="0" w:firstRowFirstColumn="0" w:firstRowLastColumn="0" w:lastRowFirstColumn="0" w:lastRowLastColumn="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Where applicable, please identify your direct, higher-level authority/</w:t>
            </w:r>
            <w:proofErr w:type="spellStart"/>
            <w:r w:rsidRPr="000B366F">
              <w:rPr>
                <w:rFonts w:ascii="Arial" w:eastAsia="Yu Gothic Light" w:hAnsi="Arial" w:cs="Arial"/>
                <w:b w:val="0"/>
                <w:bCs w:val="0"/>
                <w:color w:val="FFFFFF" w:themeColor="background1"/>
                <w:sz w:val="18"/>
                <w:szCs w:val="18"/>
              </w:rPr>
              <w:t>ies</w:t>
            </w:r>
            <w:proofErr w:type="spellEnd"/>
            <w:r w:rsidRPr="000B366F">
              <w:rPr>
                <w:rFonts w:ascii="Arial" w:eastAsia="Yu Gothic Light" w:hAnsi="Arial" w:cs="Arial"/>
                <w:b w:val="0"/>
                <w:bCs w:val="0"/>
                <w:color w:val="FFFFFF" w:themeColor="background1"/>
                <w:sz w:val="18"/>
                <w:szCs w:val="18"/>
              </w:rPr>
              <w:t xml:space="preserve"> (for example: if you are a district, the city authority and/or metropolitan or regional authority).</w:t>
            </w:r>
          </w:p>
          <w:p w14:paraId="493C85FA" w14:textId="30EC254C" w:rsidR="007D0B9C" w:rsidRPr="000B366F" w:rsidRDefault="005D09ED" w:rsidP="005D09ED">
            <w:pPr>
              <w:keepNext/>
              <w:spacing w:after="0"/>
              <w:cnfStyle w:val="100000000000" w:firstRow="1" w:lastRow="0" w:firstColumn="0" w:lastColumn="0" w:oddVBand="0" w:evenVBand="0" w:oddHBand="0" w:evenHBand="0" w:firstRowFirstColumn="0" w:firstRowLastColumn="0" w:lastRowFirstColumn="0" w:lastRowLastColumn="0"/>
              <w:rPr>
                <w:rFonts w:ascii="Arial" w:eastAsia="Yu Gothic Light" w:hAnsi="Arial" w:cs="Arial"/>
                <w:i/>
                <w:iCs/>
                <w:color w:val="FFFFFF" w:themeColor="background1"/>
                <w:sz w:val="18"/>
                <w:szCs w:val="18"/>
              </w:rPr>
            </w:pPr>
            <w:r w:rsidRPr="000B366F">
              <w:rPr>
                <w:rFonts w:ascii="Arial" w:eastAsia="Yu Gothic Light" w:hAnsi="Arial" w:cs="Arial"/>
                <w:b w:val="0"/>
                <w:bCs w:val="0"/>
                <w:i/>
                <w:iCs/>
                <w:color w:val="FFFFFF" w:themeColor="background1"/>
                <w:sz w:val="18"/>
                <w:szCs w:val="18"/>
              </w:rPr>
              <w:t>Please note this question refers directly to Eligibility Criterion #1 in the Call Guidelines.</w:t>
            </w:r>
          </w:p>
        </w:tc>
        <w:tc>
          <w:tcPr>
            <w:tcW w:w="1558" w:type="dxa"/>
            <w:shd w:val="clear" w:color="auto" w:fill="0D5364"/>
          </w:tcPr>
          <w:p w14:paraId="1798D8D6" w14:textId="429AD725" w:rsidR="007D0B9C" w:rsidRPr="000B366F" w:rsidRDefault="007D0B9C" w:rsidP="002D0991">
            <w:pPr>
              <w:keepNext/>
              <w:spacing w:after="0"/>
              <w:cnfStyle w:val="100000000000" w:firstRow="1" w:lastRow="0" w:firstColumn="0" w:lastColumn="0" w:oddVBand="0" w:evenVBand="0" w:oddHBand="0" w:evenHBand="0" w:firstRowFirstColumn="0" w:firstRowLastColumn="0" w:lastRowFirstColumn="0" w:lastRowLastColumn="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Country</w:t>
            </w:r>
          </w:p>
        </w:tc>
        <w:tc>
          <w:tcPr>
            <w:tcW w:w="1418" w:type="dxa"/>
            <w:shd w:val="clear" w:color="auto" w:fill="0D5364"/>
          </w:tcPr>
          <w:p w14:paraId="5DC34D1A" w14:textId="015F9923" w:rsidR="007D0B9C" w:rsidRPr="000B366F" w:rsidRDefault="007D0B9C" w:rsidP="002D0991">
            <w:pPr>
              <w:keepNext/>
              <w:spacing w:after="0"/>
              <w:cnfStyle w:val="100000000000" w:firstRow="1" w:lastRow="0" w:firstColumn="0" w:lastColumn="0" w:oddVBand="0" w:evenVBand="0" w:oddHBand="0" w:evenHBand="0" w:firstRowFirstColumn="0" w:firstRowLastColumn="0" w:lastRowFirstColumn="0" w:lastRowLastColumn="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Number of inhabitants</w:t>
            </w:r>
          </w:p>
        </w:tc>
        <w:tc>
          <w:tcPr>
            <w:tcW w:w="2977" w:type="dxa"/>
            <w:shd w:val="clear" w:color="auto" w:fill="0D5364"/>
          </w:tcPr>
          <w:p w14:paraId="7A0FF3D7" w14:textId="5E62E95B" w:rsidR="007D0B9C" w:rsidRPr="000B366F" w:rsidRDefault="007D0B9C" w:rsidP="002D0991">
            <w:pPr>
              <w:keepNext/>
              <w:spacing w:after="0"/>
              <w:cnfStyle w:val="100000000000" w:firstRow="1" w:lastRow="0" w:firstColumn="0" w:lastColumn="0" w:oddVBand="0" w:evenVBand="0" w:oddHBand="0" w:evenHBand="0" w:firstRowFirstColumn="0" w:firstRowLastColumn="0" w:lastRowFirstColumn="0" w:lastRowLastColumn="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Link to supporting national, regional, or European official documentation / database available (for online checking umber of inhabitants. For example: OECD, Eurostat, national census.)</w:t>
            </w:r>
          </w:p>
        </w:tc>
      </w:tr>
      <w:tr w:rsidR="007D0B9C" w:rsidRPr="000B366F" w14:paraId="54D02A04" w14:textId="6F2754A0" w:rsidTr="00BE0A60">
        <w:trPr>
          <w:trHeight w:val="231"/>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2F69A6AA" w14:textId="49C62096" w:rsidR="007D0B9C" w:rsidRPr="000B366F" w:rsidRDefault="007D0B9C" w:rsidP="002D0991">
            <w:pPr>
              <w:keepNext/>
              <w:spacing w:after="0" w:line="259" w:lineRule="auto"/>
              <w:rPr>
                <w:rFonts w:ascii="Arial" w:hAnsi="Arial" w:cs="Arial"/>
                <w:sz w:val="18"/>
                <w:szCs w:val="20"/>
              </w:rPr>
            </w:pPr>
          </w:p>
        </w:tc>
        <w:tc>
          <w:tcPr>
            <w:tcW w:w="2835" w:type="dxa"/>
            <w:shd w:val="clear" w:color="auto" w:fill="FFFFFF" w:themeFill="background1"/>
          </w:tcPr>
          <w:p w14:paraId="2715F186"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558" w:type="dxa"/>
            <w:shd w:val="clear" w:color="auto" w:fill="FFFFFF" w:themeFill="background1"/>
          </w:tcPr>
          <w:p w14:paraId="032B98AF" w14:textId="1E93CC6B"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418" w:type="dxa"/>
            <w:shd w:val="clear" w:color="auto" w:fill="FFFFFF" w:themeFill="background1"/>
          </w:tcPr>
          <w:p w14:paraId="3A8D2BA5" w14:textId="2EC78F09"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2977" w:type="dxa"/>
            <w:shd w:val="clear" w:color="auto" w:fill="FFFFFF" w:themeFill="background1"/>
          </w:tcPr>
          <w:p w14:paraId="52E67F13"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r>
      <w:tr w:rsidR="007D0B9C" w:rsidRPr="000B366F" w14:paraId="0CBDFC0F" w14:textId="25DCDF29" w:rsidTr="00BE0A60">
        <w:trPr>
          <w:trHeight w:val="231"/>
        </w:trPr>
        <w:tc>
          <w:tcPr>
            <w:cnfStyle w:val="001000000000" w:firstRow="0" w:lastRow="0" w:firstColumn="1" w:lastColumn="0" w:oddVBand="0" w:evenVBand="0" w:oddHBand="0" w:evenHBand="0" w:firstRowFirstColumn="0" w:firstRowLastColumn="0" w:lastRowFirstColumn="0" w:lastRowLastColumn="0"/>
            <w:tcW w:w="1985" w:type="dxa"/>
            <w:shd w:val="clear" w:color="auto" w:fill="A2D5D0"/>
          </w:tcPr>
          <w:p w14:paraId="50E8BA76" w14:textId="191FC77F" w:rsidR="007D0B9C" w:rsidRPr="000B366F" w:rsidRDefault="007D0B9C" w:rsidP="002D0991">
            <w:pPr>
              <w:keepNext/>
              <w:spacing w:after="0"/>
              <w:rPr>
                <w:rFonts w:ascii="Arial" w:eastAsia="Yu Gothic Light" w:hAnsi="Arial" w:cs="Arial"/>
                <w:sz w:val="18"/>
                <w:szCs w:val="18"/>
              </w:rPr>
            </w:pPr>
          </w:p>
        </w:tc>
        <w:tc>
          <w:tcPr>
            <w:tcW w:w="2835" w:type="dxa"/>
            <w:shd w:val="clear" w:color="auto" w:fill="A2D5D0"/>
          </w:tcPr>
          <w:p w14:paraId="15F06A58"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highlight w:val="yellow"/>
              </w:rPr>
            </w:pPr>
          </w:p>
        </w:tc>
        <w:tc>
          <w:tcPr>
            <w:tcW w:w="1558" w:type="dxa"/>
            <w:shd w:val="clear" w:color="auto" w:fill="A2D5D0"/>
          </w:tcPr>
          <w:p w14:paraId="0B4626FF" w14:textId="7C2441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highlight w:val="yellow"/>
              </w:rPr>
            </w:pPr>
          </w:p>
        </w:tc>
        <w:tc>
          <w:tcPr>
            <w:tcW w:w="1418" w:type="dxa"/>
            <w:shd w:val="clear" w:color="auto" w:fill="A2D5D0"/>
          </w:tcPr>
          <w:p w14:paraId="1D52CE38" w14:textId="50DCFD52"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2977" w:type="dxa"/>
            <w:shd w:val="clear" w:color="auto" w:fill="A2D5D0"/>
          </w:tcPr>
          <w:p w14:paraId="2569F72C"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r>
      <w:tr w:rsidR="007D0B9C" w:rsidRPr="000B366F" w14:paraId="30B5AD33" w14:textId="4F85F7AE" w:rsidTr="00BE0A60">
        <w:trPr>
          <w:trHeight w:val="69"/>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F7B8A63" w14:textId="140DF08C" w:rsidR="007D0B9C" w:rsidRPr="000B366F" w:rsidRDefault="007D0B9C" w:rsidP="002D0991">
            <w:pPr>
              <w:keepNext/>
              <w:spacing w:after="0"/>
              <w:rPr>
                <w:rFonts w:ascii="Arial" w:eastAsia="Yu Gothic Light" w:hAnsi="Arial" w:cs="Arial"/>
                <w:sz w:val="18"/>
                <w:szCs w:val="20"/>
              </w:rPr>
            </w:pPr>
          </w:p>
        </w:tc>
        <w:tc>
          <w:tcPr>
            <w:tcW w:w="2835" w:type="dxa"/>
            <w:shd w:val="clear" w:color="auto" w:fill="FFFFFF" w:themeFill="background1"/>
          </w:tcPr>
          <w:p w14:paraId="6C7DD8AB"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558" w:type="dxa"/>
            <w:shd w:val="clear" w:color="auto" w:fill="FFFFFF" w:themeFill="background1"/>
          </w:tcPr>
          <w:p w14:paraId="7178E7FB" w14:textId="2CD7C3C3"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418" w:type="dxa"/>
            <w:shd w:val="clear" w:color="auto" w:fill="FFFFFF" w:themeFill="background1"/>
          </w:tcPr>
          <w:p w14:paraId="4668774D" w14:textId="7335019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c>
          <w:tcPr>
            <w:tcW w:w="2977" w:type="dxa"/>
            <w:shd w:val="clear" w:color="auto" w:fill="FFFFFF" w:themeFill="background1"/>
          </w:tcPr>
          <w:p w14:paraId="617BBE27"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r>
      <w:tr w:rsidR="007D0B9C" w:rsidRPr="000B366F" w14:paraId="3FEBDC51" w14:textId="77777777" w:rsidTr="00BE0A60">
        <w:trPr>
          <w:trHeight w:val="69"/>
        </w:trPr>
        <w:tc>
          <w:tcPr>
            <w:cnfStyle w:val="001000000000" w:firstRow="0" w:lastRow="0" w:firstColumn="1" w:lastColumn="0" w:oddVBand="0" w:evenVBand="0" w:oddHBand="0" w:evenHBand="0" w:firstRowFirstColumn="0" w:firstRowLastColumn="0" w:lastRowFirstColumn="0" w:lastRowLastColumn="0"/>
            <w:tcW w:w="1985" w:type="dxa"/>
            <w:shd w:val="clear" w:color="auto" w:fill="A2D5D0"/>
          </w:tcPr>
          <w:p w14:paraId="2ED39DEE" w14:textId="77777777" w:rsidR="007D0B9C" w:rsidRPr="000B366F" w:rsidRDefault="007D0B9C" w:rsidP="002D0991">
            <w:pPr>
              <w:keepNext/>
              <w:spacing w:after="0"/>
              <w:rPr>
                <w:rFonts w:ascii="Arial" w:eastAsia="Yu Gothic Light" w:hAnsi="Arial" w:cs="Arial"/>
                <w:sz w:val="18"/>
                <w:szCs w:val="20"/>
              </w:rPr>
            </w:pPr>
          </w:p>
        </w:tc>
        <w:tc>
          <w:tcPr>
            <w:tcW w:w="2835" w:type="dxa"/>
            <w:shd w:val="clear" w:color="auto" w:fill="A2D5D0"/>
          </w:tcPr>
          <w:p w14:paraId="468C8908"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558" w:type="dxa"/>
            <w:shd w:val="clear" w:color="auto" w:fill="A2D5D0"/>
          </w:tcPr>
          <w:p w14:paraId="075E77F3" w14:textId="28F47DD8"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418" w:type="dxa"/>
            <w:shd w:val="clear" w:color="auto" w:fill="A2D5D0"/>
          </w:tcPr>
          <w:p w14:paraId="4E2C5980"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c>
          <w:tcPr>
            <w:tcW w:w="2977" w:type="dxa"/>
            <w:shd w:val="clear" w:color="auto" w:fill="A2D5D0"/>
          </w:tcPr>
          <w:p w14:paraId="1672747F"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r>
      <w:tr w:rsidR="007D0B9C" w:rsidRPr="000B366F" w14:paraId="2B13C58C" w14:textId="77777777" w:rsidTr="00BE0A60">
        <w:trPr>
          <w:trHeight w:val="69"/>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66FE165" w14:textId="77777777" w:rsidR="007D0B9C" w:rsidRPr="000B366F" w:rsidRDefault="007D0B9C" w:rsidP="002D0991">
            <w:pPr>
              <w:keepNext/>
              <w:spacing w:after="0"/>
              <w:rPr>
                <w:rFonts w:ascii="Arial" w:eastAsia="Yu Gothic Light" w:hAnsi="Arial" w:cs="Arial"/>
                <w:sz w:val="18"/>
                <w:szCs w:val="20"/>
              </w:rPr>
            </w:pPr>
          </w:p>
        </w:tc>
        <w:tc>
          <w:tcPr>
            <w:tcW w:w="2835" w:type="dxa"/>
            <w:shd w:val="clear" w:color="auto" w:fill="FFFFFF" w:themeFill="background1"/>
          </w:tcPr>
          <w:p w14:paraId="23DA35A4"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558" w:type="dxa"/>
            <w:shd w:val="clear" w:color="auto" w:fill="FFFFFF" w:themeFill="background1"/>
          </w:tcPr>
          <w:p w14:paraId="1D26D4F5" w14:textId="10799873"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418" w:type="dxa"/>
            <w:shd w:val="clear" w:color="auto" w:fill="FFFFFF" w:themeFill="background1"/>
          </w:tcPr>
          <w:p w14:paraId="75C478BE"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c>
          <w:tcPr>
            <w:tcW w:w="2977" w:type="dxa"/>
            <w:shd w:val="clear" w:color="auto" w:fill="FFFFFF" w:themeFill="background1"/>
          </w:tcPr>
          <w:p w14:paraId="0D5904A4"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r>
      <w:tr w:rsidR="007D0B9C" w:rsidRPr="000B366F" w14:paraId="056EFFDF" w14:textId="77777777" w:rsidTr="00BE0A60">
        <w:trPr>
          <w:trHeight w:val="69"/>
        </w:trPr>
        <w:tc>
          <w:tcPr>
            <w:cnfStyle w:val="001000000000" w:firstRow="0" w:lastRow="0" w:firstColumn="1" w:lastColumn="0" w:oddVBand="0" w:evenVBand="0" w:oddHBand="0" w:evenHBand="0" w:firstRowFirstColumn="0" w:firstRowLastColumn="0" w:lastRowFirstColumn="0" w:lastRowLastColumn="0"/>
            <w:tcW w:w="1985" w:type="dxa"/>
            <w:shd w:val="clear" w:color="auto" w:fill="A2D5D0"/>
          </w:tcPr>
          <w:p w14:paraId="308E47A7" w14:textId="77777777" w:rsidR="007D0B9C" w:rsidRPr="000B366F" w:rsidRDefault="007D0B9C" w:rsidP="002D0991">
            <w:pPr>
              <w:keepNext/>
              <w:spacing w:after="0"/>
              <w:rPr>
                <w:rFonts w:ascii="Arial" w:eastAsia="Yu Gothic Light" w:hAnsi="Arial" w:cs="Arial"/>
                <w:sz w:val="18"/>
                <w:szCs w:val="20"/>
              </w:rPr>
            </w:pPr>
          </w:p>
        </w:tc>
        <w:tc>
          <w:tcPr>
            <w:tcW w:w="2835" w:type="dxa"/>
            <w:shd w:val="clear" w:color="auto" w:fill="A2D5D0"/>
          </w:tcPr>
          <w:p w14:paraId="447B089D"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558" w:type="dxa"/>
            <w:shd w:val="clear" w:color="auto" w:fill="A2D5D0"/>
          </w:tcPr>
          <w:p w14:paraId="5D5FA98F" w14:textId="57E9EECD"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418" w:type="dxa"/>
            <w:shd w:val="clear" w:color="auto" w:fill="A2D5D0"/>
          </w:tcPr>
          <w:p w14:paraId="39F8AF43"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c>
          <w:tcPr>
            <w:tcW w:w="2977" w:type="dxa"/>
            <w:shd w:val="clear" w:color="auto" w:fill="A2D5D0"/>
          </w:tcPr>
          <w:p w14:paraId="14686ECA"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r>
      <w:tr w:rsidR="007D0B9C" w:rsidRPr="000B366F" w14:paraId="4ED6D39A" w14:textId="77777777" w:rsidTr="00BE0A60">
        <w:trPr>
          <w:trHeight w:val="69"/>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DBC1AF7" w14:textId="77777777" w:rsidR="007D0B9C" w:rsidRPr="000B366F" w:rsidRDefault="007D0B9C" w:rsidP="002D0991">
            <w:pPr>
              <w:keepNext/>
              <w:spacing w:after="0"/>
              <w:rPr>
                <w:rFonts w:ascii="Arial" w:eastAsia="Yu Gothic Light" w:hAnsi="Arial" w:cs="Arial"/>
                <w:sz w:val="18"/>
                <w:szCs w:val="20"/>
              </w:rPr>
            </w:pPr>
          </w:p>
        </w:tc>
        <w:tc>
          <w:tcPr>
            <w:tcW w:w="2835" w:type="dxa"/>
            <w:shd w:val="clear" w:color="auto" w:fill="FFFFFF" w:themeFill="background1"/>
          </w:tcPr>
          <w:p w14:paraId="55A1A57C"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558" w:type="dxa"/>
            <w:shd w:val="clear" w:color="auto" w:fill="FFFFFF" w:themeFill="background1"/>
          </w:tcPr>
          <w:p w14:paraId="64636167" w14:textId="723425F9"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418" w:type="dxa"/>
            <w:shd w:val="clear" w:color="auto" w:fill="FFFFFF" w:themeFill="background1"/>
          </w:tcPr>
          <w:p w14:paraId="539C8701"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c>
          <w:tcPr>
            <w:tcW w:w="2977" w:type="dxa"/>
            <w:shd w:val="clear" w:color="auto" w:fill="FFFFFF" w:themeFill="background1"/>
          </w:tcPr>
          <w:p w14:paraId="36F4225B"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r>
      <w:tr w:rsidR="007D0B9C" w:rsidRPr="000B366F" w14:paraId="3138AE11" w14:textId="77777777" w:rsidTr="00BE0A60">
        <w:trPr>
          <w:trHeight w:val="69"/>
        </w:trPr>
        <w:tc>
          <w:tcPr>
            <w:cnfStyle w:val="001000000000" w:firstRow="0" w:lastRow="0" w:firstColumn="1" w:lastColumn="0" w:oddVBand="0" w:evenVBand="0" w:oddHBand="0" w:evenHBand="0" w:firstRowFirstColumn="0" w:firstRowLastColumn="0" w:lastRowFirstColumn="0" w:lastRowLastColumn="0"/>
            <w:tcW w:w="1985" w:type="dxa"/>
            <w:shd w:val="clear" w:color="auto" w:fill="A2D5D0"/>
          </w:tcPr>
          <w:p w14:paraId="24D2500E" w14:textId="77777777" w:rsidR="007D0B9C" w:rsidRPr="000B366F" w:rsidRDefault="007D0B9C" w:rsidP="002D0991">
            <w:pPr>
              <w:keepNext/>
              <w:spacing w:after="0"/>
              <w:rPr>
                <w:rFonts w:ascii="Arial" w:eastAsia="Yu Gothic Light" w:hAnsi="Arial" w:cs="Arial"/>
                <w:sz w:val="18"/>
                <w:szCs w:val="20"/>
              </w:rPr>
            </w:pPr>
          </w:p>
        </w:tc>
        <w:tc>
          <w:tcPr>
            <w:tcW w:w="2835" w:type="dxa"/>
            <w:shd w:val="clear" w:color="auto" w:fill="A2D5D0"/>
          </w:tcPr>
          <w:p w14:paraId="46FE6621"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558" w:type="dxa"/>
            <w:shd w:val="clear" w:color="auto" w:fill="A2D5D0"/>
          </w:tcPr>
          <w:p w14:paraId="3355DDE9" w14:textId="021DA98E"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418" w:type="dxa"/>
            <w:shd w:val="clear" w:color="auto" w:fill="A2D5D0"/>
          </w:tcPr>
          <w:p w14:paraId="002F0FA9"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c>
          <w:tcPr>
            <w:tcW w:w="2977" w:type="dxa"/>
            <w:shd w:val="clear" w:color="auto" w:fill="A2D5D0"/>
          </w:tcPr>
          <w:p w14:paraId="28787BF8"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r>
      <w:tr w:rsidR="007D0B9C" w:rsidRPr="000B366F" w14:paraId="765DAA31" w14:textId="77777777" w:rsidTr="00BE0A60">
        <w:trPr>
          <w:trHeight w:val="69"/>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667A8349" w14:textId="77777777" w:rsidR="007D0B9C" w:rsidRPr="000B366F" w:rsidRDefault="007D0B9C" w:rsidP="002D0991">
            <w:pPr>
              <w:keepNext/>
              <w:spacing w:after="0"/>
              <w:rPr>
                <w:rFonts w:ascii="Arial" w:eastAsia="Yu Gothic Light" w:hAnsi="Arial" w:cs="Arial"/>
                <w:sz w:val="18"/>
                <w:szCs w:val="20"/>
              </w:rPr>
            </w:pPr>
          </w:p>
        </w:tc>
        <w:tc>
          <w:tcPr>
            <w:tcW w:w="2835" w:type="dxa"/>
            <w:shd w:val="clear" w:color="auto" w:fill="FFFFFF" w:themeFill="background1"/>
          </w:tcPr>
          <w:p w14:paraId="4FFC4D15"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558" w:type="dxa"/>
            <w:shd w:val="clear" w:color="auto" w:fill="FFFFFF" w:themeFill="background1"/>
          </w:tcPr>
          <w:p w14:paraId="050B81CE" w14:textId="6FF974A2"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418" w:type="dxa"/>
            <w:shd w:val="clear" w:color="auto" w:fill="FFFFFF" w:themeFill="background1"/>
          </w:tcPr>
          <w:p w14:paraId="257F8019"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c>
          <w:tcPr>
            <w:tcW w:w="2977" w:type="dxa"/>
            <w:shd w:val="clear" w:color="auto" w:fill="FFFFFF" w:themeFill="background1"/>
          </w:tcPr>
          <w:p w14:paraId="276204C4"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r>
      <w:tr w:rsidR="007D0B9C" w:rsidRPr="000B366F" w14:paraId="69E7C60A" w14:textId="77777777" w:rsidTr="00BE0A60">
        <w:trPr>
          <w:trHeight w:val="69"/>
        </w:trPr>
        <w:tc>
          <w:tcPr>
            <w:cnfStyle w:val="001000000000" w:firstRow="0" w:lastRow="0" w:firstColumn="1" w:lastColumn="0" w:oddVBand="0" w:evenVBand="0" w:oddHBand="0" w:evenHBand="0" w:firstRowFirstColumn="0" w:firstRowLastColumn="0" w:lastRowFirstColumn="0" w:lastRowLastColumn="0"/>
            <w:tcW w:w="1985" w:type="dxa"/>
            <w:shd w:val="clear" w:color="auto" w:fill="A2D5D0"/>
          </w:tcPr>
          <w:p w14:paraId="02571596" w14:textId="77777777" w:rsidR="007D0B9C" w:rsidRPr="000B366F" w:rsidRDefault="007D0B9C" w:rsidP="002D0991">
            <w:pPr>
              <w:keepNext/>
              <w:spacing w:after="0"/>
              <w:rPr>
                <w:rFonts w:ascii="Arial" w:eastAsia="Yu Gothic Light" w:hAnsi="Arial" w:cs="Arial"/>
                <w:sz w:val="18"/>
                <w:szCs w:val="20"/>
              </w:rPr>
            </w:pPr>
          </w:p>
        </w:tc>
        <w:tc>
          <w:tcPr>
            <w:tcW w:w="2835" w:type="dxa"/>
            <w:shd w:val="clear" w:color="auto" w:fill="A2D5D0"/>
          </w:tcPr>
          <w:p w14:paraId="5D3623BB"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558" w:type="dxa"/>
            <w:shd w:val="clear" w:color="auto" w:fill="A2D5D0"/>
          </w:tcPr>
          <w:p w14:paraId="61E3D1AA" w14:textId="45515BA8"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418" w:type="dxa"/>
            <w:shd w:val="clear" w:color="auto" w:fill="A2D5D0"/>
          </w:tcPr>
          <w:p w14:paraId="7BEF4D1C"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c>
          <w:tcPr>
            <w:tcW w:w="2977" w:type="dxa"/>
            <w:shd w:val="clear" w:color="auto" w:fill="A2D5D0"/>
          </w:tcPr>
          <w:p w14:paraId="266E20A9"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r>
      <w:tr w:rsidR="007D0B9C" w:rsidRPr="000B366F" w14:paraId="2662586D" w14:textId="77777777" w:rsidTr="00BE0A60">
        <w:trPr>
          <w:trHeight w:val="69"/>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7BA554E1" w14:textId="77777777" w:rsidR="007D0B9C" w:rsidRPr="000B366F" w:rsidRDefault="007D0B9C" w:rsidP="002D0991">
            <w:pPr>
              <w:keepNext/>
              <w:spacing w:after="0"/>
              <w:rPr>
                <w:rFonts w:ascii="Arial" w:eastAsia="Yu Gothic Light" w:hAnsi="Arial" w:cs="Arial"/>
                <w:sz w:val="18"/>
                <w:szCs w:val="20"/>
              </w:rPr>
            </w:pPr>
          </w:p>
        </w:tc>
        <w:tc>
          <w:tcPr>
            <w:tcW w:w="2835" w:type="dxa"/>
            <w:shd w:val="clear" w:color="auto" w:fill="FFFFFF" w:themeFill="background1"/>
          </w:tcPr>
          <w:p w14:paraId="59E4917C"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558" w:type="dxa"/>
            <w:shd w:val="clear" w:color="auto" w:fill="FFFFFF" w:themeFill="background1"/>
          </w:tcPr>
          <w:p w14:paraId="10B6477C" w14:textId="4644D678"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418" w:type="dxa"/>
            <w:shd w:val="clear" w:color="auto" w:fill="FFFFFF" w:themeFill="background1"/>
          </w:tcPr>
          <w:p w14:paraId="3BE10A62"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c>
          <w:tcPr>
            <w:tcW w:w="2977" w:type="dxa"/>
            <w:shd w:val="clear" w:color="auto" w:fill="FFFFFF" w:themeFill="background1"/>
          </w:tcPr>
          <w:p w14:paraId="43581D21" w14:textId="77777777" w:rsidR="007D0B9C" w:rsidRPr="000B366F" w:rsidRDefault="007D0B9C" w:rsidP="002D0991">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18"/>
              </w:rPr>
            </w:pPr>
          </w:p>
        </w:tc>
      </w:tr>
    </w:tbl>
    <w:p w14:paraId="47FFE0EF" w14:textId="77777777" w:rsidR="00CF1BD3" w:rsidRPr="000B366F" w:rsidRDefault="00CF1BD3" w:rsidP="00AF276C">
      <w:pPr>
        <w:spacing w:after="0"/>
        <w:rPr>
          <w:rFonts w:ascii="Arial" w:hAnsi="Arial" w:cs="Arial"/>
          <w:i/>
          <w:iCs/>
        </w:rPr>
      </w:pPr>
    </w:p>
    <w:p w14:paraId="48D4B9B8" w14:textId="29F35E1C" w:rsidR="00515C69" w:rsidRPr="000B366F" w:rsidRDefault="00B435DB" w:rsidP="00B435DB">
      <w:pPr>
        <w:rPr>
          <w:rFonts w:ascii="Arial" w:hAnsi="Arial" w:cs="Arial"/>
          <w:i/>
          <w:iCs/>
        </w:rPr>
      </w:pPr>
      <w:r w:rsidRPr="000B366F">
        <w:rPr>
          <w:rFonts w:ascii="Arial" w:hAnsi="Arial" w:cs="Arial"/>
          <w:b/>
          <w:bCs/>
        </w:rPr>
        <w:t>Lead applicant</w:t>
      </w:r>
      <w:r w:rsidR="00515C69" w:rsidRPr="000B366F">
        <w:rPr>
          <w:rFonts w:ascii="Arial" w:hAnsi="Arial" w:cs="Arial"/>
          <w:b/>
          <w:bCs/>
        </w:rPr>
        <w:br/>
      </w:r>
      <w:r w:rsidR="00515C69" w:rsidRPr="000B366F">
        <w:rPr>
          <w:rFonts w:ascii="Arial" w:hAnsi="Arial" w:cs="Arial"/>
          <w:i/>
          <w:iCs/>
        </w:rPr>
        <w:t>The application must be led by the city administration; in case of a district submission, it must be led by a</w:t>
      </w:r>
      <w:r w:rsidR="00AA17C2" w:rsidRPr="000B366F">
        <w:rPr>
          <w:rFonts w:ascii="Arial" w:hAnsi="Arial" w:cs="Arial"/>
          <w:i/>
          <w:iCs/>
        </w:rPr>
        <w:t>n</w:t>
      </w:r>
      <w:r w:rsidR="008F003C" w:rsidRPr="000B366F">
        <w:rPr>
          <w:rFonts w:ascii="Arial" w:hAnsi="Arial" w:cs="Arial"/>
          <w:i/>
          <w:iCs/>
        </w:rPr>
        <w:t xml:space="preserve"> authorised (city)</w:t>
      </w:r>
      <w:r w:rsidR="00515C69" w:rsidRPr="000B366F">
        <w:rPr>
          <w:rFonts w:ascii="Arial" w:hAnsi="Arial" w:cs="Arial"/>
          <w:i/>
          <w:iCs/>
        </w:rPr>
        <w:t xml:space="preserve"> administration from within the specified district.</w:t>
      </w:r>
    </w:p>
    <w:tbl>
      <w:tblPr>
        <w:tblStyle w:val="GridTable1Light"/>
        <w:tblW w:w="8108" w:type="dxa"/>
        <w:tblInd w:w="-5" w:type="dxa"/>
        <w:tblLook w:val="04A0" w:firstRow="1" w:lastRow="0" w:firstColumn="1" w:lastColumn="0" w:noHBand="0" w:noVBand="1"/>
      </w:tblPr>
      <w:tblGrid>
        <w:gridCol w:w="3068"/>
        <w:gridCol w:w="5040"/>
      </w:tblGrid>
      <w:tr w:rsidR="008F003C" w:rsidRPr="000B366F" w14:paraId="18106CFF" w14:textId="77777777" w:rsidTr="008F003C">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3068" w:type="dxa"/>
            <w:shd w:val="clear" w:color="auto" w:fill="0D5364"/>
          </w:tcPr>
          <w:p w14:paraId="0D60C91E" w14:textId="26CC86B4" w:rsidR="008F003C" w:rsidRPr="000B366F" w:rsidRDefault="008F003C" w:rsidP="006F1CB0">
            <w:pPr>
              <w:keepNext/>
              <w:spacing w:after="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Lead city/district applicant</w:t>
            </w:r>
          </w:p>
        </w:tc>
        <w:tc>
          <w:tcPr>
            <w:tcW w:w="5040" w:type="dxa"/>
            <w:shd w:val="clear" w:color="auto" w:fill="0D5364"/>
          </w:tcPr>
          <w:p w14:paraId="0FD92295" w14:textId="78C14624" w:rsidR="008F003C" w:rsidRPr="000B366F" w:rsidRDefault="008F003C" w:rsidP="006F1CB0">
            <w:pPr>
              <w:keepNext/>
              <w:spacing w:after="0"/>
              <w:cnfStyle w:val="100000000000" w:firstRow="1" w:lastRow="0" w:firstColumn="0" w:lastColumn="0" w:oddVBand="0" w:evenVBand="0" w:oddHBand="0" w:evenHBand="0" w:firstRowFirstColumn="0" w:firstRowLastColumn="0" w:lastRowFirstColumn="0" w:lastRowLastColumn="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Lead contact (</w:t>
            </w:r>
            <w:proofErr w:type="gramStart"/>
            <w:r w:rsidRPr="000B366F">
              <w:rPr>
                <w:rFonts w:ascii="Arial" w:eastAsia="Yu Gothic Light" w:hAnsi="Arial" w:cs="Arial"/>
                <w:b w:val="0"/>
                <w:bCs w:val="0"/>
                <w:color w:val="FFFFFF" w:themeColor="background1"/>
                <w:sz w:val="18"/>
                <w:szCs w:val="18"/>
              </w:rPr>
              <w:t>i.e.</w:t>
            </w:r>
            <w:proofErr w:type="gramEnd"/>
            <w:r w:rsidRPr="000B366F">
              <w:rPr>
                <w:rFonts w:ascii="Arial" w:eastAsia="Yu Gothic Light" w:hAnsi="Arial" w:cs="Arial"/>
                <w:b w:val="0"/>
                <w:bCs w:val="0"/>
                <w:color w:val="FFFFFF" w:themeColor="background1"/>
                <w:sz w:val="18"/>
                <w:szCs w:val="18"/>
              </w:rPr>
              <w:t xml:space="preserve"> grant applicant lead)</w:t>
            </w:r>
          </w:p>
        </w:tc>
      </w:tr>
      <w:tr w:rsidR="008F003C" w:rsidRPr="000B366F" w14:paraId="5B45DF47" w14:textId="77777777" w:rsidTr="008F003C">
        <w:trPr>
          <w:trHeight w:val="153"/>
        </w:trPr>
        <w:tc>
          <w:tcPr>
            <w:cnfStyle w:val="001000000000" w:firstRow="0" w:lastRow="0" w:firstColumn="1" w:lastColumn="0" w:oddVBand="0" w:evenVBand="0" w:oddHBand="0" w:evenHBand="0" w:firstRowFirstColumn="0" w:firstRowLastColumn="0" w:lastRowFirstColumn="0" w:lastRowLastColumn="0"/>
            <w:tcW w:w="3068" w:type="dxa"/>
            <w:shd w:val="clear" w:color="auto" w:fill="FFFFFF" w:themeFill="background1"/>
          </w:tcPr>
          <w:p w14:paraId="49323553" w14:textId="77777777" w:rsidR="008F003C" w:rsidRPr="000B366F" w:rsidRDefault="008F003C" w:rsidP="006F1CB0">
            <w:pPr>
              <w:keepNext/>
              <w:spacing w:after="0" w:line="259" w:lineRule="auto"/>
              <w:rPr>
                <w:rFonts w:ascii="Arial" w:hAnsi="Arial" w:cs="Arial"/>
                <w:sz w:val="18"/>
                <w:szCs w:val="20"/>
              </w:rPr>
            </w:pPr>
          </w:p>
        </w:tc>
        <w:tc>
          <w:tcPr>
            <w:tcW w:w="5040" w:type="dxa"/>
            <w:shd w:val="clear" w:color="auto" w:fill="FFFFFF" w:themeFill="background1"/>
          </w:tcPr>
          <w:p w14:paraId="55593B54" w14:textId="77777777" w:rsidR="008F003C" w:rsidRPr="000B366F" w:rsidRDefault="008F003C"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r>
    </w:tbl>
    <w:p w14:paraId="2B819A1D" w14:textId="77777777" w:rsidR="00BA2403" w:rsidRPr="000B366F" w:rsidRDefault="00BA2403" w:rsidP="00AF276C">
      <w:pPr>
        <w:spacing w:after="0"/>
        <w:rPr>
          <w:rFonts w:ascii="Arial" w:hAnsi="Arial" w:cs="Arial"/>
          <w:i/>
          <w:iCs/>
        </w:rPr>
      </w:pPr>
    </w:p>
    <w:p w14:paraId="66E5AB3F" w14:textId="569A6AED" w:rsidR="00AF4303" w:rsidRPr="000B366F" w:rsidRDefault="00AF4303" w:rsidP="00B435DB">
      <w:pPr>
        <w:rPr>
          <w:rFonts w:ascii="Arial" w:hAnsi="Arial" w:cs="Arial"/>
          <w:i/>
          <w:iCs/>
        </w:rPr>
      </w:pPr>
      <w:r w:rsidRPr="000B366F">
        <w:rPr>
          <w:rFonts w:ascii="Arial" w:hAnsi="Arial" w:cs="Arial"/>
          <w:b/>
          <w:bCs/>
        </w:rPr>
        <w:t>City department (or equivalent) engagement</w:t>
      </w:r>
      <w:r w:rsidR="00951CC7" w:rsidRPr="000B366F">
        <w:rPr>
          <w:rFonts w:ascii="Arial" w:hAnsi="Arial" w:cs="Arial"/>
          <w:b/>
          <w:bCs/>
        </w:rPr>
        <w:br/>
      </w:r>
      <w:r w:rsidR="00951CC7" w:rsidRPr="000B366F">
        <w:rPr>
          <w:rFonts w:ascii="Arial" w:hAnsi="Arial" w:cs="Arial"/>
          <w:i/>
          <w:iCs/>
        </w:rPr>
        <w:t xml:space="preserve">Please list </w:t>
      </w:r>
      <w:r w:rsidR="007A6E41" w:rsidRPr="000B366F">
        <w:rPr>
          <w:rFonts w:ascii="Arial" w:hAnsi="Arial" w:cs="Arial"/>
          <w:i/>
          <w:iCs/>
        </w:rPr>
        <w:t xml:space="preserve">participating </w:t>
      </w:r>
      <w:r w:rsidR="00951CC7" w:rsidRPr="000B366F">
        <w:rPr>
          <w:rFonts w:ascii="Arial" w:hAnsi="Arial" w:cs="Arial"/>
          <w:i/>
          <w:iCs/>
        </w:rPr>
        <w:t xml:space="preserve">city departments (or equivalent) </w:t>
      </w:r>
      <w:r w:rsidR="007A6E41" w:rsidRPr="000B366F">
        <w:rPr>
          <w:rFonts w:ascii="Arial" w:hAnsi="Arial" w:cs="Arial"/>
          <w:i/>
          <w:iCs/>
        </w:rPr>
        <w:t>committed to and relevant for the implementation of pilot activities.</w:t>
      </w:r>
    </w:p>
    <w:tbl>
      <w:tblPr>
        <w:tblStyle w:val="PlainTable1"/>
        <w:tblW w:w="8080"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4253"/>
        <w:gridCol w:w="3827"/>
      </w:tblGrid>
      <w:tr w:rsidR="00AF4303" w:rsidRPr="000B366F" w14:paraId="2C37BB7A" w14:textId="77777777" w:rsidTr="00B774B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0D5364"/>
              <w:bottom w:val="single" w:sz="4" w:space="0" w:color="A2D5D0"/>
              <w:right w:val="single" w:sz="4" w:space="0" w:color="FFFFFF" w:themeColor="background1"/>
            </w:tcBorders>
            <w:shd w:val="clear" w:color="auto" w:fill="0D5364"/>
          </w:tcPr>
          <w:p w14:paraId="61B34D50" w14:textId="32230641" w:rsidR="00AF4303" w:rsidRPr="000B366F" w:rsidRDefault="00AF4303" w:rsidP="00A55D2C">
            <w:pPr>
              <w:spacing w:after="0"/>
              <w:jc w:val="both"/>
              <w:rPr>
                <w:rFonts w:ascii="Arial" w:eastAsia="MS Mincho" w:hAnsi="Arial" w:cs="Arial"/>
                <w:b w:val="0"/>
                <w:bCs w:val="0"/>
                <w:color w:val="FFFFFF"/>
                <w:szCs w:val="20"/>
              </w:rPr>
            </w:pPr>
            <w:r w:rsidRPr="000B366F">
              <w:rPr>
                <w:rFonts w:ascii="Arial" w:eastAsia="MS Mincho" w:hAnsi="Arial" w:cs="Arial"/>
                <w:b w:val="0"/>
                <w:bCs w:val="0"/>
                <w:color w:val="FFFFFF"/>
                <w:szCs w:val="20"/>
              </w:rPr>
              <w:t>City department</w:t>
            </w:r>
            <w:r w:rsidR="00B774B8" w:rsidRPr="000B366F">
              <w:rPr>
                <w:rFonts w:ascii="Arial" w:eastAsia="MS Mincho" w:hAnsi="Arial" w:cs="Arial"/>
                <w:b w:val="0"/>
                <w:bCs w:val="0"/>
                <w:color w:val="FFFFFF"/>
                <w:szCs w:val="20"/>
              </w:rPr>
              <w:t>s</w:t>
            </w:r>
            <w:r w:rsidRPr="000B366F">
              <w:rPr>
                <w:rFonts w:ascii="Arial" w:eastAsia="MS Mincho" w:hAnsi="Arial" w:cs="Arial"/>
                <w:b w:val="0"/>
                <w:bCs w:val="0"/>
                <w:color w:val="FFFFFF"/>
                <w:szCs w:val="20"/>
              </w:rPr>
              <w:t xml:space="preserve"> (or equivalent)</w:t>
            </w:r>
          </w:p>
        </w:tc>
        <w:tc>
          <w:tcPr>
            <w:tcW w:w="3827" w:type="dxa"/>
            <w:tcBorders>
              <w:top w:val="single" w:sz="4" w:space="0" w:color="0D5364"/>
              <w:left w:val="single" w:sz="4" w:space="0" w:color="FFFFFF" w:themeColor="background1"/>
              <w:bottom w:val="single" w:sz="4" w:space="0" w:color="A2D5D0"/>
            </w:tcBorders>
            <w:shd w:val="clear" w:color="auto" w:fill="0D5364"/>
          </w:tcPr>
          <w:p w14:paraId="36A9D406" w14:textId="77777777" w:rsidR="00AF4303" w:rsidRPr="000B366F" w:rsidRDefault="00AF4303" w:rsidP="00A55D2C">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Relevance of participation</w:t>
            </w:r>
          </w:p>
        </w:tc>
      </w:tr>
      <w:tr w:rsidR="00AF4303" w:rsidRPr="000B366F" w14:paraId="188B40A9" w14:textId="77777777" w:rsidTr="00AF27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2D5D0"/>
            </w:tcBorders>
            <w:shd w:val="clear" w:color="auto" w:fill="auto"/>
          </w:tcPr>
          <w:p w14:paraId="7120143B" w14:textId="77777777" w:rsidR="00AF4303" w:rsidRPr="000B366F" w:rsidRDefault="00AF4303" w:rsidP="00B774B8">
            <w:pPr>
              <w:shd w:val="clear" w:color="auto" w:fill="FFFFFF"/>
              <w:spacing w:after="0" w:line="240" w:lineRule="auto"/>
              <w:jc w:val="both"/>
              <w:rPr>
                <w:rFonts w:ascii="Arial" w:eastAsia="Times New Roman" w:hAnsi="Arial" w:cs="Arial"/>
                <w:b w:val="0"/>
                <w:bCs w:val="0"/>
                <w:color w:val="000000"/>
                <w:szCs w:val="20"/>
                <w:lang w:eastAsia="en-GB"/>
              </w:rPr>
            </w:pPr>
          </w:p>
        </w:tc>
        <w:tc>
          <w:tcPr>
            <w:tcW w:w="3827" w:type="dxa"/>
            <w:tcBorders>
              <w:top w:val="single" w:sz="4" w:space="0" w:color="A2D5D0"/>
            </w:tcBorders>
            <w:shd w:val="clear" w:color="auto" w:fill="auto"/>
          </w:tcPr>
          <w:p w14:paraId="76B4FE43" w14:textId="77777777" w:rsidR="00AF4303" w:rsidRPr="000B366F" w:rsidRDefault="00AF4303" w:rsidP="00A55D2C">
            <w:pPr>
              <w:shd w:val="clear" w:color="auto" w:fill="FFFFFF"/>
              <w:spacing w:after="225"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p>
        </w:tc>
      </w:tr>
    </w:tbl>
    <w:p w14:paraId="63FF148A" w14:textId="77777777" w:rsidR="00AF4303" w:rsidRPr="000B366F" w:rsidRDefault="00AF4303" w:rsidP="00B435DB">
      <w:pPr>
        <w:rPr>
          <w:rFonts w:ascii="Arial" w:hAnsi="Arial" w:cs="Arial"/>
          <w:b/>
          <w:bCs/>
        </w:rPr>
      </w:pPr>
    </w:p>
    <w:p w14:paraId="36533DC6" w14:textId="2CEF2956" w:rsidR="00B435DB" w:rsidRPr="000B366F" w:rsidRDefault="00B435DB" w:rsidP="001F31CC">
      <w:pPr>
        <w:rPr>
          <w:rFonts w:ascii="Arial" w:hAnsi="Arial" w:cs="Arial"/>
          <w:i/>
          <w:iCs/>
        </w:rPr>
      </w:pPr>
      <w:r w:rsidRPr="000B366F">
        <w:rPr>
          <w:rFonts w:ascii="Arial" w:hAnsi="Arial" w:cs="Arial"/>
          <w:b/>
          <w:bCs/>
        </w:rPr>
        <w:t>Consortium members</w:t>
      </w:r>
      <w:r w:rsidR="00BF0DC7" w:rsidRPr="000B366F">
        <w:rPr>
          <w:rFonts w:ascii="Arial" w:hAnsi="Arial" w:cs="Arial"/>
          <w:b/>
          <w:bCs/>
        </w:rPr>
        <w:t xml:space="preserve"> and roles</w:t>
      </w:r>
      <w:r w:rsidRPr="000B366F">
        <w:rPr>
          <w:rFonts w:ascii="Arial" w:hAnsi="Arial" w:cs="Arial"/>
        </w:rPr>
        <w:br/>
      </w:r>
      <w:r w:rsidR="00865F11" w:rsidRPr="000B366F">
        <w:rPr>
          <w:rFonts w:ascii="Arial" w:hAnsi="Arial" w:cs="Arial"/>
          <w:i/>
          <w:iCs/>
        </w:rPr>
        <w:t xml:space="preserve">The consortium must contain at least two partnering organisations, one of which must be the city/ city administration within the specified district, and any others must be separate </w:t>
      </w:r>
      <w:r w:rsidR="00865F11" w:rsidRPr="000B366F" w:rsidDel="00CF0066">
        <w:rPr>
          <w:rFonts w:ascii="Arial" w:hAnsi="Arial" w:cs="Arial"/>
          <w:i/>
          <w:iCs/>
        </w:rPr>
        <w:lastRenderedPageBreak/>
        <w:t>independent</w:t>
      </w:r>
      <w:r w:rsidR="00145B8B" w:rsidRPr="000B366F">
        <w:rPr>
          <w:rFonts w:ascii="Arial" w:hAnsi="Arial" w:cs="Arial"/>
          <w:i/>
          <w:iCs/>
        </w:rPr>
        <w:t xml:space="preserve"> </w:t>
      </w:r>
      <w:r w:rsidR="00865F11" w:rsidRPr="000B366F">
        <w:rPr>
          <w:rFonts w:ascii="Arial" w:hAnsi="Arial" w:cs="Arial"/>
          <w:i/>
          <w:iCs/>
        </w:rPr>
        <w:t>legal entit</w:t>
      </w:r>
      <w:r w:rsidR="00CF0066" w:rsidRPr="000B366F">
        <w:rPr>
          <w:rFonts w:ascii="Arial" w:hAnsi="Arial" w:cs="Arial"/>
          <w:i/>
          <w:iCs/>
        </w:rPr>
        <w:t>y/</w:t>
      </w:r>
      <w:proofErr w:type="spellStart"/>
      <w:r w:rsidR="00865F11" w:rsidRPr="000B366F">
        <w:rPr>
          <w:rFonts w:ascii="Arial" w:hAnsi="Arial" w:cs="Arial"/>
          <w:i/>
          <w:iCs/>
        </w:rPr>
        <w:t>ies</w:t>
      </w:r>
      <w:proofErr w:type="spellEnd"/>
      <w:r w:rsidR="00865F11" w:rsidRPr="000B366F">
        <w:rPr>
          <w:rFonts w:ascii="Arial" w:hAnsi="Arial" w:cs="Arial"/>
          <w:i/>
          <w:iCs/>
        </w:rPr>
        <w:t>.</w:t>
      </w:r>
      <w:r w:rsidR="00BF0DC7" w:rsidRPr="000B366F">
        <w:rPr>
          <w:rFonts w:ascii="Arial" w:hAnsi="Arial" w:cs="Arial"/>
          <w:i/>
          <w:iCs/>
        </w:rPr>
        <w:t xml:space="preserve"> Please identify consortium members and their role(s). Note: due diligence will be undertaken post-selection to establish legal entities, as/where required.</w:t>
      </w:r>
    </w:p>
    <w:tbl>
      <w:tblPr>
        <w:tblStyle w:val="GridTable1Light"/>
        <w:tblW w:w="8158" w:type="dxa"/>
        <w:tblInd w:w="-5" w:type="dxa"/>
        <w:tblLook w:val="04A0" w:firstRow="1" w:lastRow="0" w:firstColumn="1" w:lastColumn="0" w:noHBand="0" w:noVBand="1"/>
      </w:tblPr>
      <w:tblGrid>
        <w:gridCol w:w="1649"/>
        <w:gridCol w:w="1373"/>
        <w:gridCol w:w="1197"/>
        <w:gridCol w:w="1778"/>
        <w:gridCol w:w="2161"/>
      </w:tblGrid>
      <w:tr w:rsidR="008F003C" w:rsidRPr="000B366F" w14:paraId="4286E581" w14:textId="77777777" w:rsidTr="008F003C">
        <w:trPr>
          <w:cnfStyle w:val="100000000000" w:firstRow="1" w:lastRow="0" w:firstColumn="0" w:lastColumn="0" w:oddVBand="0" w:evenVBand="0" w:oddHBand="0"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649" w:type="dxa"/>
            <w:shd w:val="clear" w:color="auto" w:fill="0D5364"/>
          </w:tcPr>
          <w:p w14:paraId="31B1A7EA" w14:textId="33BAB57D" w:rsidR="008F003C" w:rsidRPr="000B366F" w:rsidRDefault="008F003C" w:rsidP="006F1CB0">
            <w:pPr>
              <w:keepNext/>
              <w:spacing w:after="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Consortium organisation name</w:t>
            </w:r>
          </w:p>
        </w:tc>
        <w:tc>
          <w:tcPr>
            <w:tcW w:w="1373" w:type="dxa"/>
            <w:shd w:val="clear" w:color="auto" w:fill="0D5364"/>
          </w:tcPr>
          <w:p w14:paraId="07839793" w14:textId="77777777" w:rsidR="008F003C" w:rsidRPr="000B366F" w:rsidRDefault="008F003C" w:rsidP="006F1CB0">
            <w:pPr>
              <w:keepNext/>
              <w:spacing w:after="0"/>
              <w:cnfStyle w:val="100000000000" w:firstRow="1" w:lastRow="0" w:firstColumn="0" w:lastColumn="0" w:oddVBand="0" w:evenVBand="0" w:oddHBand="0" w:evenHBand="0" w:firstRowFirstColumn="0" w:firstRowLastColumn="0" w:lastRowFirstColumn="0" w:lastRowLastColumn="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Organisation type</w:t>
            </w:r>
          </w:p>
        </w:tc>
        <w:tc>
          <w:tcPr>
            <w:tcW w:w="1197" w:type="dxa"/>
            <w:shd w:val="clear" w:color="auto" w:fill="0D5364"/>
          </w:tcPr>
          <w:p w14:paraId="5E5A9487" w14:textId="04E651BB" w:rsidR="008F003C" w:rsidRPr="000B366F" w:rsidRDefault="008F003C" w:rsidP="006F1CB0">
            <w:pPr>
              <w:keepNext/>
              <w:spacing w:after="0"/>
              <w:cnfStyle w:val="100000000000" w:firstRow="1" w:lastRow="0" w:firstColumn="0" w:lastColumn="0" w:oddVBand="0" w:evenVBand="0" w:oddHBand="0" w:evenHBand="0" w:firstRowFirstColumn="0" w:firstRowLastColumn="0" w:lastRowFirstColumn="0" w:lastRowLastColumn="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Location</w:t>
            </w:r>
            <w:r w:rsidR="001C4A60" w:rsidRPr="000B366F">
              <w:rPr>
                <w:rFonts w:ascii="Arial" w:eastAsia="Yu Gothic Light" w:hAnsi="Arial" w:cs="Arial"/>
                <w:b w:val="0"/>
                <w:bCs w:val="0"/>
                <w:color w:val="FFFFFF" w:themeColor="background1"/>
                <w:sz w:val="18"/>
                <w:szCs w:val="18"/>
              </w:rPr>
              <w:t xml:space="preserve"> (</w:t>
            </w:r>
            <w:r w:rsidR="00667813" w:rsidRPr="000B366F">
              <w:rPr>
                <w:rFonts w:ascii="Arial" w:eastAsia="Yu Gothic Light" w:hAnsi="Arial" w:cs="Arial"/>
                <w:b w:val="0"/>
                <w:bCs w:val="0"/>
                <w:color w:val="FFFFFF" w:themeColor="background1"/>
                <w:sz w:val="18"/>
                <w:szCs w:val="18"/>
              </w:rPr>
              <w:t>c</w:t>
            </w:r>
            <w:r w:rsidR="001C4A60" w:rsidRPr="000B366F">
              <w:rPr>
                <w:rFonts w:ascii="Arial" w:eastAsia="Yu Gothic Light" w:hAnsi="Arial" w:cs="Arial"/>
                <w:b w:val="0"/>
                <w:bCs w:val="0"/>
                <w:color w:val="FFFFFF" w:themeColor="background1"/>
                <w:sz w:val="18"/>
                <w:szCs w:val="18"/>
              </w:rPr>
              <w:t>ity</w:t>
            </w:r>
            <w:r w:rsidR="00667813" w:rsidRPr="000B366F">
              <w:rPr>
                <w:rFonts w:ascii="Arial" w:eastAsia="Yu Gothic Light" w:hAnsi="Arial" w:cs="Arial"/>
                <w:b w:val="0"/>
                <w:bCs w:val="0"/>
                <w:color w:val="FFFFFF" w:themeColor="background1"/>
                <w:sz w:val="18"/>
                <w:szCs w:val="18"/>
              </w:rPr>
              <w:t xml:space="preserve"> &amp; country)</w:t>
            </w:r>
          </w:p>
        </w:tc>
        <w:tc>
          <w:tcPr>
            <w:tcW w:w="1778" w:type="dxa"/>
            <w:shd w:val="clear" w:color="auto" w:fill="0D5364"/>
          </w:tcPr>
          <w:p w14:paraId="38A70168" w14:textId="1D06C683" w:rsidR="008F003C" w:rsidRPr="000B366F" w:rsidRDefault="008F003C" w:rsidP="006F1CB0">
            <w:pPr>
              <w:keepNext/>
              <w:spacing w:after="0"/>
              <w:cnfStyle w:val="100000000000" w:firstRow="1" w:lastRow="0" w:firstColumn="0" w:lastColumn="0" w:oddVBand="0" w:evenVBand="0" w:oddHBand="0" w:evenHBand="0" w:firstRowFirstColumn="0" w:firstRowLastColumn="0" w:lastRowFirstColumn="0" w:lastRowLastColumn="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Role in pilot activities</w:t>
            </w:r>
          </w:p>
        </w:tc>
        <w:tc>
          <w:tcPr>
            <w:tcW w:w="2161" w:type="dxa"/>
            <w:shd w:val="clear" w:color="auto" w:fill="0D5364"/>
          </w:tcPr>
          <w:p w14:paraId="5400ECBD" w14:textId="4B9F4857" w:rsidR="008F003C" w:rsidRPr="000B366F" w:rsidRDefault="008F003C" w:rsidP="006F1CB0">
            <w:pPr>
              <w:keepNext/>
              <w:spacing w:after="0"/>
              <w:cnfStyle w:val="100000000000" w:firstRow="1" w:lastRow="0" w:firstColumn="0" w:lastColumn="0" w:oddVBand="0" w:evenVBand="0" w:oddHBand="0" w:evenHBand="0" w:firstRowFirstColumn="0" w:firstRowLastColumn="0" w:lastRowFirstColumn="0" w:lastRowLastColumn="0"/>
              <w:rPr>
                <w:rFonts w:ascii="Arial" w:eastAsia="Yu Gothic Light" w:hAnsi="Arial" w:cs="Arial"/>
                <w:b w:val="0"/>
                <w:bCs w:val="0"/>
                <w:color w:val="FFFFFF" w:themeColor="background1"/>
                <w:sz w:val="18"/>
                <w:szCs w:val="18"/>
              </w:rPr>
            </w:pPr>
            <w:r w:rsidRPr="000B366F">
              <w:rPr>
                <w:rFonts w:ascii="Arial" w:eastAsia="Yu Gothic Light" w:hAnsi="Arial" w:cs="Arial"/>
                <w:b w:val="0"/>
                <w:bCs w:val="0"/>
                <w:color w:val="FFFFFF" w:themeColor="background1"/>
                <w:sz w:val="18"/>
                <w:szCs w:val="18"/>
              </w:rPr>
              <w:t>Lead contact (</w:t>
            </w:r>
            <w:proofErr w:type="gramStart"/>
            <w:r w:rsidRPr="000B366F">
              <w:rPr>
                <w:rFonts w:ascii="Arial" w:eastAsia="Yu Gothic Light" w:hAnsi="Arial" w:cs="Arial"/>
                <w:b w:val="0"/>
                <w:bCs w:val="0"/>
                <w:color w:val="FFFFFF" w:themeColor="background1"/>
                <w:sz w:val="18"/>
                <w:szCs w:val="18"/>
              </w:rPr>
              <w:t>i.e.</w:t>
            </w:r>
            <w:proofErr w:type="gramEnd"/>
            <w:r w:rsidRPr="000B366F">
              <w:rPr>
                <w:rFonts w:ascii="Arial" w:eastAsia="Yu Gothic Light" w:hAnsi="Arial" w:cs="Arial"/>
                <w:b w:val="0"/>
                <w:bCs w:val="0"/>
                <w:color w:val="FFFFFF" w:themeColor="background1"/>
                <w:sz w:val="18"/>
                <w:szCs w:val="18"/>
              </w:rPr>
              <w:t xml:space="preserve"> grant applicant lead)</w:t>
            </w:r>
          </w:p>
        </w:tc>
      </w:tr>
      <w:tr w:rsidR="008F003C" w:rsidRPr="000B366F" w14:paraId="3E04BF3F" w14:textId="77777777" w:rsidTr="008F003C">
        <w:trPr>
          <w:trHeight w:val="231"/>
        </w:trPr>
        <w:tc>
          <w:tcPr>
            <w:cnfStyle w:val="001000000000" w:firstRow="0" w:lastRow="0" w:firstColumn="1" w:lastColumn="0" w:oddVBand="0" w:evenVBand="0" w:oddHBand="0" w:evenHBand="0" w:firstRowFirstColumn="0" w:firstRowLastColumn="0" w:lastRowFirstColumn="0" w:lastRowLastColumn="0"/>
            <w:tcW w:w="1649" w:type="dxa"/>
            <w:shd w:val="clear" w:color="auto" w:fill="FFFFFF" w:themeFill="background1"/>
          </w:tcPr>
          <w:p w14:paraId="4C1F4D58" w14:textId="77777777" w:rsidR="008F003C" w:rsidRPr="000B366F" w:rsidRDefault="008F003C" w:rsidP="006F1CB0">
            <w:pPr>
              <w:keepNext/>
              <w:spacing w:after="0" w:line="259" w:lineRule="auto"/>
              <w:rPr>
                <w:rFonts w:ascii="Arial" w:hAnsi="Arial" w:cs="Arial"/>
                <w:sz w:val="18"/>
                <w:szCs w:val="20"/>
              </w:rPr>
            </w:pPr>
          </w:p>
        </w:tc>
        <w:tc>
          <w:tcPr>
            <w:tcW w:w="1373" w:type="dxa"/>
            <w:shd w:val="clear" w:color="auto" w:fill="FFFFFF" w:themeFill="background1"/>
          </w:tcPr>
          <w:p w14:paraId="67E70DBF" w14:textId="77777777" w:rsidR="008F003C" w:rsidRPr="000B366F" w:rsidRDefault="008F003C"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197" w:type="dxa"/>
            <w:shd w:val="clear" w:color="auto" w:fill="FFFFFF" w:themeFill="background1"/>
          </w:tcPr>
          <w:p w14:paraId="26073DFE" w14:textId="77777777" w:rsidR="008F003C" w:rsidRPr="000B366F" w:rsidRDefault="008F003C"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778" w:type="dxa"/>
            <w:shd w:val="clear" w:color="auto" w:fill="FFFFFF" w:themeFill="background1"/>
          </w:tcPr>
          <w:p w14:paraId="7561A931" w14:textId="77777777" w:rsidR="008F003C" w:rsidRPr="000B366F" w:rsidRDefault="008F003C"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2161" w:type="dxa"/>
            <w:shd w:val="clear" w:color="auto" w:fill="FFFFFF" w:themeFill="background1"/>
          </w:tcPr>
          <w:p w14:paraId="7EE1F86F" w14:textId="7F6589BA" w:rsidR="008F003C" w:rsidRPr="000B366F" w:rsidRDefault="008F003C"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r>
      <w:tr w:rsidR="00F9092B" w:rsidRPr="000B366F" w14:paraId="6C1E1E40" w14:textId="77777777" w:rsidTr="008F003C">
        <w:trPr>
          <w:trHeight w:val="231"/>
        </w:trPr>
        <w:tc>
          <w:tcPr>
            <w:cnfStyle w:val="001000000000" w:firstRow="0" w:lastRow="0" w:firstColumn="1" w:lastColumn="0" w:oddVBand="0" w:evenVBand="0" w:oddHBand="0" w:evenHBand="0" w:firstRowFirstColumn="0" w:firstRowLastColumn="0" w:lastRowFirstColumn="0" w:lastRowLastColumn="0"/>
            <w:tcW w:w="1649" w:type="dxa"/>
            <w:shd w:val="clear" w:color="auto" w:fill="FFFFFF" w:themeFill="background1"/>
          </w:tcPr>
          <w:p w14:paraId="55437791" w14:textId="77777777" w:rsidR="00F9092B" w:rsidRPr="000B366F" w:rsidRDefault="00F9092B" w:rsidP="006F1CB0">
            <w:pPr>
              <w:keepNext/>
              <w:spacing w:after="0" w:line="259" w:lineRule="auto"/>
              <w:rPr>
                <w:rFonts w:ascii="Arial" w:hAnsi="Arial" w:cs="Arial"/>
                <w:sz w:val="18"/>
                <w:szCs w:val="20"/>
              </w:rPr>
            </w:pPr>
          </w:p>
        </w:tc>
        <w:tc>
          <w:tcPr>
            <w:tcW w:w="1373" w:type="dxa"/>
            <w:shd w:val="clear" w:color="auto" w:fill="FFFFFF" w:themeFill="background1"/>
          </w:tcPr>
          <w:p w14:paraId="184EC8C6"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197" w:type="dxa"/>
            <w:shd w:val="clear" w:color="auto" w:fill="FFFFFF" w:themeFill="background1"/>
          </w:tcPr>
          <w:p w14:paraId="21791844"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778" w:type="dxa"/>
            <w:shd w:val="clear" w:color="auto" w:fill="FFFFFF" w:themeFill="background1"/>
          </w:tcPr>
          <w:p w14:paraId="3DA4B55B"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2161" w:type="dxa"/>
            <w:shd w:val="clear" w:color="auto" w:fill="FFFFFF" w:themeFill="background1"/>
          </w:tcPr>
          <w:p w14:paraId="72CE36ED"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r>
      <w:tr w:rsidR="00F9092B" w:rsidRPr="000B366F" w14:paraId="245F97B9" w14:textId="77777777" w:rsidTr="008F003C">
        <w:trPr>
          <w:trHeight w:val="231"/>
        </w:trPr>
        <w:tc>
          <w:tcPr>
            <w:cnfStyle w:val="001000000000" w:firstRow="0" w:lastRow="0" w:firstColumn="1" w:lastColumn="0" w:oddVBand="0" w:evenVBand="0" w:oddHBand="0" w:evenHBand="0" w:firstRowFirstColumn="0" w:firstRowLastColumn="0" w:lastRowFirstColumn="0" w:lastRowLastColumn="0"/>
            <w:tcW w:w="1649" w:type="dxa"/>
            <w:shd w:val="clear" w:color="auto" w:fill="FFFFFF" w:themeFill="background1"/>
          </w:tcPr>
          <w:p w14:paraId="3D4A83B3" w14:textId="77777777" w:rsidR="00F9092B" w:rsidRPr="000B366F" w:rsidRDefault="00F9092B" w:rsidP="006F1CB0">
            <w:pPr>
              <w:keepNext/>
              <w:spacing w:after="0" w:line="259" w:lineRule="auto"/>
              <w:rPr>
                <w:rFonts w:ascii="Arial" w:hAnsi="Arial" w:cs="Arial"/>
                <w:sz w:val="18"/>
                <w:szCs w:val="20"/>
              </w:rPr>
            </w:pPr>
          </w:p>
        </w:tc>
        <w:tc>
          <w:tcPr>
            <w:tcW w:w="1373" w:type="dxa"/>
            <w:shd w:val="clear" w:color="auto" w:fill="FFFFFF" w:themeFill="background1"/>
          </w:tcPr>
          <w:p w14:paraId="6EAB49EF"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197" w:type="dxa"/>
            <w:shd w:val="clear" w:color="auto" w:fill="FFFFFF" w:themeFill="background1"/>
          </w:tcPr>
          <w:p w14:paraId="3C4042D8"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778" w:type="dxa"/>
            <w:shd w:val="clear" w:color="auto" w:fill="FFFFFF" w:themeFill="background1"/>
          </w:tcPr>
          <w:p w14:paraId="08513D67"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2161" w:type="dxa"/>
            <w:shd w:val="clear" w:color="auto" w:fill="FFFFFF" w:themeFill="background1"/>
          </w:tcPr>
          <w:p w14:paraId="2FAD3F3B"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r>
      <w:tr w:rsidR="00F9092B" w:rsidRPr="000B366F" w14:paraId="10508F75" w14:textId="77777777" w:rsidTr="008F003C">
        <w:trPr>
          <w:trHeight w:val="231"/>
        </w:trPr>
        <w:tc>
          <w:tcPr>
            <w:cnfStyle w:val="001000000000" w:firstRow="0" w:lastRow="0" w:firstColumn="1" w:lastColumn="0" w:oddVBand="0" w:evenVBand="0" w:oddHBand="0" w:evenHBand="0" w:firstRowFirstColumn="0" w:firstRowLastColumn="0" w:lastRowFirstColumn="0" w:lastRowLastColumn="0"/>
            <w:tcW w:w="1649" w:type="dxa"/>
            <w:shd w:val="clear" w:color="auto" w:fill="FFFFFF" w:themeFill="background1"/>
          </w:tcPr>
          <w:p w14:paraId="0E2AE6A0" w14:textId="77777777" w:rsidR="00F9092B" w:rsidRPr="000B366F" w:rsidRDefault="00F9092B" w:rsidP="006F1CB0">
            <w:pPr>
              <w:keepNext/>
              <w:spacing w:after="0" w:line="259" w:lineRule="auto"/>
              <w:rPr>
                <w:rFonts w:ascii="Arial" w:hAnsi="Arial" w:cs="Arial"/>
                <w:sz w:val="18"/>
                <w:szCs w:val="20"/>
              </w:rPr>
            </w:pPr>
          </w:p>
        </w:tc>
        <w:tc>
          <w:tcPr>
            <w:tcW w:w="1373" w:type="dxa"/>
            <w:shd w:val="clear" w:color="auto" w:fill="FFFFFF" w:themeFill="background1"/>
          </w:tcPr>
          <w:p w14:paraId="1EDE31DD"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197" w:type="dxa"/>
            <w:shd w:val="clear" w:color="auto" w:fill="FFFFFF" w:themeFill="background1"/>
          </w:tcPr>
          <w:p w14:paraId="4D2BA56E"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778" w:type="dxa"/>
            <w:shd w:val="clear" w:color="auto" w:fill="FFFFFF" w:themeFill="background1"/>
          </w:tcPr>
          <w:p w14:paraId="1E764501"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2161" w:type="dxa"/>
            <w:shd w:val="clear" w:color="auto" w:fill="FFFFFF" w:themeFill="background1"/>
          </w:tcPr>
          <w:p w14:paraId="3A41FB40"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r>
      <w:tr w:rsidR="00F9092B" w:rsidRPr="000B366F" w14:paraId="2C35F189" w14:textId="77777777" w:rsidTr="008F003C">
        <w:trPr>
          <w:trHeight w:val="231"/>
        </w:trPr>
        <w:tc>
          <w:tcPr>
            <w:cnfStyle w:val="001000000000" w:firstRow="0" w:lastRow="0" w:firstColumn="1" w:lastColumn="0" w:oddVBand="0" w:evenVBand="0" w:oddHBand="0" w:evenHBand="0" w:firstRowFirstColumn="0" w:firstRowLastColumn="0" w:lastRowFirstColumn="0" w:lastRowLastColumn="0"/>
            <w:tcW w:w="1649" w:type="dxa"/>
            <w:shd w:val="clear" w:color="auto" w:fill="FFFFFF" w:themeFill="background1"/>
          </w:tcPr>
          <w:p w14:paraId="7B4C724B" w14:textId="77777777" w:rsidR="00F9092B" w:rsidRPr="000B366F" w:rsidRDefault="00F9092B" w:rsidP="006F1CB0">
            <w:pPr>
              <w:keepNext/>
              <w:spacing w:after="0" w:line="259" w:lineRule="auto"/>
              <w:rPr>
                <w:rFonts w:ascii="Arial" w:hAnsi="Arial" w:cs="Arial"/>
                <w:sz w:val="18"/>
                <w:szCs w:val="20"/>
              </w:rPr>
            </w:pPr>
          </w:p>
        </w:tc>
        <w:tc>
          <w:tcPr>
            <w:tcW w:w="1373" w:type="dxa"/>
            <w:shd w:val="clear" w:color="auto" w:fill="FFFFFF" w:themeFill="background1"/>
          </w:tcPr>
          <w:p w14:paraId="3EC99B03"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197" w:type="dxa"/>
            <w:shd w:val="clear" w:color="auto" w:fill="FFFFFF" w:themeFill="background1"/>
          </w:tcPr>
          <w:p w14:paraId="574C8DFE"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778" w:type="dxa"/>
            <w:shd w:val="clear" w:color="auto" w:fill="FFFFFF" w:themeFill="background1"/>
          </w:tcPr>
          <w:p w14:paraId="2EF02330"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2161" w:type="dxa"/>
            <w:shd w:val="clear" w:color="auto" w:fill="FFFFFF" w:themeFill="background1"/>
          </w:tcPr>
          <w:p w14:paraId="4D82C114"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r>
      <w:tr w:rsidR="00F9092B" w:rsidRPr="000B366F" w14:paraId="452415E6" w14:textId="77777777" w:rsidTr="008F003C">
        <w:trPr>
          <w:trHeight w:val="231"/>
        </w:trPr>
        <w:tc>
          <w:tcPr>
            <w:cnfStyle w:val="001000000000" w:firstRow="0" w:lastRow="0" w:firstColumn="1" w:lastColumn="0" w:oddVBand="0" w:evenVBand="0" w:oddHBand="0" w:evenHBand="0" w:firstRowFirstColumn="0" w:firstRowLastColumn="0" w:lastRowFirstColumn="0" w:lastRowLastColumn="0"/>
            <w:tcW w:w="1649" w:type="dxa"/>
            <w:shd w:val="clear" w:color="auto" w:fill="FFFFFF" w:themeFill="background1"/>
          </w:tcPr>
          <w:p w14:paraId="61233775" w14:textId="77777777" w:rsidR="00F9092B" w:rsidRPr="000B366F" w:rsidRDefault="00F9092B" w:rsidP="006F1CB0">
            <w:pPr>
              <w:keepNext/>
              <w:spacing w:after="0" w:line="259" w:lineRule="auto"/>
              <w:rPr>
                <w:rFonts w:ascii="Arial" w:hAnsi="Arial" w:cs="Arial"/>
                <w:sz w:val="18"/>
                <w:szCs w:val="20"/>
              </w:rPr>
            </w:pPr>
          </w:p>
        </w:tc>
        <w:tc>
          <w:tcPr>
            <w:tcW w:w="1373" w:type="dxa"/>
            <w:shd w:val="clear" w:color="auto" w:fill="FFFFFF" w:themeFill="background1"/>
          </w:tcPr>
          <w:p w14:paraId="1F137E50"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197" w:type="dxa"/>
            <w:shd w:val="clear" w:color="auto" w:fill="FFFFFF" w:themeFill="background1"/>
          </w:tcPr>
          <w:p w14:paraId="49E191BD"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1778" w:type="dxa"/>
            <w:shd w:val="clear" w:color="auto" w:fill="FFFFFF" w:themeFill="background1"/>
          </w:tcPr>
          <w:p w14:paraId="6DA0CEDB"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c>
          <w:tcPr>
            <w:tcW w:w="2161" w:type="dxa"/>
            <w:shd w:val="clear" w:color="auto" w:fill="FFFFFF" w:themeFill="background1"/>
          </w:tcPr>
          <w:p w14:paraId="4D2CA789" w14:textId="77777777" w:rsidR="00F9092B" w:rsidRPr="000B366F" w:rsidRDefault="00F9092B" w:rsidP="006F1CB0">
            <w:pPr>
              <w:keepNext/>
              <w:spacing w:after="0"/>
              <w:cnfStyle w:val="000000000000" w:firstRow="0" w:lastRow="0" w:firstColumn="0" w:lastColumn="0" w:oddVBand="0" w:evenVBand="0" w:oddHBand="0" w:evenHBand="0" w:firstRowFirstColumn="0" w:firstRowLastColumn="0" w:lastRowFirstColumn="0" w:lastRowLastColumn="0"/>
              <w:rPr>
                <w:rFonts w:ascii="Arial" w:eastAsia="Yu Gothic Light" w:hAnsi="Arial" w:cs="Arial"/>
                <w:sz w:val="18"/>
                <w:szCs w:val="20"/>
              </w:rPr>
            </w:pPr>
          </w:p>
        </w:tc>
      </w:tr>
    </w:tbl>
    <w:p w14:paraId="11C5F911" w14:textId="77777777" w:rsidR="008C2481" w:rsidRPr="000B366F" w:rsidRDefault="008C2481" w:rsidP="00E15671">
      <w:pPr>
        <w:spacing w:after="0"/>
        <w:rPr>
          <w:rFonts w:ascii="Arial" w:hAnsi="Arial" w:cs="Arial"/>
          <w:i/>
          <w:iCs/>
        </w:rPr>
      </w:pPr>
    </w:p>
    <w:p w14:paraId="491C3BA1" w14:textId="1C432060" w:rsidR="008F003C" w:rsidRPr="000B366F" w:rsidRDefault="008F003C" w:rsidP="00106E42">
      <w:pPr>
        <w:spacing w:after="0"/>
        <w:rPr>
          <w:rFonts w:ascii="Arial" w:hAnsi="Arial" w:cs="Arial"/>
          <w:b/>
          <w:bCs/>
        </w:rPr>
      </w:pPr>
      <w:r w:rsidRPr="000B366F">
        <w:rPr>
          <w:rFonts w:ascii="Arial" w:hAnsi="Arial" w:cs="Arial"/>
          <w:b/>
          <w:bCs/>
        </w:rPr>
        <w:t>Multi-city application</w:t>
      </w:r>
    </w:p>
    <w:p w14:paraId="2107449C" w14:textId="37924621" w:rsidR="00821F55" w:rsidRPr="000B366F" w:rsidRDefault="00106E42" w:rsidP="00A56A4C">
      <w:pPr>
        <w:ind w:right="843"/>
        <w:rPr>
          <w:rFonts w:ascii="Arial" w:hAnsi="Arial" w:cs="Arial"/>
          <w:i/>
          <w:iCs/>
        </w:rPr>
      </w:pPr>
      <w:r w:rsidRPr="000B366F">
        <w:rPr>
          <w:rFonts w:ascii="Arial" w:hAnsi="Arial" w:cs="Arial"/>
          <w:i/>
          <w:iCs/>
        </w:rPr>
        <w:t>I</w:t>
      </w:r>
      <w:r w:rsidR="00821F55" w:rsidRPr="000B366F">
        <w:rPr>
          <w:rFonts w:ascii="Arial" w:hAnsi="Arial" w:cs="Arial"/>
          <w:i/>
          <w:iCs/>
        </w:rPr>
        <w:t>f you are applying as a group of cities, with a lead city,</w:t>
      </w:r>
      <w:r w:rsidR="00667813" w:rsidRPr="000B366F">
        <w:rPr>
          <w:rFonts w:ascii="Arial" w:hAnsi="Arial" w:cs="Arial"/>
          <w:i/>
          <w:iCs/>
        </w:rPr>
        <w:t xml:space="preserve"> please</w:t>
      </w:r>
      <w:r w:rsidR="00821F55" w:rsidRPr="000B366F">
        <w:rPr>
          <w:rFonts w:ascii="Arial" w:hAnsi="Arial" w:cs="Arial"/>
          <w:i/>
          <w:iCs/>
        </w:rPr>
        <w:t xml:space="preserve"> provide a brief </w:t>
      </w:r>
      <w:r w:rsidR="00E63298" w:rsidRPr="000B366F">
        <w:rPr>
          <w:rFonts w:ascii="Arial" w:hAnsi="Arial" w:cs="Arial"/>
          <w:i/>
          <w:iCs/>
        </w:rPr>
        <w:t>rationale</w:t>
      </w:r>
      <w:r w:rsidR="00747272" w:rsidRPr="000B366F">
        <w:rPr>
          <w:rFonts w:ascii="Arial" w:hAnsi="Arial" w:cs="Arial"/>
          <w:i/>
          <w:iCs/>
        </w:rPr>
        <w:t xml:space="preserve"> for to understand why</w:t>
      </w:r>
      <w:r w:rsidR="00D8225A" w:rsidRPr="000B366F">
        <w:rPr>
          <w:rFonts w:ascii="Arial" w:hAnsi="Arial" w:cs="Arial"/>
          <w:i/>
          <w:iCs/>
        </w:rPr>
        <w:t xml:space="preserve"> these specific cities will be working together.</w:t>
      </w:r>
    </w:p>
    <w:tbl>
      <w:tblPr>
        <w:tblStyle w:val="PlainTable1"/>
        <w:tblW w:w="8080"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8080"/>
      </w:tblGrid>
      <w:tr w:rsidR="00875133" w:rsidRPr="000B366F" w14:paraId="5810E689" w14:textId="7777777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080" w:type="dxa"/>
            <w:tcBorders>
              <w:top w:val="single" w:sz="4" w:space="0" w:color="0D5364"/>
              <w:bottom w:val="single" w:sz="4" w:space="0" w:color="A2D5D0"/>
            </w:tcBorders>
            <w:shd w:val="clear" w:color="auto" w:fill="0D5364"/>
          </w:tcPr>
          <w:p w14:paraId="10A654D3" w14:textId="2137FB25" w:rsidR="00875133" w:rsidRPr="000B366F" w:rsidRDefault="00875133" w:rsidP="00875133">
            <w:pPr>
              <w:spacing w:after="0"/>
              <w:jc w:val="both"/>
              <w:rPr>
                <w:rFonts w:ascii="Arial" w:eastAsia="MS Mincho" w:hAnsi="Arial" w:cs="Arial"/>
                <w:b w:val="0"/>
                <w:bCs w:val="0"/>
                <w:color w:val="FFFFFF"/>
                <w:szCs w:val="20"/>
              </w:rPr>
            </w:pPr>
            <w:r w:rsidRPr="000B366F">
              <w:rPr>
                <w:rFonts w:ascii="Arial" w:eastAsia="MS Mincho" w:hAnsi="Arial" w:cs="Arial"/>
                <w:b w:val="0"/>
                <w:bCs w:val="0"/>
                <w:color w:val="FFFFFF"/>
                <w:szCs w:val="20"/>
              </w:rPr>
              <w:t>Multi-city application rationale</w:t>
            </w:r>
          </w:p>
        </w:tc>
      </w:tr>
      <w:tr w:rsidR="00875133" w:rsidRPr="000B366F" w14:paraId="1146CEA7" w14:textId="77777777">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8080" w:type="dxa"/>
            <w:tcBorders>
              <w:top w:val="single" w:sz="4" w:space="0" w:color="A2D5D0"/>
            </w:tcBorders>
            <w:shd w:val="clear" w:color="auto" w:fill="auto"/>
          </w:tcPr>
          <w:p w14:paraId="1DFC7275" w14:textId="77777777" w:rsidR="00875133" w:rsidRPr="000B366F" w:rsidRDefault="00875133" w:rsidP="006F1CB0">
            <w:pPr>
              <w:shd w:val="clear" w:color="auto" w:fill="FFFFFF"/>
              <w:spacing w:after="225" w:line="240" w:lineRule="auto"/>
              <w:jc w:val="both"/>
              <w:rPr>
                <w:rFonts w:ascii="Arial" w:eastAsia="Times New Roman" w:hAnsi="Arial" w:cs="Arial"/>
                <w:b w:val="0"/>
                <w:bCs w:val="0"/>
                <w:color w:val="000000"/>
                <w:szCs w:val="20"/>
                <w:lang w:eastAsia="en-GB"/>
              </w:rPr>
            </w:pPr>
          </w:p>
          <w:p w14:paraId="6BC25AAE" w14:textId="77777777" w:rsidR="00F9092B" w:rsidRPr="000B366F" w:rsidRDefault="00F9092B" w:rsidP="006F1CB0">
            <w:pPr>
              <w:shd w:val="clear" w:color="auto" w:fill="FFFFFF"/>
              <w:spacing w:after="225" w:line="240" w:lineRule="auto"/>
              <w:jc w:val="both"/>
              <w:rPr>
                <w:rFonts w:ascii="Arial" w:eastAsia="Times New Roman" w:hAnsi="Arial" w:cs="Arial"/>
                <w:b w:val="0"/>
                <w:bCs w:val="0"/>
                <w:color w:val="000000"/>
                <w:szCs w:val="20"/>
                <w:lang w:eastAsia="en-GB"/>
              </w:rPr>
            </w:pPr>
          </w:p>
          <w:p w14:paraId="26FE9FD7" w14:textId="78BFA8F9" w:rsidR="00F9092B" w:rsidRPr="000B366F" w:rsidRDefault="00F9092B" w:rsidP="006F1CB0">
            <w:pPr>
              <w:shd w:val="clear" w:color="auto" w:fill="FFFFFF"/>
              <w:spacing w:after="225" w:line="240" w:lineRule="auto"/>
              <w:jc w:val="both"/>
              <w:rPr>
                <w:rFonts w:ascii="Arial" w:eastAsia="Times New Roman" w:hAnsi="Arial" w:cs="Arial"/>
                <w:color w:val="000000"/>
                <w:szCs w:val="20"/>
                <w:lang w:eastAsia="en-GB"/>
              </w:rPr>
            </w:pPr>
          </w:p>
        </w:tc>
      </w:tr>
    </w:tbl>
    <w:p w14:paraId="751D4BA8" w14:textId="23BE8B07" w:rsidR="004C7FA3" w:rsidRPr="000B366F" w:rsidRDefault="004C7FA3" w:rsidP="00BF0DC7">
      <w:pPr>
        <w:spacing w:after="0"/>
        <w:rPr>
          <w:rFonts w:ascii="Arial" w:hAnsi="Arial" w:cs="Arial"/>
          <w:i/>
          <w:iCs/>
        </w:rPr>
      </w:pPr>
    </w:p>
    <w:p w14:paraId="1BAE5F92" w14:textId="0287D51B" w:rsidR="0021733A" w:rsidRPr="000B366F" w:rsidRDefault="0021733A" w:rsidP="00A56A4C">
      <w:pPr>
        <w:ind w:right="1126"/>
        <w:rPr>
          <w:rFonts w:ascii="Arial" w:hAnsi="Arial" w:cs="Arial"/>
          <w:i/>
          <w:iCs/>
        </w:rPr>
      </w:pPr>
      <w:r w:rsidRPr="000B366F">
        <w:rPr>
          <w:rFonts w:ascii="Arial" w:hAnsi="Arial" w:cs="Arial"/>
          <w:b/>
          <w:bCs/>
        </w:rPr>
        <w:t>Stakeholders</w:t>
      </w:r>
      <w:r w:rsidRPr="000B366F">
        <w:rPr>
          <w:rFonts w:ascii="Arial" w:hAnsi="Arial" w:cs="Arial"/>
        </w:rPr>
        <w:br/>
      </w:r>
      <w:r w:rsidRPr="000B366F">
        <w:rPr>
          <w:rFonts w:ascii="Arial" w:hAnsi="Arial" w:cs="Arial"/>
          <w:i/>
          <w:iCs/>
        </w:rPr>
        <w:t>Please list engaged/to be engaged stakeholders for the implementation of your proposed pilot activities</w:t>
      </w:r>
      <w:r w:rsidR="00F33F97" w:rsidRPr="000B366F">
        <w:rPr>
          <w:rFonts w:ascii="Arial" w:hAnsi="Arial" w:cs="Arial"/>
          <w:i/>
          <w:iCs/>
        </w:rPr>
        <w:t>.</w:t>
      </w:r>
    </w:p>
    <w:tbl>
      <w:tblPr>
        <w:tblStyle w:val="PlainTable1"/>
        <w:tblW w:w="8080"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3119"/>
        <w:gridCol w:w="4961"/>
      </w:tblGrid>
      <w:tr w:rsidR="00A57E50" w:rsidRPr="000B366F" w14:paraId="39B50863" w14:textId="77777777" w:rsidTr="00236A9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D5364"/>
              <w:bottom w:val="single" w:sz="4" w:space="0" w:color="A2D5D0"/>
              <w:right w:val="single" w:sz="4" w:space="0" w:color="FFFFFF" w:themeColor="background1"/>
            </w:tcBorders>
            <w:shd w:val="clear" w:color="auto" w:fill="0D5364"/>
          </w:tcPr>
          <w:p w14:paraId="5C371149" w14:textId="219FE938" w:rsidR="00A57E50" w:rsidRPr="000B366F" w:rsidRDefault="00A57E50" w:rsidP="00A55D2C">
            <w:pPr>
              <w:spacing w:after="0"/>
              <w:jc w:val="both"/>
              <w:rPr>
                <w:rFonts w:ascii="Arial" w:eastAsia="MS Mincho" w:hAnsi="Arial" w:cs="Arial"/>
                <w:b w:val="0"/>
                <w:bCs w:val="0"/>
                <w:color w:val="FFFFFF"/>
                <w:szCs w:val="20"/>
              </w:rPr>
            </w:pPr>
            <w:r w:rsidRPr="000B366F">
              <w:rPr>
                <w:rFonts w:ascii="Arial" w:eastAsia="MS Mincho" w:hAnsi="Arial" w:cs="Arial"/>
                <w:b w:val="0"/>
                <w:bCs w:val="0"/>
                <w:color w:val="FFFFFF"/>
                <w:szCs w:val="20"/>
              </w:rPr>
              <w:t>Stakeholder</w:t>
            </w:r>
          </w:p>
        </w:tc>
        <w:tc>
          <w:tcPr>
            <w:tcW w:w="4961" w:type="dxa"/>
            <w:tcBorders>
              <w:top w:val="single" w:sz="4" w:space="0" w:color="0D5364"/>
              <w:left w:val="single" w:sz="4" w:space="0" w:color="FFFFFF" w:themeColor="background1"/>
              <w:bottom w:val="single" w:sz="4" w:space="0" w:color="A2D5D0"/>
            </w:tcBorders>
            <w:shd w:val="clear" w:color="auto" w:fill="0D5364"/>
          </w:tcPr>
          <w:p w14:paraId="479EFF4D" w14:textId="7446CCAF" w:rsidR="00A57E50" w:rsidRPr="000B366F" w:rsidRDefault="00A57E50" w:rsidP="00A55D2C">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Relevance of</w:t>
            </w:r>
            <w:r w:rsidR="00236A9C" w:rsidRPr="000B366F">
              <w:rPr>
                <w:rFonts w:ascii="Arial" w:eastAsia="MS Mincho" w:hAnsi="Arial" w:cs="Arial"/>
                <w:b w:val="0"/>
                <w:bCs w:val="0"/>
                <w:color w:val="FFFFFF"/>
                <w:szCs w:val="20"/>
              </w:rPr>
              <w:t xml:space="preserve"> participation</w:t>
            </w:r>
            <w:r w:rsidR="00BF0DC7" w:rsidRPr="000B366F">
              <w:rPr>
                <w:rFonts w:ascii="Arial" w:eastAsia="MS Mincho" w:hAnsi="Arial" w:cs="Arial"/>
                <w:b w:val="0"/>
                <w:bCs w:val="0"/>
                <w:color w:val="FFFFFF"/>
                <w:szCs w:val="20"/>
              </w:rPr>
              <w:t xml:space="preserve">, and </w:t>
            </w:r>
            <w:r w:rsidR="00236A9C" w:rsidRPr="000B366F">
              <w:rPr>
                <w:rFonts w:ascii="Arial" w:eastAsia="MS Mincho" w:hAnsi="Arial" w:cs="Arial"/>
                <w:b w:val="0"/>
                <w:bCs w:val="0"/>
                <w:color w:val="FFFFFF"/>
                <w:szCs w:val="20"/>
              </w:rPr>
              <w:t>intended role in pilot activities</w:t>
            </w:r>
          </w:p>
        </w:tc>
      </w:tr>
      <w:tr w:rsidR="00FA5673" w:rsidRPr="000B366F" w14:paraId="63BB1ADE" w14:textId="77777777" w:rsidTr="00236A9C">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2D5D0"/>
            </w:tcBorders>
            <w:shd w:val="clear" w:color="auto" w:fill="auto"/>
          </w:tcPr>
          <w:p w14:paraId="016AD96F" w14:textId="77777777" w:rsidR="00FA5673" w:rsidRPr="000B366F" w:rsidRDefault="00FA5673" w:rsidP="00A55D2C">
            <w:pPr>
              <w:shd w:val="clear" w:color="auto" w:fill="FFFFFF"/>
              <w:spacing w:after="225" w:line="240" w:lineRule="auto"/>
              <w:jc w:val="both"/>
              <w:rPr>
                <w:rFonts w:ascii="Arial" w:eastAsia="Times New Roman" w:hAnsi="Arial" w:cs="Arial"/>
                <w:color w:val="000000"/>
                <w:szCs w:val="20"/>
                <w:lang w:eastAsia="en-GB"/>
              </w:rPr>
            </w:pPr>
          </w:p>
          <w:p w14:paraId="352070EF" w14:textId="77777777" w:rsidR="00F9092B" w:rsidRPr="000B366F" w:rsidRDefault="00F9092B" w:rsidP="00A55D2C">
            <w:pPr>
              <w:shd w:val="clear" w:color="auto" w:fill="FFFFFF"/>
              <w:spacing w:after="225" w:line="240" w:lineRule="auto"/>
              <w:jc w:val="both"/>
              <w:rPr>
                <w:rFonts w:ascii="Arial" w:eastAsia="Times New Roman" w:hAnsi="Arial" w:cs="Arial"/>
                <w:color w:val="000000"/>
                <w:szCs w:val="20"/>
                <w:lang w:eastAsia="en-GB"/>
              </w:rPr>
            </w:pPr>
          </w:p>
          <w:p w14:paraId="734923E7" w14:textId="7B242806" w:rsidR="00F9092B" w:rsidRPr="000B366F" w:rsidRDefault="00F9092B" w:rsidP="00A55D2C">
            <w:pPr>
              <w:shd w:val="clear" w:color="auto" w:fill="FFFFFF"/>
              <w:spacing w:after="225" w:line="240" w:lineRule="auto"/>
              <w:jc w:val="both"/>
              <w:rPr>
                <w:rFonts w:ascii="Arial" w:eastAsia="Times New Roman" w:hAnsi="Arial" w:cs="Arial"/>
                <w:b w:val="0"/>
                <w:bCs w:val="0"/>
                <w:color w:val="000000"/>
                <w:szCs w:val="20"/>
                <w:lang w:eastAsia="en-GB"/>
              </w:rPr>
            </w:pPr>
          </w:p>
        </w:tc>
        <w:tc>
          <w:tcPr>
            <w:tcW w:w="4961" w:type="dxa"/>
            <w:tcBorders>
              <w:top w:val="single" w:sz="4" w:space="0" w:color="A2D5D0"/>
            </w:tcBorders>
            <w:shd w:val="clear" w:color="auto" w:fill="auto"/>
          </w:tcPr>
          <w:p w14:paraId="3BAC8019" w14:textId="01B76277" w:rsidR="00FA5673" w:rsidRPr="000B366F" w:rsidRDefault="00FA5673" w:rsidP="00A55D2C">
            <w:pPr>
              <w:shd w:val="clear" w:color="auto" w:fill="FFFFFF"/>
              <w:spacing w:after="225"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p>
        </w:tc>
      </w:tr>
    </w:tbl>
    <w:p w14:paraId="2CEFCF7D" w14:textId="62B40600" w:rsidR="00B435DB" w:rsidRPr="000B366F" w:rsidRDefault="00523F40" w:rsidP="00AD1AC3">
      <w:pPr>
        <w:spacing w:after="0"/>
        <w:rPr>
          <w:rFonts w:ascii="Arial" w:hAnsi="Arial" w:cs="Arial"/>
          <w:b/>
          <w:bCs/>
        </w:rPr>
      </w:pPr>
      <w:r w:rsidRPr="000B366F">
        <w:rPr>
          <w:rFonts w:ascii="Arial" w:hAnsi="Arial" w:cs="Arial"/>
          <w:b/>
          <w:bCs/>
        </w:rPr>
        <w:br/>
      </w:r>
      <w:r w:rsidR="00B435DB" w:rsidRPr="000B366F">
        <w:rPr>
          <w:rFonts w:ascii="Arial" w:hAnsi="Arial" w:cs="Arial"/>
          <w:b/>
          <w:bCs/>
        </w:rPr>
        <w:t>Letter of support</w:t>
      </w:r>
    </w:p>
    <w:p w14:paraId="355086B9" w14:textId="6EEDAB1C" w:rsidR="00AD1AC3" w:rsidRPr="000B366F" w:rsidRDefault="00AD1AC3" w:rsidP="00A56A4C">
      <w:pPr>
        <w:ind w:right="984"/>
        <w:rPr>
          <w:rFonts w:ascii="Arial" w:hAnsi="Arial" w:cs="Arial"/>
          <w:i/>
          <w:iCs/>
        </w:rPr>
      </w:pPr>
      <w:r w:rsidRPr="000B366F">
        <w:rPr>
          <w:rFonts w:ascii="Arial" w:hAnsi="Arial" w:cs="Arial"/>
          <w:i/>
          <w:iCs/>
        </w:rPr>
        <w:t xml:space="preserve">Please </w:t>
      </w:r>
      <w:r w:rsidR="00414979" w:rsidRPr="000B366F">
        <w:rPr>
          <w:rFonts w:ascii="Arial" w:hAnsi="Arial" w:cs="Arial"/>
          <w:i/>
          <w:iCs/>
        </w:rPr>
        <w:t xml:space="preserve">secure and </w:t>
      </w:r>
      <w:r w:rsidRPr="000B366F">
        <w:rPr>
          <w:rFonts w:ascii="Arial" w:hAnsi="Arial" w:cs="Arial"/>
          <w:i/>
          <w:iCs/>
        </w:rPr>
        <w:t xml:space="preserve">upload a letter of support from </w:t>
      </w:r>
      <w:r w:rsidR="007D4E91" w:rsidRPr="000B366F">
        <w:rPr>
          <w:rFonts w:ascii="Arial" w:hAnsi="Arial" w:cs="Arial"/>
          <w:i/>
          <w:iCs/>
        </w:rPr>
        <w:t>the city mayor (or equivalent) and/or any city official mandated to sign on the city/mayor/city council’s behalf, for the NZC Pilot City Programme</w:t>
      </w:r>
      <w:r w:rsidR="007F61A6" w:rsidRPr="000B366F">
        <w:rPr>
          <w:rFonts w:ascii="Arial" w:hAnsi="Arial" w:cs="Arial"/>
          <w:i/>
          <w:iCs/>
        </w:rPr>
        <w:t>.</w:t>
      </w:r>
      <w:r w:rsidR="00414979" w:rsidRPr="000B366F">
        <w:rPr>
          <w:rFonts w:ascii="Arial" w:hAnsi="Arial" w:cs="Arial"/>
          <w:i/>
          <w:iCs/>
        </w:rPr>
        <w:t xml:space="preserve"> </w:t>
      </w:r>
      <w:r w:rsidR="00A8582E" w:rsidRPr="000B366F">
        <w:rPr>
          <w:rFonts w:ascii="Arial" w:hAnsi="Arial" w:cs="Arial"/>
          <w:i/>
          <w:iCs/>
        </w:rPr>
        <w:t>In the case of a multi-city application, please provide a letter of support for each participating city/district.</w:t>
      </w:r>
    </w:p>
    <w:p w14:paraId="25E133F1" w14:textId="47B8191E" w:rsidR="00590E47" w:rsidRPr="00E85EBD" w:rsidRDefault="00590E47" w:rsidP="00AF787B">
      <w:pPr>
        <w:spacing w:after="0"/>
        <w:rPr>
          <w:rFonts w:ascii="Arial" w:hAnsi="Arial" w:cs="Arial"/>
          <w:b/>
          <w:bCs/>
          <w:lang w:val="fr-FR"/>
        </w:rPr>
      </w:pPr>
      <w:r w:rsidRPr="00E85EBD">
        <w:rPr>
          <w:rFonts w:ascii="Arial" w:hAnsi="Arial" w:cs="Arial"/>
          <w:b/>
          <w:bCs/>
          <w:lang w:val="fr-FR"/>
        </w:rPr>
        <w:t>Grant allocation</w:t>
      </w:r>
      <w:r w:rsidR="002F4DB4" w:rsidRPr="00E85EBD">
        <w:rPr>
          <w:rFonts w:ascii="Arial" w:hAnsi="Arial" w:cs="Arial"/>
          <w:b/>
          <w:bCs/>
          <w:lang w:val="fr-FR"/>
        </w:rPr>
        <w:t xml:space="preserve"> </w:t>
      </w:r>
      <w:proofErr w:type="spellStart"/>
      <w:r w:rsidR="002F4DB4" w:rsidRPr="00E85EBD">
        <w:rPr>
          <w:rFonts w:ascii="Arial" w:hAnsi="Arial" w:cs="Arial"/>
          <w:b/>
          <w:bCs/>
          <w:lang w:val="fr-FR"/>
        </w:rPr>
        <w:t>request</w:t>
      </w:r>
      <w:proofErr w:type="spellEnd"/>
    </w:p>
    <w:p w14:paraId="4A5C6FEA" w14:textId="77777777" w:rsidR="00F9092B" w:rsidRPr="00E85EBD" w:rsidRDefault="00F9092B" w:rsidP="00AF787B">
      <w:pPr>
        <w:spacing w:after="0"/>
        <w:rPr>
          <w:rFonts w:ascii="Arial" w:hAnsi="Arial" w:cs="Arial"/>
          <w:b/>
          <w:bCs/>
          <w:lang w:val="fr-FR"/>
        </w:rPr>
      </w:pPr>
    </w:p>
    <w:p w14:paraId="703A2703" w14:textId="59CD12EF" w:rsidR="00AF787B" w:rsidRPr="00E85EBD" w:rsidRDefault="00000000" w:rsidP="00F9092B">
      <w:pPr>
        <w:spacing w:after="0"/>
        <w:rPr>
          <w:rFonts w:ascii="Arial" w:hAnsi="Arial" w:cs="Arial"/>
          <w:lang w:val="fr-FR"/>
        </w:rPr>
      </w:pPr>
      <w:sdt>
        <w:sdtPr>
          <w:rPr>
            <w:rFonts w:ascii="Arial" w:eastAsia="MS Gothic" w:hAnsi="Arial" w:cs="Arial"/>
            <w:lang w:val="fr-FR"/>
          </w:rPr>
          <w:id w:val="-1718046856"/>
          <w14:checkbox>
            <w14:checked w14:val="0"/>
            <w14:checkedState w14:val="2612" w14:font="MS Gothic"/>
            <w14:uncheckedState w14:val="2610" w14:font="MS Gothic"/>
          </w14:checkbox>
        </w:sdtPr>
        <w:sdtContent>
          <w:r w:rsidR="00F9092B" w:rsidRPr="00E85EBD">
            <w:rPr>
              <w:rFonts w:ascii="Segoe UI Symbol" w:eastAsia="MS Gothic" w:hAnsi="Segoe UI Symbol" w:cs="Segoe UI Symbol"/>
              <w:lang w:val="fr-FR"/>
            </w:rPr>
            <w:t>☐</w:t>
          </w:r>
        </w:sdtContent>
      </w:sdt>
      <w:r w:rsidR="00F9092B" w:rsidRPr="00E85EBD">
        <w:rPr>
          <w:rFonts w:ascii="Arial" w:hAnsi="Arial" w:cs="Arial"/>
          <w:lang w:val="fr-FR"/>
        </w:rPr>
        <w:t xml:space="preserve"> </w:t>
      </w:r>
      <w:r w:rsidR="00AF787B" w:rsidRPr="00E85EBD">
        <w:rPr>
          <w:rFonts w:ascii="Arial" w:hAnsi="Arial" w:cs="Arial"/>
          <w:lang w:val="fr-FR"/>
        </w:rPr>
        <w:t>€0.5m</w:t>
      </w:r>
    </w:p>
    <w:p w14:paraId="51284AFB" w14:textId="5DCD512E" w:rsidR="00AF787B" w:rsidRPr="00E85EBD" w:rsidRDefault="00000000" w:rsidP="00F9092B">
      <w:pPr>
        <w:spacing w:after="0"/>
        <w:rPr>
          <w:rFonts w:ascii="Arial" w:hAnsi="Arial" w:cs="Arial"/>
          <w:lang w:val="fr-FR"/>
        </w:rPr>
      </w:pPr>
      <w:sdt>
        <w:sdtPr>
          <w:rPr>
            <w:rFonts w:ascii="Arial" w:eastAsia="MS Gothic" w:hAnsi="Arial" w:cs="Arial"/>
            <w:lang w:val="fr-FR"/>
          </w:rPr>
          <w:id w:val="1486812698"/>
          <w14:checkbox>
            <w14:checked w14:val="0"/>
            <w14:checkedState w14:val="2612" w14:font="MS Gothic"/>
            <w14:uncheckedState w14:val="2610" w14:font="MS Gothic"/>
          </w14:checkbox>
        </w:sdtPr>
        <w:sdtContent>
          <w:r w:rsidR="00F9092B" w:rsidRPr="00E85EBD">
            <w:rPr>
              <w:rFonts w:ascii="Segoe UI Symbol" w:eastAsia="MS Gothic" w:hAnsi="Segoe UI Symbol" w:cs="Segoe UI Symbol"/>
              <w:lang w:val="fr-FR"/>
            </w:rPr>
            <w:t>☐</w:t>
          </w:r>
        </w:sdtContent>
      </w:sdt>
      <w:r w:rsidR="00F9092B" w:rsidRPr="00E85EBD">
        <w:rPr>
          <w:rFonts w:ascii="Arial" w:hAnsi="Arial" w:cs="Arial"/>
          <w:lang w:val="fr-FR"/>
        </w:rPr>
        <w:t xml:space="preserve"> </w:t>
      </w:r>
      <w:r w:rsidR="00AF787B" w:rsidRPr="00E85EBD">
        <w:rPr>
          <w:rFonts w:ascii="Arial" w:hAnsi="Arial" w:cs="Arial"/>
          <w:lang w:val="fr-FR"/>
        </w:rPr>
        <w:t>€1m</w:t>
      </w:r>
    </w:p>
    <w:p w14:paraId="5D335F13" w14:textId="56FE6094" w:rsidR="00AF787B" w:rsidRPr="00E85EBD" w:rsidRDefault="00000000" w:rsidP="00F9092B">
      <w:pPr>
        <w:spacing w:after="0"/>
        <w:rPr>
          <w:rFonts w:ascii="Arial" w:hAnsi="Arial" w:cs="Arial"/>
          <w:lang w:val="fr-FR"/>
        </w:rPr>
      </w:pPr>
      <w:sdt>
        <w:sdtPr>
          <w:rPr>
            <w:rFonts w:ascii="Arial" w:eastAsia="MS Gothic" w:hAnsi="Arial" w:cs="Arial"/>
            <w:lang w:val="fr-FR"/>
          </w:rPr>
          <w:id w:val="1562595779"/>
          <w14:checkbox>
            <w14:checked w14:val="0"/>
            <w14:checkedState w14:val="2612" w14:font="MS Gothic"/>
            <w14:uncheckedState w14:val="2610" w14:font="MS Gothic"/>
          </w14:checkbox>
        </w:sdtPr>
        <w:sdtContent>
          <w:r w:rsidR="00F9092B" w:rsidRPr="00E85EBD">
            <w:rPr>
              <w:rFonts w:ascii="Segoe UI Symbol" w:eastAsia="MS Gothic" w:hAnsi="Segoe UI Symbol" w:cs="Segoe UI Symbol"/>
              <w:lang w:val="fr-FR"/>
            </w:rPr>
            <w:t>☐</w:t>
          </w:r>
        </w:sdtContent>
      </w:sdt>
      <w:r w:rsidR="00F9092B" w:rsidRPr="00E85EBD">
        <w:rPr>
          <w:rFonts w:ascii="Arial" w:hAnsi="Arial" w:cs="Arial"/>
          <w:lang w:val="fr-FR"/>
        </w:rPr>
        <w:t xml:space="preserve"> </w:t>
      </w:r>
      <w:r w:rsidR="00AF787B" w:rsidRPr="00E85EBD">
        <w:rPr>
          <w:rFonts w:ascii="Arial" w:hAnsi="Arial" w:cs="Arial"/>
          <w:lang w:val="fr-FR"/>
        </w:rPr>
        <w:t>€1.5m</w:t>
      </w:r>
    </w:p>
    <w:p w14:paraId="1F0A7CD7" w14:textId="77777777" w:rsidR="00F9092B" w:rsidRPr="00E85EBD" w:rsidRDefault="00F9092B" w:rsidP="00F9092B">
      <w:pPr>
        <w:spacing w:after="0"/>
        <w:rPr>
          <w:rFonts w:ascii="Arial" w:hAnsi="Arial" w:cs="Arial"/>
          <w:lang w:val="fr-FR"/>
        </w:rPr>
      </w:pPr>
    </w:p>
    <w:p w14:paraId="2054AE8F" w14:textId="272B931C" w:rsidR="00744F5F" w:rsidRPr="000B366F" w:rsidRDefault="00320491" w:rsidP="00A56A4C">
      <w:pPr>
        <w:spacing w:after="0"/>
        <w:ind w:right="1126"/>
        <w:rPr>
          <w:rFonts w:ascii="Arial" w:hAnsi="Arial" w:cs="Arial"/>
        </w:rPr>
      </w:pPr>
      <w:r w:rsidRPr="000B366F">
        <w:rPr>
          <w:rFonts w:ascii="Arial" w:hAnsi="Arial" w:cs="Arial"/>
          <w:i/>
          <w:iCs/>
        </w:rPr>
        <w:t>NB: Grant allocation balance: the maximum allocation of the total grant request per partner is two-thirds of the total grant requested.</w:t>
      </w:r>
    </w:p>
    <w:p w14:paraId="5F794C89" w14:textId="77A3C193" w:rsidR="00744F5F" w:rsidRPr="000B366F" w:rsidRDefault="00744F5F" w:rsidP="00744F5F">
      <w:pPr>
        <w:pStyle w:val="Heading1"/>
        <w:rPr>
          <w:rFonts w:cs="Arial"/>
        </w:rPr>
      </w:pPr>
      <w:bookmarkStart w:id="2" w:name="_Toc115098762"/>
      <w:r w:rsidRPr="000B366F">
        <w:rPr>
          <w:rFonts w:cs="Arial"/>
        </w:rPr>
        <w:lastRenderedPageBreak/>
        <w:t>Pilot City overview</w:t>
      </w:r>
      <w:r w:rsidR="00F1466F" w:rsidRPr="000B366F">
        <w:rPr>
          <w:rFonts w:cs="Arial"/>
        </w:rPr>
        <w:t xml:space="preserve"> and alignment</w:t>
      </w:r>
      <w:bookmarkEnd w:id="2"/>
    </w:p>
    <w:p w14:paraId="328C5D3D" w14:textId="6F565EA1" w:rsidR="00C03FE9" w:rsidRPr="000B366F" w:rsidRDefault="00C03FE9" w:rsidP="00C03FE9">
      <w:pPr>
        <w:spacing w:after="0"/>
        <w:rPr>
          <w:rFonts w:ascii="Arial" w:hAnsi="Arial" w:cs="Arial"/>
          <w:b/>
          <w:bCs/>
        </w:rPr>
      </w:pPr>
      <w:r w:rsidRPr="000B366F">
        <w:rPr>
          <w:rFonts w:ascii="Arial" w:hAnsi="Arial" w:cs="Arial"/>
          <w:b/>
          <w:bCs/>
        </w:rPr>
        <w:t xml:space="preserve">Pilot </w:t>
      </w:r>
      <w:r w:rsidR="001B2244" w:rsidRPr="000B366F">
        <w:rPr>
          <w:rFonts w:ascii="Arial" w:hAnsi="Arial" w:cs="Arial"/>
          <w:b/>
          <w:bCs/>
        </w:rPr>
        <w:t>City Summary</w:t>
      </w:r>
    </w:p>
    <w:p w14:paraId="59374593" w14:textId="77777777" w:rsidR="001B2244" w:rsidRPr="000B366F" w:rsidRDefault="001B2244" w:rsidP="00C03FE9">
      <w:pPr>
        <w:spacing w:after="0"/>
        <w:rPr>
          <w:rFonts w:ascii="Arial" w:hAnsi="Arial" w:cs="Arial"/>
          <w:b/>
          <w:bCs/>
        </w:rPr>
      </w:pPr>
    </w:p>
    <w:tbl>
      <w:tblPr>
        <w:tblStyle w:val="PlainTable1"/>
        <w:tblW w:w="8080"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992"/>
      </w:tblGrid>
      <w:tr w:rsidR="00C03FE9" w:rsidRPr="000B366F" w14:paraId="4CBFF5B3" w14:textId="77777777" w:rsidTr="00744F5F">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left w:val="single" w:sz="4" w:space="0" w:color="0D5364"/>
              <w:bottom w:val="single" w:sz="4" w:space="0" w:color="A2D5D0"/>
              <w:right w:val="single" w:sz="4" w:space="0" w:color="FFFFFF" w:themeColor="background1"/>
            </w:tcBorders>
            <w:shd w:val="clear" w:color="auto" w:fill="0D5364"/>
          </w:tcPr>
          <w:p w14:paraId="2A705C02" w14:textId="1B8EE644" w:rsidR="00C03FE9" w:rsidRPr="000B366F" w:rsidRDefault="00DB7599" w:rsidP="00DB7599">
            <w:pPr>
              <w:spacing w:after="0"/>
              <w:jc w:val="both"/>
              <w:rPr>
                <w:rFonts w:ascii="Arial" w:eastAsia="MS Mincho" w:hAnsi="Arial" w:cs="Arial"/>
                <w:b w:val="0"/>
                <w:bCs w:val="0"/>
                <w:color w:val="FFFFFF"/>
                <w:szCs w:val="20"/>
              </w:rPr>
            </w:pPr>
            <w:r w:rsidRPr="000B366F">
              <w:rPr>
                <w:rFonts w:ascii="Arial" w:hAnsi="Arial" w:cs="Arial"/>
                <w:b w:val="0"/>
                <w:bCs w:val="0"/>
                <w:i/>
                <w:iCs/>
                <w:color w:val="FFFFFF" w:themeColor="background1"/>
              </w:rPr>
              <w:t>Please briefly outline the issues you aim to address, and how</w:t>
            </w:r>
            <w:r w:rsidR="00D53A3C" w:rsidRPr="000B366F">
              <w:rPr>
                <w:rFonts w:ascii="Arial" w:hAnsi="Arial" w:cs="Arial"/>
                <w:b w:val="0"/>
                <w:bCs w:val="0"/>
                <w:i/>
                <w:iCs/>
                <w:color w:val="FFFFFF" w:themeColor="background1"/>
              </w:rPr>
              <w:t>. T</w:t>
            </w:r>
            <w:r w:rsidRPr="000B366F">
              <w:rPr>
                <w:rFonts w:ascii="Arial" w:hAnsi="Arial" w:cs="Arial"/>
                <w:b w:val="0"/>
                <w:bCs w:val="0"/>
                <w:i/>
                <w:iCs/>
                <w:color w:val="FFFFFF" w:themeColor="background1"/>
              </w:rPr>
              <w:t xml:space="preserve">his will be used publicly to profile and describe the submissions received under this Call. </w:t>
            </w:r>
          </w:p>
        </w:tc>
        <w:tc>
          <w:tcPr>
            <w:tcW w:w="992" w:type="dxa"/>
            <w:tcBorders>
              <w:top w:val="single" w:sz="4" w:space="0" w:color="0D5364"/>
              <w:left w:val="single" w:sz="4" w:space="0" w:color="FFFFFF" w:themeColor="background1"/>
              <w:bottom w:val="single" w:sz="4" w:space="0" w:color="A2D5D0"/>
              <w:right w:val="single" w:sz="4" w:space="0" w:color="0D5364"/>
            </w:tcBorders>
            <w:shd w:val="clear" w:color="auto" w:fill="0D5364"/>
            <w:hideMark/>
          </w:tcPr>
          <w:p w14:paraId="338692F1" w14:textId="596B7C25" w:rsidR="00C03FE9" w:rsidRPr="000B366F" w:rsidRDefault="00C03FE9">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Text (</w:t>
            </w:r>
            <w:r w:rsidR="00DB7599" w:rsidRPr="000B366F">
              <w:rPr>
                <w:rFonts w:ascii="Arial" w:hAnsi="Arial" w:cs="Arial"/>
                <w:b w:val="0"/>
                <w:bCs w:val="0"/>
                <w:i/>
                <w:iCs/>
                <w:color w:val="FFFFFF" w:themeColor="background1"/>
              </w:rPr>
              <w:t>2500 char)</w:t>
            </w:r>
          </w:p>
        </w:tc>
      </w:tr>
      <w:tr w:rsidR="00C03FE9" w:rsidRPr="000B366F" w14:paraId="65319DF9" w14:textId="77777777" w:rsidTr="00744F5F">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080" w:type="dxa"/>
            <w:gridSpan w:val="2"/>
            <w:tcBorders>
              <w:top w:val="single" w:sz="4" w:space="0" w:color="A2D5D0"/>
              <w:left w:val="single" w:sz="4" w:space="0" w:color="0D5364"/>
              <w:bottom w:val="single" w:sz="4" w:space="0" w:color="0D5364"/>
              <w:right w:val="single" w:sz="4" w:space="0" w:color="0D5364"/>
            </w:tcBorders>
            <w:shd w:val="clear" w:color="auto" w:fill="auto"/>
          </w:tcPr>
          <w:p w14:paraId="174FA31F" w14:textId="63AB7FB8" w:rsidR="00C03FE9" w:rsidRPr="000B366F" w:rsidRDefault="00C03FE9">
            <w:pPr>
              <w:shd w:val="clear" w:color="auto" w:fill="FFFFFF"/>
              <w:spacing w:after="225" w:line="240" w:lineRule="auto"/>
              <w:jc w:val="both"/>
              <w:rPr>
                <w:rFonts w:ascii="Arial" w:eastAsia="Times New Roman" w:hAnsi="Arial" w:cs="Arial"/>
                <w:color w:val="000000"/>
                <w:sz w:val="21"/>
                <w:szCs w:val="21"/>
                <w:lang w:eastAsia="en-GB"/>
              </w:rPr>
            </w:pPr>
          </w:p>
        </w:tc>
      </w:tr>
    </w:tbl>
    <w:p w14:paraId="3B863EC3" w14:textId="77777777" w:rsidR="00C03FE9" w:rsidRPr="000B366F" w:rsidRDefault="00C03FE9" w:rsidP="00C03FE9">
      <w:pPr>
        <w:rPr>
          <w:rFonts w:ascii="Arial" w:hAnsi="Arial" w:cs="Arial"/>
          <w:i/>
          <w:iCs/>
        </w:rPr>
      </w:pPr>
    </w:p>
    <w:p w14:paraId="5A155FAB" w14:textId="241C9F14" w:rsidR="00FC7A4E" w:rsidRPr="000B366F" w:rsidRDefault="00FC7A4E" w:rsidP="00593913">
      <w:pPr>
        <w:spacing w:after="0"/>
        <w:rPr>
          <w:rFonts w:ascii="Arial" w:hAnsi="Arial" w:cs="Arial"/>
          <w:b/>
          <w:bCs/>
        </w:rPr>
      </w:pPr>
      <w:r w:rsidRPr="000B366F">
        <w:rPr>
          <w:rFonts w:ascii="Arial" w:hAnsi="Arial" w:cs="Arial"/>
          <w:b/>
          <w:bCs/>
        </w:rPr>
        <w:t>Alignment to NZC Pilot Cities Programme eligible activities</w:t>
      </w:r>
    </w:p>
    <w:p w14:paraId="2FCC615C" w14:textId="77777777" w:rsidR="00A25F7D" w:rsidRPr="000B366F" w:rsidRDefault="00A25F7D" w:rsidP="00593913">
      <w:pPr>
        <w:spacing w:after="0"/>
        <w:rPr>
          <w:rFonts w:ascii="Arial" w:hAnsi="Arial" w:cs="Arial"/>
          <w:b/>
          <w:bCs/>
        </w:rPr>
      </w:pPr>
    </w:p>
    <w:tbl>
      <w:tblPr>
        <w:tblStyle w:val="PlainTable1"/>
        <w:tblW w:w="8080"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992"/>
      </w:tblGrid>
      <w:tr w:rsidR="009F2249" w:rsidRPr="000B366F" w14:paraId="33E4169A" w14:textId="77777777" w:rsidTr="00C24012">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080" w:type="dxa"/>
            <w:gridSpan w:val="2"/>
            <w:tcBorders>
              <w:top w:val="single" w:sz="4" w:space="0" w:color="0D5364"/>
              <w:left w:val="single" w:sz="4" w:space="0" w:color="0D5364"/>
              <w:bottom w:val="single" w:sz="4" w:space="0" w:color="A2D5D0"/>
              <w:right w:val="single" w:sz="4" w:space="0" w:color="0D5364"/>
            </w:tcBorders>
            <w:shd w:val="clear" w:color="auto" w:fill="0D5364"/>
          </w:tcPr>
          <w:p w14:paraId="2A705E72" w14:textId="41D2DAC6" w:rsidR="009F2249" w:rsidRPr="000B366F" w:rsidRDefault="009F2249" w:rsidP="006A3389">
            <w:pPr>
              <w:spacing w:after="0"/>
              <w:ind w:left="37"/>
              <w:jc w:val="both"/>
              <w:rPr>
                <w:rFonts w:ascii="Arial" w:eastAsia="MS Mincho" w:hAnsi="Arial" w:cs="Arial"/>
                <w:b w:val="0"/>
                <w:bCs w:val="0"/>
                <w:color w:val="FFFFFF"/>
                <w:szCs w:val="20"/>
              </w:rPr>
            </w:pPr>
            <w:r w:rsidRPr="000B366F">
              <w:rPr>
                <w:rFonts w:ascii="Arial" w:hAnsi="Arial" w:cs="Arial"/>
                <w:b w:val="0"/>
                <w:bCs w:val="0"/>
                <w:i/>
                <w:iCs/>
                <w:color w:val="FFFFFF" w:themeColor="background1"/>
              </w:rPr>
              <w:t xml:space="preserve">Please identify where your pilot activities align and link to the NZC Pilot Cities Programme’s eligible activities and provide a brief description of the </w:t>
            </w:r>
            <w:r w:rsidR="00263913" w:rsidRPr="000B366F">
              <w:rPr>
                <w:rFonts w:ascii="Arial" w:hAnsi="Arial" w:cs="Arial"/>
                <w:b w:val="0"/>
                <w:bCs w:val="0"/>
                <w:i/>
                <w:iCs/>
                <w:color w:val="FFFFFF" w:themeColor="background1"/>
              </w:rPr>
              <w:t>alignment and links</w:t>
            </w:r>
            <w:r w:rsidRPr="000B366F">
              <w:rPr>
                <w:rFonts w:ascii="Arial" w:hAnsi="Arial" w:cs="Arial"/>
                <w:b w:val="0"/>
                <w:bCs w:val="0"/>
                <w:i/>
                <w:iCs/>
                <w:color w:val="FFFFFF" w:themeColor="background1"/>
              </w:rPr>
              <w:t>.</w:t>
            </w:r>
          </w:p>
        </w:tc>
      </w:tr>
      <w:tr w:rsidR="00CD44C0" w:rsidRPr="000B366F" w14:paraId="4ECF236E" w14:textId="77777777" w:rsidTr="00CD44C0">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2D5D0"/>
              <w:left w:val="single" w:sz="4" w:space="0" w:color="0D5364"/>
              <w:bottom w:val="single" w:sz="4" w:space="0" w:color="A2D5D0"/>
              <w:right w:val="single" w:sz="4" w:space="0" w:color="0D5364"/>
            </w:tcBorders>
            <w:shd w:val="clear" w:color="auto" w:fill="A2D5D0"/>
          </w:tcPr>
          <w:p w14:paraId="5C1401F5" w14:textId="291F8428" w:rsidR="00CD44C0" w:rsidRPr="000B366F" w:rsidRDefault="00CD44C0" w:rsidP="00CD44C0">
            <w:pPr>
              <w:jc w:val="both"/>
              <w:rPr>
                <w:rFonts w:ascii="Arial" w:hAnsi="Arial" w:cs="Arial"/>
                <w:b w:val="0"/>
                <w:bCs w:val="0"/>
              </w:rPr>
            </w:pPr>
            <w:r w:rsidRPr="000B366F">
              <w:rPr>
                <w:rFonts w:ascii="Arial" w:hAnsi="Arial" w:cs="Arial"/>
                <w:b w:val="0"/>
                <w:bCs w:val="0"/>
              </w:rPr>
              <w:t>Pioneering activities to support climate-neutrality, including the deployment of innovative (new or improved) technology, product, process, service, solution, policy, or governance model at city level, explored in a cross-sectoral and systemic manner.</w:t>
            </w:r>
          </w:p>
        </w:tc>
        <w:tc>
          <w:tcPr>
            <w:tcW w:w="992" w:type="dxa"/>
            <w:tcBorders>
              <w:top w:val="single" w:sz="4" w:space="0" w:color="A2D5D0"/>
              <w:left w:val="single" w:sz="4" w:space="0" w:color="0D5364"/>
              <w:bottom w:val="single" w:sz="4" w:space="0" w:color="A2D5D0"/>
              <w:right w:val="single" w:sz="4" w:space="0" w:color="0D5364"/>
            </w:tcBorders>
            <w:shd w:val="clear" w:color="auto" w:fill="auto"/>
            <w:vAlign w:val="center"/>
          </w:tcPr>
          <w:p w14:paraId="21B0FBD3" w14:textId="77777777" w:rsidR="00CD44C0" w:rsidRPr="000B366F" w:rsidRDefault="0000000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sdt>
              <w:sdtPr>
                <w:rPr>
                  <w:rFonts w:ascii="Arial" w:eastAsia="Times New Roman" w:hAnsi="Arial" w:cs="Arial"/>
                  <w:color w:val="000000"/>
                  <w:szCs w:val="20"/>
                  <w:lang w:eastAsia="en-GB"/>
                </w:rPr>
                <w:id w:val="-1408298043"/>
                <w14:checkbox>
                  <w14:checked w14:val="0"/>
                  <w14:checkedState w14:val="2612" w14:font="MS Gothic"/>
                  <w14:uncheckedState w14:val="2610" w14:font="MS Gothic"/>
                </w14:checkbox>
              </w:sdtPr>
              <w:sdtContent>
                <w:r w:rsidR="00CD44C0" w:rsidRPr="000B366F">
                  <w:rPr>
                    <w:rFonts w:ascii="Segoe UI Symbol" w:eastAsia="MS Gothic" w:hAnsi="Segoe UI Symbol" w:cs="Segoe UI Symbol"/>
                    <w:color w:val="000000"/>
                    <w:szCs w:val="20"/>
                    <w:lang w:eastAsia="en-GB"/>
                  </w:rPr>
                  <w:t>☐</w:t>
                </w:r>
              </w:sdtContent>
            </w:sdt>
            <w:r w:rsidR="00CD44C0" w:rsidRPr="000B366F">
              <w:rPr>
                <w:rFonts w:ascii="Arial" w:eastAsia="Times New Roman" w:hAnsi="Arial" w:cs="Arial"/>
                <w:color w:val="000000"/>
                <w:szCs w:val="20"/>
                <w:lang w:eastAsia="en-GB"/>
              </w:rPr>
              <w:t xml:space="preserve"> Yes</w:t>
            </w:r>
          </w:p>
          <w:p w14:paraId="1DB985ED" w14:textId="77777777" w:rsidR="00CD44C0" w:rsidRPr="000B366F" w:rsidRDefault="00CD44C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p>
          <w:p w14:paraId="0C986E60" w14:textId="71539861" w:rsidR="00CD44C0" w:rsidRPr="000B366F" w:rsidRDefault="0000000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sdt>
              <w:sdtPr>
                <w:rPr>
                  <w:rFonts w:ascii="Arial" w:eastAsia="Times New Roman" w:hAnsi="Arial" w:cs="Arial"/>
                  <w:color w:val="000000"/>
                  <w:szCs w:val="20"/>
                  <w:lang w:eastAsia="en-GB"/>
                </w:rPr>
                <w:id w:val="-1041429761"/>
                <w14:checkbox>
                  <w14:checked w14:val="0"/>
                  <w14:checkedState w14:val="2612" w14:font="MS Gothic"/>
                  <w14:uncheckedState w14:val="2610" w14:font="MS Gothic"/>
                </w14:checkbox>
              </w:sdtPr>
              <w:sdtContent>
                <w:r w:rsidR="00CD44C0" w:rsidRPr="000B366F">
                  <w:rPr>
                    <w:rFonts w:ascii="Segoe UI Symbol" w:eastAsia="MS Gothic" w:hAnsi="Segoe UI Symbol" w:cs="Segoe UI Symbol"/>
                    <w:color w:val="000000"/>
                    <w:szCs w:val="20"/>
                    <w:lang w:eastAsia="en-GB"/>
                  </w:rPr>
                  <w:t>☐</w:t>
                </w:r>
              </w:sdtContent>
            </w:sdt>
            <w:r w:rsidR="00CD44C0" w:rsidRPr="000B366F">
              <w:rPr>
                <w:rFonts w:ascii="Arial" w:eastAsia="Times New Roman" w:hAnsi="Arial" w:cs="Arial"/>
                <w:color w:val="000000"/>
                <w:szCs w:val="20"/>
                <w:lang w:eastAsia="en-GB"/>
              </w:rPr>
              <w:t xml:space="preserve"> No</w:t>
            </w:r>
          </w:p>
        </w:tc>
      </w:tr>
      <w:tr w:rsidR="002728B7" w:rsidRPr="000B366F" w14:paraId="175903FF" w14:textId="77777777" w:rsidTr="00CD44C0">
        <w:trPr>
          <w:trHeight w:val="590"/>
        </w:trPr>
        <w:tc>
          <w:tcPr>
            <w:cnfStyle w:val="001000000000" w:firstRow="0" w:lastRow="0" w:firstColumn="1" w:lastColumn="0" w:oddVBand="0" w:evenVBand="0" w:oddHBand="0" w:evenHBand="0" w:firstRowFirstColumn="0" w:firstRowLastColumn="0" w:lastRowFirstColumn="0" w:lastRowLastColumn="0"/>
            <w:tcW w:w="8080" w:type="dxa"/>
            <w:gridSpan w:val="2"/>
            <w:tcBorders>
              <w:top w:val="single" w:sz="4" w:space="0" w:color="A2D5D0"/>
              <w:left w:val="single" w:sz="4" w:space="0" w:color="0D5364"/>
              <w:bottom w:val="single" w:sz="4" w:space="0" w:color="A2D5D0"/>
              <w:right w:val="single" w:sz="4" w:space="0" w:color="0D5364"/>
            </w:tcBorders>
            <w:shd w:val="clear" w:color="auto" w:fill="auto"/>
          </w:tcPr>
          <w:p w14:paraId="5FC2DAC1" w14:textId="41A2A0E0" w:rsidR="003E453F" w:rsidRPr="000B366F" w:rsidRDefault="002728B7" w:rsidP="00E64E55">
            <w:pPr>
              <w:shd w:val="clear" w:color="auto" w:fill="FFFFFF"/>
              <w:spacing w:after="0" w:line="240" w:lineRule="auto"/>
              <w:jc w:val="both"/>
              <w:rPr>
                <w:rFonts w:ascii="Arial" w:eastAsia="Times New Roman" w:hAnsi="Arial" w:cs="Arial"/>
                <w:b w:val="0"/>
                <w:bCs w:val="0"/>
                <w:color w:val="auto"/>
                <w:szCs w:val="20"/>
                <w:lang w:eastAsia="en-GB"/>
              </w:rPr>
            </w:pPr>
            <w:r w:rsidRPr="000B366F">
              <w:rPr>
                <w:rFonts w:ascii="Arial" w:eastAsia="Times New Roman" w:hAnsi="Arial" w:cs="Arial"/>
                <w:color w:val="000000"/>
                <w:szCs w:val="20"/>
                <w:lang w:eastAsia="en-GB"/>
              </w:rPr>
              <w:t xml:space="preserve">Please briefly describe the alignment of proposed pilot </w:t>
            </w:r>
            <w:r w:rsidRPr="000B366F">
              <w:rPr>
                <w:rFonts w:ascii="Arial" w:eastAsia="Times New Roman" w:hAnsi="Arial" w:cs="Arial"/>
                <w:color w:val="auto"/>
                <w:szCs w:val="20"/>
                <w:lang w:eastAsia="en-GB"/>
              </w:rPr>
              <w:t>activities</w:t>
            </w:r>
            <w:r w:rsidR="003E453F" w:rsidRPr="000B366F">
              <w:rPr>
                <w:rFonts w:ascii="Arial" w:eastAsia="MS Mincho" w:hAnsi="Arial" w:cs="Arial"/>
                <w:color w:val="auto"/>
                <w:szCs w:val="20"/>
              </w:rPr>
              <w:t xml:space="preserve"> </w:t>
            </w:r>
            <w:r w:rsidR="00446CBF" w:rsidRPr="000B366F">
              <w:rPr>
                <w:rFonts w:ascii="Arial" w:eastAsia="MS Mincho" w:hAnsi="Arial" w:cs="Arial"/>
                <w:color w:val="auto"/>
                <w:szCs w:val="20"/>
              </w:rPr>
              <w:t>(2500 char)</w:t>
            </w:r>
            <w:r w:rsidR="00446CBF" w:rsidRPr="000B366F">
              <w:rPr>
                <w:rFonts w:ascii="Arial" w:eastAsia="Times New Roman" w:hAnsi="Arial" w:cs="Arial"/>
                <w:color w:val="auto"/>
                <w:szCs w:val="20"/>
                <w:lang w:eastAsia="en-GB"/>
              </w:rPr>
              <w:t>:</w:t>
            </w:r>
          </w:p>
          <w:p w14:paraId="23723FEF" w14:textId="77777777" w:rsidR="00E64E55" w:rsidRPr="000B366F" w:rsidRDefault="00E64E55" w:rsidP="00E64E55">
            <w:pPr>
              <w:shd w:val="clear" w:color="auto" w:fill="FFFFFF"/>
              <w:spacing w:after="0" w:line="240" w:lineRule="auto"/>
              <w:jc w:val="both"/>
              <w:rPr>
                <w:rFonts w:ascii="Arial" w:eastAsia="Times New Roman" w:hAnsi="Arial" w:cs="Arial"/>
                <w:color w:val="000000"/>
                <w:szCs w:val="20"/>
                <w:lang w:eastAsia="en-GB"/>
              </w:rPr>
            </w:pPr>
          </w:p>
          <w:p w14:paraId="006E0240" w14:textId="6B0E6CD6" w:rsidR="00E64E55" w:rsidRPr="000B366F" w:rsidRDefault="00E64E55" w:rsidP="00E64E55">
            <w:pPr>
              <w:shd w:val="clear" w:color="auto" w:fill="FFFFFF"/>
              <w:spacing w:after="0" w:line="240" w:lineRule="auto"/>
              <w:jc w:val="both"/>
              <w:rPr>
                <w:rFonts w:ascii="Arial" w:eastAsia="Times New Roman" w:hAnsi="Arial" w:cs="Arial"/>
                <w:b w:val="0"/>
                <w:bCs w:val="0"/>
                <w:color w:val="000000"/>
                <w:szCs w:val="20"/>
                <w:lang w:eastAsia="en-GB"/>
              </w:rPr>
            </w:pPr>
          </w:p>
        </w:tc>
      </w:tr>
      <w:tr w:rsidR="006941DD" w:rsidRPr="000B366F" w14:paraId="598D540C" w14:textId="77777777" w:rsidTr="00E64E55">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2D5D0"/>
              <w:left w:val="single" w:sz="4" w:space="0" w:color="0D5364"/>
              <w:bottom w:val="single" w:sz="4" w:space="0" w:color="A2D5D0"/>
              <w:right w:val="single" w:sz="4" w:space="0" w:color="0D5364"/>
            </w:tcBorders>
            <w:shd w:val="clear" w:color="auto" w:fill="A2D5D0"/>
          </w:tcPr>
          <w:p w14:paraId="49636F9A" w14:textId="60931F37" w:rsidR="006941DD" w:rsidRPr="000B366F" w:rsidRDefault="00E64E55" w:rsidP="00E64E55">
            <w:pPr>
              <w:jc w:val="both"/>
              <w:rPr>
                <w:rFonts w:ascii="Arial" w:hAnsi="Arial" w:cs="Arial"/>
                <w:b w:val="0"/>
                <w:bCs w:val="0"/>
              </w:rPr>
            </w:pPr>
            <w:r w:rsidRPr="000B366F">
              <w:rPr>
                <w:rFonts w:ascii="Arial" w:hAnsi="Arial" w:cs="Arial"/>
                <w:b w:val="0"/>
                <w:bCs w:val="0"/>
              </w:rPr>
              <w:t>Systemic, science-based innovative initiatives that strengthen cities’ use of scientific research and ensure translation of research results into policy actions, to accelerate climate neutrality in the sectors/domains of water, food, energy, industry, housing and deep building retrofitting, transport, and mobility through the levers of green technology (i.e. digitalisation), behavioural/lifestyle change, social innovation, culture, policy and regulation, finance, and new business models (e.g., circular economy). These innovations shall account for co-benefits (e.g., health promotion) and the "Do No Significant Harm” (DNSH) principle.</w:t>
            </w:r>
          </w:p>
        </w:tc>
        <w:tc>
          <w:tcPr>
            <w:tcW w:w="992" w:type="dxa"/>
            <w:tcBorders>
              <w:top w:val="single" w:sz="4" w:space="0" w:color="A2D5D0"/>
              <w:left w:val="single" w:sz="4" w:space="0" w:color="0D5364"/>
              <w:bottom w:val="single" w:sz="4" w:space="0" w:color="A2D5D0"/>
              <w:right w:val="single" w:sz="4" w:space="0" w:color="0D5364"/>
            </w:tcBorders>
            <w:shd w:val="clear" w:color="auto" w:fill="auto"/>
            <w:vAlign w:val="center"/>
          </w:tcPr>
          <w:p w14:paraId="7D4D0ECB" w14:textId="77777777" w:rsidR="006941DD" w:rsidRPr="000B366F" w:rsidRDefault="0000000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sdt>
              <w:sdtPr>
                <w:rPr>
                  <w:rFonts w:ascii="Arial" w:eastAsia="Times New Roman" w:hAnsi="Arial" w:cs="Arial"/>
                  <w:color w:val="000000"/>
                  <w:szCs w:val="20"/>
                  <w:lang w:eastAsia="en-GB"/>
                </w:rPr>
                <w:id w:val="-1054455780"/>
                <w14:checkbox>
                  <w14:checked w14:val="0"/>
                  <w14:checkedState w14:val="2612" w14:font="MS Gothic"/>
                  <w14:uncheckedState w14:val="2610" w14:font="MS Gothic"/>
                </w14:checkbox>
              </w:sdtPr>
              <w:sdtContent>
                <w:r w:rsidR="006941DD" w:rsidRPr="000B366F">
                  <w:rPr>
                    <w:rFonts w:ascii="Segoe UI Symbol" w:eastAsia="MS Gothic" w:hAnsi="Segoe UI Symbol" w:cs="Segoe UI Symbol"/>
                    <w:color w:val="000000"/>
                    <w:szCs w:val="20"/>
                    <w:lang w:eastAsia="en-GB"/>
                  </w:rPr>
                  <w:t>☐</w:t>
                </w:r>
              </w:sdtContent>
            </w:sdt>
            <w:r w:rsidR="00CD44C0" w:rsidRPr="000B366F">
              <w:rPr>
                <w:rFonts w:ascii="Arial" w:eastAsia="Times New Roman" w:hAnsi="Arial" w:cs="Arial"/>
                <w:color w:val="000000"/>
                <w:szCs w:val="20"/>
                <w:lang w:eastAsia="en-GB"/>
              </w:rPr>
              <w:t xml:space="preserve"> Yes</w:t>
            </w:r>
          </w:p>
          <w:p w14:paraId="741E6BBB" w14:textId="77777777" w:rsidR="00CD44C0" w:rsidRPr="000B366F" w:rsidRDefault="00CD44C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p>
          <w:p w14:paraId="3B41775F" w14:textId="790C4AF6" w:rsidR="00CD44C0" w:rsidRPr="000B366F" w:rsidRDefault="0000000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20"/>
                <w:lang w:eastAsia="en-GB"/>
              </w:rPr>
            </w:pPr>
            <w:sdt>
              <w:sdtPr>
                <w:rPr>
                  <w:rFonts w:ascii="Arial" w:eastAsia="Times New Roman" w:hAnsi="Arial" w:cs="Arial"/>
                  <w:color w:val="000000"/>
                  <w:szCs w:val="20"/>
                  <w:lang w:eastAsia="en-GB"/>
                </w:rPr>
                <w:id w:val="215706444"/>
                <w14:checkbox>
                  <w14:checked w14:val="0"/>
                  <w14:checkedState w14:val="2612" w14:font="MS Gothic"/>
                  <w14:uncheckedState w14:val="2610" w14:font="MS Gothic"/>
                </w14:checkbox>
              </w:sdtPr>
              <w:sdtContent>
                <w:r w:rsidR="00CD44C0" w:rsidRPr="000B366F">
                  <w:rPr>
                    <w:rFonts w:ascii="Segoe UI Symbol" w:eastAsia="MS Gothic" w:hAnsi="Segoe UI Symbol" w:cs="Segoe UI Symbol"/>
                    <w:color w:val="000000"/>
                    <w:szCs w:val="20"/>
                    <w:lang w:eastAsia="en-GB"/>
                  </w:rPr>
                  <w:t>☐</w:t>
                </w:r>
              </w:sdtContent>
            </w:sdt>
            <w:r w:rsidR="00CD44C0" w:rsidRPr="000B366F">
              <w:rPr>
                <w:rFonts w:ascii="Arial" w:eastAsia="Times New Roman" w:hAnsi="Arial" w:cs="Arial"/>
                <w:color w:val="000000"/>
                <w:szCs w:val="20"/>
                <w:lang w:eastAsia="en-GB"/>
              </w:rPr>
              <w:t xml:space="preserve"> No</w:t>
            </w:r>
          </w:p>
        </w:tc>
      </w:tr>
      <w:tr w:rsidR="002728B7" w:rsidRPr="000B366F" w14:paraId="267EED97" w14:textId="77777777" w:rsidTr="00CD44C0">
        <w:trPr>
          <w:trHeight w:val="476"/>
        </w:trPr>
        <w:tc>
          <w:tcPr>
            <w:cnfStyle w:val="001000000000" w:firstRow="0" w:lastRow="0" w:firstColumn="1" w:lastColumn="0" w:oddVBand="0" w:evenVBand="0" w:oddHBand="0" w:evenHBand="0" w:firstRowFirstColumn="0" w:firstRowLastColumn="0" w:lastRowFirstColumn="0" w:lastRowLastColumn="0"/>
            <w:tcW w:w="8080" w:type="dxa"/>
            <w:gridSpan w:val="2"/>
            <w:tcBorders>
              <w:top w:val="single" w:sz="4" w:space="0" w:color="A2D5D0"/>
              <w:left w:val="single" w:sz="4" w:space="0" w:color="0D5364"/>
              <w:bottom w:val="single" w:sz="4" w:space="0" w:color="A2D5D0"/>
              <w:right w:val="single" w:sz="4" w:space="0" w:color="0D5364"/>
            </w:tcBorders>
            <w:shd w:val="clear" w:color="auto" w:fill="auto"/>
          </w:tcPr>
          <w:p w14:paraId="531F68B0" w14:textId="5855C6A2" w:rsidR="003E453F" w:rsidRPr="000B366F" w:rsidRDefault="003E453F" w:rsidP="002728B7">
            <w:pPr>
              <w:shd w:val="clear" w:color="auto" w:fill="FFFFFF"/>
              <w:spacing w:after="0" w:line="240" w:lineRule="auto"/>
              <w:jc w:val="both"/>
              <w:rPr>
                <w:rFonts w:ascii="Arial" w:eastAsia="Times New Roman" w:hAnsi="Arial" w:cs="Arial"/>
                <w:b w:val="0"/>
                <w:bCs w:val="0"/>
                <w:color w:val="auto"/>
                <w:szCs w:val="20"/>
                <w:lang w:eastAsia="en-GB"/>
              </w:rPr>
            </w:pPr>
            <w:r w:rsidRPr="000B366F">
              <w:rPr>
                <w:rFonts w:ascii="Arial" w:eastAsia="Times New Roman" w:hAnsi="Arial" w:cs="Arial"/>
                <w:color w:val="000000"/>
                <w:szCs w:val="20"/>
                <w:lang w:eastAsia="en-GB"/>
              </w:rPr>
              <w:t xml:space="preserve">Please briefly describe the alignment of proposed pilot </w:t>
            </w:r>
            <w:r w:rsidRPr="000B366F">
              <w:rPr>
                <w:rFonts w:ascii="Arial" w:eastAsia="Times New Roman" w:hAnsi="Arial" w:cs="Arial"/>
                <w:color w:val="auto"/>
                <w:szCs w:val="20"/>
                <w:lang w:eastAsia="en-GB"/>
              </w:rPr>
              <w:t>activities</w:t>
            </w:r>
            <w:r w:rsidRPr="000B366F">
              <w:rPr>
                <w:rFonts w:ascii="Arial" w:eastAsia="MS Mincho" w:hAnsi="Arial" w:cs="Arial"/>
                <w:color w:val="auto"/>
                <w:szCs w:val="20"/>
              </w:rPr>
              <w:t xml:space="preserve"> </w:t>
            </w:r>
            <w:r w:rsidR="00446CBF" w:rsidRPr="000B366F">
              <w:rPr>
                <w:rFonts w:ascii="Arial" w:eastAsia="MS Mincho" w:hAnsi="Arial" w:cs="Arial"/>
                <w:color w:val="auto"/>
                <w:szCs w:val="20"/>
              </w:rPr>
              <w:t>(2500 char)</w:t>
            </w:r>
            <w:r w:rsidR="00446CBF" w:rsidRPr="000B366F">
              <w:rPr>
                <w:rFonts w:ascii="Arial" w:eastAsia="Times New Roman" w:hAnsi="Arial" w:cs="Arial"/>
                <w:color w:val="auto"/>
                <w:szCs w:val="20"/>
                <w:lang w:eastAsia="en-GB"/>
              </w:rPr>
              <w:t>:</w:t>
            </w:r>
          </w:p>
          <w:p w14:paraId="571D17C8" w14:textId="77777777" w:rsidR="00E64E55" w:rsidRPr="000B366F" w:rsidRDefault="00E64E55" w:rsidP="002728B7">
            <w:pPr>
              <w:shd w:val="clear" w:color="auto" w:fill="FFFFFF"/>
              <w:spacing w:after="0" w:line="240" w:lineRule="auto"/>
              <w:jc w:val="both"/>
              <w:rPr>
                <w:rFonts w:ascii="Arial" w:eastAsia="Times New Roman" w:hAnsi="Arial" w:cs="Arial"/>
                <w:b w:val="0"/>
                <w:bCs w:val="0"/>
                <w:color w:val="auto"/>
                <w:szCs w:val="20"/>
                <w:lang w:eastAsia="en-GB"/>
              </w:rPr>
            </w:pPr>
          </w:p>
          <w:p w14:paraId="3DC76BCA" w14:textId="77000718" w:rsidR="00E64E55" w:rsidRPr="000B366F" w:rsidRDefault="00E64E55" w:rsidP="002728B7">
            <w:pPr>
              <w:shd w:val="clear" w:color="auto" w:fill="FFFFFF"/>
              <w:spacing w:after="0" w:line="240" w:lineRule="auto"/>
              <w:jc w:val="both"/>
              <w:rPr>
                <w:rFonts w:ascii="Arial" w:eastAsia="Times New Roman" w:hAnsi="Arial" w:cs="Arial"/>
                <w:b w:val="0"/>
                <w:bCs w:val="0"/>
                <w:color w:val="000000"/>
                <w:szCs w:val="20"/>
                <w:lang w:eastAsia="en-GB"/>
              </w:rPr>
            </w:pPr>
          </w:p>
        </w:tc>
      </w:tr>
      <w:tr w:rsidR="00CD44C0" w:rsidRPr="000B366F" w14:paraId="70E5C299" w14:textId="77777777" w:rsidTr="00E64E55">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2D5D0"/>
              <w:left w:val="single" w:sz="4" w:space="0" w:color="0D5364"/>
              <w:bottom w:val="single" w:sz="4" w:space="0" w:color="A2D5D0"/>
              <w:right w:val="single" w:sz="4" w:space="0" w:color="0D5364"/>
            </w:tcBorders>
            <w:shd w:val="clear" w:color="auto" w:fill="A2D5D0"/>
          </w:tcPr>
          <w:p w14:paraId="2C61A1E9" w14:textId="4B1A11FD" w:rsidR="00CD44C0" w:rsidRPr="000B366F" w:rsidRDefault="00CD44C0" w:rsidP="00E64E55">
            <w:pPr>
              <w:rPr>
                <w:rFonts w:ascii="Arial" w:hAnsi="Arial" w:cs="Arial"/>
                <w:b w:val="0"/>
                <w:bCs w:val="0"/>
              </w:rPr>
            </w:pPr>
            <w:r w:rsidRPr="000B366F">
              <w:rPr>
                <w:rFonts w:ascii="Arial" w:hAnsi="Arial" w:cs="Arial"/>
                <w:b w:val="0"/>
                <w:bCs w:val="0"/>
              </w:rPr>
              <w:t>Activities to support climate-neutrality to establish new knowledge and build capacity and capabilities of city government and associated local actors through training, workshops, and other forms of learning.</w:t>
            </w:r>
          </w:p>
        </w:tc>
        <w:tc>
          <w:tcPr>
            <w:tcW w:w="992" w:type="dxa"/>
            <w:tcBorders>
              <w:top w:val="single" w:sz="4" w:space="0" w:color="A2D5D0"/>
              <w:left w:val="single" w:sz="4" w:space="0" w:color="0D5364"/>
              <w:bottom w:val="single" w:sz="4" w:space="0" w:color="A2D5D0"/>
              <w:right w:val="single" w:sz="4" w:space="0" w:color="0D5364"/>
            </w:tcBorders>
            <w:shd w:val="clear" w:color="auto" w:fill="auto"/>
            <w:vAlign w:val="center"/>
          </w:tcPr>
          <w:p w14:paraId="5B7FA185" w14:textId="77777777" w:rsidR="00CD44C0" w:rsidRPr="000B366F" w:rsidRDefault="0000000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sdt>
              <w:sdtPr>
                <w:rPr>
                  <w:rFonts w:ascii="Arial" w:eastAsia="Times New Roman" w:hAnsi="Arial" w:cs="Arial"/>
                  <w:color w:val="000000"/>
                  <w:szCs w:val="20"/>
                  <w:lang w:eastAsia="en-GB"/>
                </w:rPr>
                <w:id w:val="-1742317584"/>
                <w14:checkbox>
                  <w14:checked w14:val="0"/>
                  <w14:checkedState w14:val="2612" w14:font="MS Gothic"/>
                  <w14:uncheckedState w14:val="2610" w14:font="MS Gothic"/>
                </w14:checkbox>
              </w:sdtPr>
              <w:sdtContent>
                <w:r w:rsidR="00CD44C0" w:rsidRPr="000B366F">
                  <w:rPr>
                    <w:rFonts w:ascii="Segoe UI Symbol" w:eastAsia="MS Gothic" w:hAnsi="Segoe UI Symbol" w:cs="Segoe UI Symbol"/>
                    <w:color w:val="000000"/>
                    <w:szCs w:val="20"/>
                    <w:lang w:eastAsia="en-GB"/>
                  </w:rPr>
                  <w:t>☐</w:t>
                </w:r>
              </w:sdtContent>
            </w:sdt>
            <w:r w:rsidR="00CD44C0" w:rsidRPr="000B366F">
              <w:rPr>
                <w:rFonts w:ascii="Arial" w:eastAsia="Times New Roman" w:hAnsi="Arial" w:cs="Arial"/>
                <w:color w:val="000000"/>
                <w:szCs w:val="20"/>
                <w:lang w:eastAsia="en-GB"/>
              </w:rPr>
              <w:t xml:space="preserve"> Yes</w:t>
            </w:r>
          </w:p>
          <w:p w14:paraId="4A64612E" w14:textId="77777777" w:rsidR="00CD44C0" w:rsidRPr="000B366F" w:rsidRDefault="00CD44C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p>
          <w:p w14:paraId="1DDE36B7" w14:textId="07F0F0D7" w:rsidR="00CD44C0" w:rsidRPr="000B366F" w:rsidRDefault="0000000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20"/>
                <w:lang w:eastAsia="en-GB"/>
              </w:rPr>
            </w:pPr>
            <w:sdt>
              <w:sdtPr>
                <w:rPr>
                  <w:rFonts w:ascii="Arial" w:eastAsia="Times New Roman" w:hAnsi="Arial" w:cs="Arial"/>
                  <w:color w:val="000000"/>
                  <w:szCs w:val="20"/>
                  <w:lang w:eastAsia="en-GB"/>
                </w:rPr>
                <w:id w:val="-195543916"/>
                <w14:checkbox>
                  <w14:checked w14:val="0"/>
                  <w14:checkedState w14:val="2612" w14:font="MS Gothic"/>
                  <w14:uncheckedState w14:val="2610" w14:font="MS Gothic"/>
                </w14:checkbox>
              </w:sdtPr>
              <w:sdtContent>
                <w:r w:rsidR="00CD44C0" w:rsidRPr="000B366F">
                  <w:rPr>
                    <w:rFonts w:ascii="Segoe UI Symbol" w:eastAsia="MS Gothic" w:hAnsi="Segoe UI Symbol" w:cs="Segoe UI Symbol"/>
                    <w:color w:val="000000"/>
                    <w:szCs w:val="20"/>
                    <w:lang w:eastAsia="en-GB"/>
                  </w:rPr>
                  <w:t>☐</w:t>
                </w:r>
              </w:sdtContent>
            </w:sdt>
            <w:r w:rsidR="00CD44C0" w:rsidRPr="000B366F">
              <w:rPr>
                <w:rFonts w:ascii="Arial" w:eastAsia="Times New Roman" w:hAnsi="Arial" w:cs="Arial"/>
                <w:color w:val="000000"/>
                <w:szCs w:val="20"/>
                <w:lang w:eastAsia="en-GB"/>
              </w:rPr>
              <w:t xml:space="preserve"> No</w:t>
            </w:r>
          </w:p>
        </w:tc>
      </w:tr>
      <w:tr w:rsidR="002728B7" w:rsidRPr="000B366F" w14:paraId="2CF8704F" w14:textId="77777777" w:rsidTr="00CD44C0">
        <w:trPr>
          <w:trHeight w:val="514"/>
        </w:trPr>
        <w:tc>
          <w:tcPr>
            <w:cnfStyle w:val="001000000000" w:firstRow="0" w:lastRow="0" w:firstColumn="1" w:lastColumn="0" w:oddVBand="0" w:evenVBand="0" w:oddHBand="0" w:evenHBand="0" w:firstRowFirstColumn="0" w:firstRowLastColumn="0" w:lastRowFirstColumn="0" w:lastRowLastColumn="0"/>
            <w:tcW w:w="8080" w:type="dxa"/>
            <w:gridSpan w:val="2"/>
            <w:tcBorders>
              <w:top w:val="single" w:sz="4" w:space="0" w:color="A2D5D0"/>
              <w:left w:val="single" w:sz="4" w:space="0" w:color="0D5364"/>
              <w:bottom w:val="single" w:sz="4" w:space="0" w:color="A2D5D0"/>
              <w:right w:val="single" w:sz="4" w:space="0" w:color="0D5364"/>
            </w:tcBorders>
            <w:shd w:val="clear" w:color="auto" w:fill="auto"/>
          </w:tcPr>
          <w:p w14:paraId="199B174E" w14:textId="43EB6BB5" w:rsidR="00E64E55" w:rsidRPr="000B366F" w:rsidRDefault="00E64E55" w:rsidP="00E64E55">
            <w:pPr>
              <w:shd w:val="clear" w:color="auto" w:fill="FFFFFF"/>
              <w:spacing w:after="0" w:line="240" w:lineRule="auto"/>
              <w:jc w:val="both"/>
              <w:rPr>
                <w:rFonts w:ascii="Arial" w:eastAsia="Times New Roman" w:hAnsi="Arial" w:cs="Arial"/>
                <w:b w:val="0"/>
                <w:bCs w:val="0"/>
                <w:color w:val="auto"/>
                <w:szCs w:val="20"/>
                <w:lang w:eastAsia="en-GB"/>
              </w:rPr>
            </w:pPr>
            <w:r w:rsidRPr="000B366F">
              <w:rPr>
                <w:rFonts w:ascii="Arial" w:eastAsia="Times New Roman" w:hAnsi="Arial" w:cs="Arial"/>
                <w:color w:val="000000"/>
                <w:szCs w:val="20"/>
                <w:lang w:eastAsia="en-GB"/>
              </w:rPr>
              <w:t xml:space="preserve">Please briefly describe the alignment of proposed pilot </w:t>
            </w:r>
            <w:r w:rsidRPr="000B366F">
              <w:rPr>
                <w:rFonts w:ascii="Arial" w:eastAsia="Times New Roman" w:hAnsi="Arial" w:cs="Arial"/>
                <w:color w:val="auto"/>
                <w:szCs w:val="20"/>
                <w:lang w:eastAsia="en-GB"/>
              </w:rPr>
              <w:t>activities</w:t>
            </w:r>
            <w:r w:rsidRPr="000B366F">
              <w:rPr>
                <w:rFonts w:ascii="Arial" w:eastAsia="MS Mincho" w:hAnsi="Arial" w:cs="Arial"/>
                <w:color w:val="auto"/>
                <w:szCs w:val="20"/>
              </w:rPr>
              <w:t xml:space="preserve"> </w:t>
            </w:r>
            <w:r w:rsidR="0005789B" w:rsidRPr="000B366F">
              <w:rPr>
                <w:rFonts w:ascii="Arial" w:eastAsia="MS Mincho" w:hAnsi="Arial" w:cs="Arial"/>
                <w:color w:val="auto"/>
                <w:szCs w:val="20"/>
              </w:rPr>
              <w:t>(2500 char)</w:t>
            </w:r>
            <w:r w:rsidR="0005789B" w:rsidRPr="000B366F">
              <w:rPr>
                <w:rFonts w:ascii="Arial" w:eastAsia="Times New Roman" w:hAnsi="Arial" w:cs="Arial"/>
                <w:color w:val="auto"/>
                <w:szCs w:val="20"/>
                <w:lang w:eastAsia="en-GB"/>
              </w:rPr>
              <w:t>:</w:t>
            </w:r>
          </w:p>
          <w:p w14:paraId="28F2FBBD" w14:textId="77777777" w:rsidR="00E64E55" w:rsidRPr="000B366F" w:rsidRDefault="00E64E55" w:rsidP="00E64E55">
            <w:pPr>
              <w:shd w:val="clear" w:color="auto" w:fill="FFFFFF"/>
              <w:spacing w:after="0" w:line="240" w:lineRule="auto"/>
              <w:jc w:val="both"/>
              <w:rPr>
                <w:rFonts w:ascii="Arial" w:eastAsia="Times New Roman" w:hAnsi="Arial" w:cs="Arial"/>
                <w:b w:val="0"/>
                <w:bCs w:val="0"/>
                <w:color w:val="auto"/>
                <w:szCs w:val="20"/>
                <w:lang w:eastAsia="en-GB"/>
              </w:rPr>
            </w:pPr>
          </w:p>
          <w:p w14:paraId="2272E643" w14:textId="0864AF05" w:rsidR="003E453F" w:rsidRPr="000B366F" w:rsidRDefault="003E453F" w:rsidP="002728B7">
            <w:pPr>
              <w:shd w:val="clear" w:color="auto" w:fill="FFFFFF"/>
              <w:spacing w:after="0" w:line="240" w:lineRule="auto"/>
              <w:jc w:val="both"/>
              <w:rPr>
                <w:rFonts w:ascii="Arial" w:eastAsia="Times New Roman" w:hAnsi="Arial" w:cs="Arial"/>
                <w:b w:val="0"/>
                <w:bCs w:val="0"/>
                <w:color w:val="000000"/>
                <w:szCs w:val="20"/>
                <w:lang w:eastAsia="en-GB"/>
              </w:rPr>
            </w:pPr>
          </w:p>
        </w:tc>
      </w:tr>
      <w:tr w:rsidR="00CD44C0" w:rsidRPr="000B366F" w14:paraId="6F4EC0A5" w14:textId="77777777" w:rsidTr="00E64E55">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2D5D0"/>
              <w:left w:val="single" w:sz="4" w:space="0" w:color="0D5364"/>
              <w:bottom w:val="single" w:sz="4" w:space="0" w:color="A2D5D0"/>
              <w:right w:val="single" w:sz="4" w:space="0" w:color="0D5364"/>
            </w:tcBorders>
            <w:shd w:val="clear" w:color="auto" w:fill="A2D5D0"/>
          </w:tcPr>
          <w:p w14:paraId="17E92EC0" w14:textId="1C37F259" w:rsidR="00CD44C0" w:rsidRPr="000B366F" w:rsidRDefault="00CD44C0" w:rsidP="00E64E55">
            <w:pPr>
              <w:jc w:val="both"/>
              <w:rPr>
                <w:rFonts w:ascii="Arial" w:hAnsi="Arial" w:cs="Arial"/>
                <w:b w:val="0"/>
                <w:bCs w:val="0"/>
              </w:rPr>
            </w:pPr>
            <w:r w:rsidRPr="000B366F">
              <w:rPr>
                <w:rFonts w:ascii="Arial" w:hAnsi="Arial" w:cs="Arial"/>
                <w:b w:val="0"/>
                <w:bCs w:val="0"/>
              </w:rPr>
              <w:t>Activities aiming to build more collaborative communities, to advance new governance models at city level, and to engage citizens (including vulnerable/marginalised groups) and enable them to act on climate change in a systemic and cross-sectoral manner</w:t>
            </w:r>
          </w:p>
        </w:tc>
        <w:tc>
          <w:tcPr>
            <w:tcW w:w="992" w:type="dxa"/>
            <w:tcBorders>
              <w:top w:val="single" w:sz="4" w:space="0" w:color="A2D5D0"/>
              <w:left w:val="single" w:sz="4" w:space="0" w:color="0D5364"/>
              <w:bottom w:val="single" w:sz="4" w:space="0" w:color="A2D5D0"/>
              <w:right w:val="single" w:sz="4" w:space="0" w:color="0D5364"/>
            </w:tcBorders>
            <w:shd w:val="clear" w:color="auto" w:fill="auto"/>
            <w:vAlign w:val="center"/>
          </w:tcPr>
          <w:p w14:paraId="581F7178" w14:textId="77777777" w:rsidR="00CD44C0" w:rsidRPr="000B366F" w:rsidRDefault="0000000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sdt>
              <w:sdtPr>
                <w:rPr>
                  <w:rFonts w:ascii="Arial" w:eastAsia="Times New Roman" w:hAnsi="Arial" w:cs="Arial"/>
                  <w:color w:val="000000"/>
                  <w:szCs w:val="20"/>
                  <w:lang w:eastAsia="en-GB"/>
                </w:rPr>
                <w:id w:val="-798456332"/>
                <w14:checkbox>
                  <w14:checked w14:val="0"/>
                  <w14:checkedState w14:val="2612" w14:font="MS Gothic"/>
                  <w14:uncheckedState w14:val="2610" w14:font="MS Gothic"/>
                </w14:checkbox>
              </w:sdtPr>
              <w:sdtContent>
                <w:r w:rsidR="00CD44C0" w:rsidRPr="000B366F">
                  <w:rPr>
                    <w:rFonts w:ascii="Segoe UI Symbol" w:eastAsia="MS Gothic" w:hAnsi="Segoe UI Symbol" w:cs="Segoe UI Symbol"/>
                    <w:color w:val="000000"/>
                    <w:szCs w:val="20"/>
                    <w:lang w:eastAsia="en-GB"/>
                  </w:rPr>
                  <w:t>☐</w:t>
                </w:r>
              </w:sdtContent>
            </w:sdt>
            <w:r w:rsidR="00CD44C0" w:rsidRPr="000B366F">
              <w:rPr>
                <w:rFonts w:ascii="Arial" w:eastAsia="Times New Roman" w:hAnsi="Arial" w:cs="Arial"/>
                <w:color w:val="000000"/>
                <w:szCs w:val="20"/>
                <w:lang w:eastAsia="en-GB"/>
              </w:rPr>
              <w:t xml:space="preserve"> Yes</w:t>
            </w:r>
          </w:p>
          <w:p w14:paraId="4950F41E" w14:textId="77777777" w:rsidR="00CD44C0" w:rsidRPr="000B366F" w:rsidRDefault="00CD44C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0"/>
                <w:lang w:eastAsia="en-GB"/>
              </w:rPr>
            </w:pPr>
          </w:p>
          <w:p w14:paraId="640D5A51" w14:textId="41B1EF7A" w:rsidR="00CD44C0" w:rsidRPr="000B366F" w:rsidRDefault="00000000" w:rsidP="00CD44C0">
            <w:pPr>
              <w:shd w:val="clear" w:color="auto" w:fill="FFFFFF"/>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20"/>
                <w:lang w:eastAsia="en-GB"/>
              </w:rPr>
            </w:pPr>
            <w:sdt>
              <w:sdtPr>
                <w:rPr>
                  <w:rFonts w:ascii="Arial" w:eastAsia="Times New Roman" w:hAnsi="Arial" w:cs="Arial"/>
                  <w:color w:val="000000"/>
                  <w:szCs w:val="20"/>
                  <w:lang w:eastAsia="en-GB"/>
                </w:rPr>
                <w:id w:val="1318302150"/>
                <w14:checkbox>
                  <w14:checked w14:val="0"/>
                  <w14:checkedState w14:val="2612" w14:font="MS Gothic"/>
                  <w14:uncheckedState w14:val="2610" w14:font="MS Gothic"/>
                </w14:checkbox>
              </w:sdtPr>
              <w:sdtContent>
                <w:r w:rsidR="00CD44C0" w:rsidRPr="000B366F">
                  <w:rPr>
                    <w:rFonts w:ascii="Segoe UI Symbol" w:eastAsia="MS Gothic" w:hAnsi="Segoe UI Symbol" w:cs="Segoe UI Symbol"/>
                    <w:color w:val="000000"/>
                    <w:szCs w:val="20"/>
                    <w:lang w:eastAsia="en-GB"/>
                  </w:rPr>
                  <w:t>☐</w:t>
                </w:r>
              </w:sdtContent>
            </w:sdt>
            <w:r w:rsidR="00CD44C0" w:rsidRPr="000B366F">
              <w:rPr>
                <w:rFonts w:ascii="Arial" w:eastAsia="Times New Roman" w:hAnsi="Arial" w:cs="Arial"/>
                <w:color w:val="000000"/>
                <w:szCs w:val="20"/>
                <w:lang w:eastAsia="en-GB"/>
              </w:rPr>
              <w:t xml:space="preserve"> No</w:t>
            </w:r>
          </w:p>
        </w:tc>
      </w:tr>
      <w:tr w:rsidR="002728B7" w:rsidRPr="000B366F" w14:paraId="2A7EE8EE" w14:textId="77777777" w:rsidTr="00CD44C0">
        <w:trPr>
          <w:trHeight w:val="546"/>
        </w:trPr>
        <w:tc>
          <w:tcPr>
            <w:cnfStyle w:val="001000000000" w:firstRow="0" w:lastRow="0" w:firstColumn="1" w:lastColumn="0" w:oddVBand="0" w:evenVBand="0" w:oddHBand="0" w:evenHBand="0" w:firstRowFirstColumn="0" w:firstRowLastColumn="0" w:lastRowFirstColumn="0" w:lastRowLastColumn="0"/>
            <w:tcW w:w="8080" w:type="dxa"/>
            <w:gridSpan w:val="2"/>
            <w:tcBorders>
              <w:top w:val="single" w:sz="4" w:space="0" w:color="A2D5D0"/>
              <w:left w:val="single" w:sz="4" w:space="0" w:color="0D5364"/>
              <w:right w:val="single" w:sz="4" w:space="0" w:color="0D5364"/>
            </w:tcBorders>
            <w:shd w:val="clear" w:color="auto" w:fill="auto"/>
          </w:tcPr>
          <w:p w14:paraId="60518B41" w14:textId="60FBD3CA" w:rsidR="002728B7" w:rsidRPr="000B366F" w:rsidRDefault="003E453F" w:rsidP="002728B7">
            <w:pPr>
              <w:shd w:val="clear" w:color="auto" w:fill="FFFFFF"/>
              <w:spacing w:after="0" w:line="240" w:lineRule="auto"/>
              <w:jc w:val="both"/>
              <w:rPr>
                <w:rFonts w:ascii="Arial" w:eastAsia="Times New Roman" w:hAnsi="Arial" w:cs="Arial"/>
                <w:b w:val="0"/>
                <w:bCs w:val="0"/>
                <w:color w:val="auto"/>
                <w:szCs w:val="20"/>
                <w:lang w:eastAsia="en-GB"/>
              </w:rPr>
            </w:pPr>
            <w:r w:rsidRPr="000B366F">
              <w:rPr>
                <w:rFonts w:ascii="Arial" w:eastAsia="Times New Roman" w:hAnsi="Arial" w:cs="Arial"/>
                <w:color w:val="000000"/>
                <w:szCs w:val="20"/>
                <w:lang w:eastAsia="en-GB"/>
              </w:rPr>
              <w:t xml:space="preserve">Please briefly describe the alignment of proposed pilot </w:t>
            </w:r>
            <w:r w:rsidRPr="000B366F">
              <w:rPr>
                <w:rFonts w:ascii="Arial" w:eastAsia="Times New Roman" w:hAnsi="Arial" w:cs="Arial"/>
                <w:color w:val="auto"/>
                <w:szCs w:val="20"/>
                <w:lang w:eastAsia="en-GB"/>
              </w:rPr>
              <w:t>activities</w:t>
            </w:r>
            <w:r w:rsidRPr="000B366F">
              <w:rPr>
                <w:rFonts w:ascii="Arial" w:eastAsia="MS Mincho" w:hAnsi="Arial" w:cs="Arial"/>
                <w:color w:val="auto"/>
                <w:szCs w:val="20"/>
              </w:rPr>
              <w:t xml:space="preserve"> </w:t>
            </w:r>
            <w:r w:rsidR="0005789B" w:rsidRPr="000B366F">
              <w:rPr>
                <w:rFonts w:ascii="Arial" w:eastAsia="MS Mincho" w:hAnsi="Arial" w:cs="Arial"/>
                <w:color w:val="auto"/>
                <w:szCs w:val="20"/>
              </w:rPr>
              <w:t>(2500 char)</w:t>
            </w:r>
            <w:r w:rsidR="0005789B" w:rsidRPr="000B366F">
              <w:rPr>
                <w:rFonts w:ascii="Arial" w:eastAsia="Times New Roman" w:hAnsi="Arial" w:cs="Arial"/>
                <w:color w:val="auto"/>
                <w:szCs w:val="20"/>
                <w:lang w:eastAsia="en-GB"/>
              </w:rPr>
              <w:t>:</w:t>
            </w:r>
          </w:p>
          <w:p w14:paraId="58EBA913" w14:textId="77777777" w:rsidR="00E64E55" w:rsidRPr="000B366F" w:rsidRDefault="00E64E55" w:rsidP="002728B7">
            <w:pPr>
              <w:shd w:val="clear" w:color="auto" w:fill="FFFFFF"/>
              <w:spacing w:after="0" w:line="240" w:lineRule="auto"/>
              <w:jc w:val="both"/>
              <w:rPr>
                <w:rFonts w:ascii="Arial" w:eastAsia="Times New Roman" w:hAnsi="Arial" w:cs="Arial"/>
                <w:b w:val="0"/>
                <w:bCs w:val="0"/>
                <w:color w:val="auto"/>
                <w:szCs w:val="20"/>
                <w:lang w:eastAsia="en-GB"/>
              </w:rPr>
            </w:pPr>
          </w:p>
          <w:p w14:paraId="54250007" w14:textId="33582E0E" w:rsidR="00E64E55" w:rsidRPr="000B366F" w:rsidRDefault="00E64E55" w:rsidP="002728B7">
            <w:pPr>
              <w:shd w:val="clear" w:color="auto" w:fill="FFFFFF"/>
              <w:spacing w:after="0" w:line="240" w:lineRule="auto"/>
              <w:jc w:val="both"/>
              <w:rPr>
                <w:rFonts w:ascii="Arial" w:eastAsia="Times New Roman" w:hAnsi="Arial" w:cs="Arial"/>
                <w:color w:val="000000"/>
                <w:szCs w:val="20"/>
                <w:lang w:eastAsia="en-GB"/>
              </w:rPr>
            </w:pPr>
          </w:p>
        </w:tc>
      </w:tr>
    </w:tbl>
    <w:p w14:paraId="12FAA4CC" w14:textId="77777777" w:rsidR="00FC7A4E" w:rsidRPr="000B366F" w:rsidRDefault="00FC7A4E" w:rsidP="00593913">
      <w:pPr>
        <w:spacing w:after="0"/>
        <w:rPr>
          <w:rFonts w:ascii="Arial" w:hAnsi="Arial" w:cs="Arial"/>
          <w:b/>
          <w:bCs/>
        </w:rPr>
      </w:pPr>
    </w:p>
    <w:p w14:paraId="4D37E370" w14:textId="798BC7D8" w:rsidR="002D1557" w:rsidRPr="000B366F" w:rsidRDefault="002D1557" w:rsidP="002D1557">
      <w:pPr>
        <w:pStyle w:val="Heading1"/>
        <w:rPr>
          <w:rFonts w:cs="Arial"/>
        </w:rPr>
      </w:pPr>
      <w:bookmarkStart w:id="3" w:name="_Toc115098763"/>
      <w:r w:rsidRPr="000B366F">
        <w:rPr>
          <w:rFonts w:cs="Arial"/>
        </w:rPr>
        <w:lastRenderedPageBreak/>
        <w:t xml:space="preserve">EU </w:t>
      </w:r>
      <w:r w:rsidR="00F1466F" w:rsidRPr="000B366F">
        <w:rPr>
          <w:rFonts w:cs="Arial"/>
        </w:rPr>
        <w:t>d</w:t>
      </w:r>
      <w:r w:rsidRPr="000B366F">
        <w:rPr>
          <w:rFonts w:cs="Arial"/>
        </w:rPr>
        <w:t>imension and complementar</w:t>
      </w:r>
      <w:r w:rsidR="00F1466F" w:rsidRPr="000B366F">
        <w:rPr>
          <w:rFonts w:cs="Arial"/>
        </w:rPr>
        <w:t>y activ</w:t>
      </w:r>
      <w:r w:rsidR="00EC2039" w:rsidRPr="000B366F">
        <w:rPr>
          <w:rFonts w:cs="Arial"/>
        </w:rPr>
        <w:t>i</w:t>
      </w:r>
      <w:r w:rsidR="00F1466F" w:rsidRPr="000B366F">
        <w:rPr>
          <w:rFonts w:cs="Arial"/>
        </w:rPr>
        <w:t>ties</w:t>
      </w:r>
      <w:bookmarkEnd w:id="3"/>
    </w:p>
    <w:p w14:paraId="6E6FAC74" w14:textId="77777777" w:rsidR="002D1557" w:rsidRPr="000B366F" w:rsidRDefault="002D1557" w:rsidP="00593913">
      <w:pPr>
        <w:spacing w:after="0"/>
        <w:rPr>
          <w:rFonts w:ascii="Arial" w:hAnsi="Arial" w:cs="Arial"/>
          <w:b/>
          <w:bCs/>
        </w:rPr>
      </w:pPr>
    </w:p>
    <w:p w14:paraId="56CE12E7" w14:textId="78D54EE2" w:rsidR="00590E47" w:rsidRPr="000B366F" w:rsidRDefault="00590E47" w:rsidP="00593913">
      <w:pPr>
        <w:spacing w:after="0"/>
        <w:rPr>
          <w:rFonts w:ascii="Arial" w:hAnsi="Arial" w:cs="Arial"/>
          <w:b/>
          <w:bCs/>
        </w:rPr>
      </w:pPr>
      <w:r w:rsidRPr="000B366F">
        <w:rPr>
          <w:rFonts w:ascii="Arial" w:hAnsi="Arial" w:cs="Arial"/>
          <w:b/>
          <w:bCs/>
        </w:rPr>
        <w:t>EU, national, regional policy alignment</w:t>
      </w:r>
    </w:p>
    <w:p w14:paraId="7B43302B" w14:textId="77777777" w:rsidR="00E250CB" w:rsidRPr="000B366F" w:rsidRDefault="00E250CB" w:rsidP="00593913">
      <w:pPr>
        <w:spacing w:after="0"/>
        <w:rPr>
          <w:rFonts w:ascii="Arial" w:hAnsi="Arial" w:cs="Arial"/>
          <w:i/>
          <w:iCs/>
        </w:rPr>
      </w:pPr>
    </w:p>
    <w:tbl>
      <w:tblPr>
        <w:tblStyle w:val="PlainTable1"/>
        <w:tblW w:w="8080"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992"/>
      </w:tblGrid>
      <w:tr w:rsidR="00593913" w:rsidRPr="000B366F" w14:paraId="489CEF24" w14:textId="77777777" w:rsidTr="00263913">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61D04C33" w14:textId="2E384B01" w:rsidR="00593913" w:rsidRPr="000B366F" w:rsidRDefault="00593913" w:rsidP="70594A1B">
            <w:pPr>
              <w:spacing w:after="0"/>
              <w:jc w:val="both"/>
              <w:rPr>
                <w:rFonts w:ascii="Arial" w:eastAsia="MS Mincho" w:hAnsi="Arial" w:cs="Arial"/>
                <w:b w:val="0"/>
                <w:bCs w:val="0"/>
                <w:color w:val="FFFFFF"/>
              </w:rPr>
            </w:pPr>
            <w:r w:rsidRPr="000B366F">
              <w:rPr>
                <w:rFonts w:ascii="Arial" w:hAnsi="Arial" w:cs="Arial"/>
                <w:b w:val="0"/>
                <w:bCs w:val="0"/>
                <w:color w:val="FFFFFF" w:themeColor="background1"/>
              </w:rPr>
              <w:t>Please briefly outline how the pilot activities connect</w:t>
            </w:r>
            <w:r w:rsidR="00BE661F" w:rsidRPr="000B366F">
              <w:rPr>
                <w:rFonts w:ascii="Arial" w:hAnsi="Arial" w:cs="Arial"/>
                <w:b w:val="0"/>
                <w:bCs w:val="0"/>
                <w:color w:val="FFFFFF" w:themeColor="background1"/>
              </w:rPr>
              <w:t xml:space="preserve">, </w:t>
            </w:r>
            <w:r w:rsidR="00D749C5" w:rsidRPr="000B366F">
              <w:rPr>
                <w:rFonts w:ascii="Arial" w:hAnsi="Arial" w:cs="Arial"/>
                <w:b w:val="0"/>
                <w:bCs w:val="0"/>
                <w:color w:val="FFFFFF" w:themeColor="background1"/>
              </w:rPr>
              <w:t>align</w:t>
            </w:r>
            <w:r w:rsidR="00BE661F" w:rsidRPr="000B366F">
              <w:rPr>
                <w:rFonts w:ascii="Arial" w:hAnsi="Arial" w:cs="Arial"/>
                <w:b w:val="0"/>
                <w:bCs w:val="0"/>
                <w:color w:val="FFFFFF" w:themeColor="background1"/>
              </w:rPr>
              <w:t xml:space="preserve"> </w:t>
            </w:r>
            <w:r w:rsidRPr="000B366F">
              <w:rPr>
                <w:rFonts w:ascii="Arial" w:hAnsi="Arial" w:cs="Arial"/>
                <w:b w:val="0"/>
                <w:bCs w:val="0"/>
                <w:color w:val="FFFFFF" w:themeColor="background1"/>
              </w:rPr>
              <w:t>with</w:t>
            </w:r>
            <w:r w:rsidR="00BE661F" w:rsidRPr="000B366F">
              <w:rPr>
                <w:rFonts w:ascii="Arial" w:hAnsi="Arial" w:cs="Arial"/>
                <w:b w:val="0"/>
                <w:bCs w:val="0"/>
                <w:color w:val="FFFFFF" w:themeColor="background1"/>
              </w:rPr>
              <w:t>,</w:t>
            </w:r>
            <w:r w:rsidRPr="000B366F">
              <w:rPr>
                <w:rFonts w:ascii="Arial" w:hAnsi="Arial" w:cs="Arial"/>
                <w:b w:val="0"/>
                <w:bCs w:val="0"/>
                <w:color w:val="FFFFFF" w:themeColor="background1"/>
              </w:rPr>
              <w:t xml:space="preserve"> and are complementary to</w:t>
            </w:r>
            <w:r w:rsidR="00BE661F" w:rsidRPr="000B366F">
              <w:rPr>
                <w:rFonts w:ascii="Arial" w:hAnsi="Arial" w:cs="Arial"/>
                <w:b w:val="0"/>
                <w:bCs w:val="0"/>
                <w:color w:val="FFFFFF" w:themeColor="background1"/>
              </w:rPr>
              <w:t>,</w:t>
            </w:r>
            <w:r w:rsidRPr="000B366F">
              <w:rPr>
                <w:rFonts w:ascii="Arial" w:hAnsi="Arial" w:cs="Arial"/>
                <w:b w:val="0"/>
                <w:bCs w:val="0"/>
                <w:color w:val="FFFFFF" w:themeColor="background1"/>
              </w:rPr>
              <w:t xml:space="preserve"> ambitious EU, national and/or regional policy and </w:t>
            </w:r>
            <w:proofErr w:type="gramStart"/>
            <w:r w:rsidRPr="000B366F">
              <w:rPr>
                <w:rFonts w:ascii="Arial" w:hAnsi="Arial" w:cs="Arial"/>
                <w:b w:val="0"/>
                <w:bCs w:val="0"/>
                <w:color w:val="FFFFFF" w:themeColor="background1"/>
              </w:rPr>
              <w:t>strategy</w:t>
            </w:r>
            <w:r w:rsidR="008D5614" w:rsidRPr="000B366F">
              <w:rPr>
                <w:rFonts w:ascii="Arial" w:hAnsi="Arial" w:cs="Arial"/>
                <w:b w:val="0"/>
                <w:bCs w:val="0"/>
                <w:color w:val="FFFFFF" w:themeColor="background1"/>
              </w:rPr>
              <w:t>;</w:t>
            </w:r>
            <w:proofErr w:type="gramEnd"/>
            <w:r w:rsidR="008D5614" w:rsidRPr="000B366F">
              <w:rPr>
                <w:rFonts w:ascii="Arial" w:hAnsi="Arial" w:cs="Arial"/>
                <w:b w:val="0"/>
                <w:bCs w:val="0"/>
                <w:color w:val="FFFFFF" w:themeColor="background1"/>
              </w:rPr>
              <w:t xml:space="preserve"> such as the EGD, the Climate Pact, the New European Bauhaus and the Horizon Europe climate-neutral cities Mission.</w:t>
            </w:r>
          </w:p>
        </w:tc>
        <w:tc>
          <w:tcPr>
            <w:tcW w:w="992" w:type="dxa"/>
            <w:tcBorders>
              <w:top w:val="single" w:sz="4" w:space="0" w:color="0D5364"/>
              <w:left w:val="single" w:sz="4" w:space="0" w:color="FFFFFF" w:themeColor="background1"/>
              <w:bottom w:val="single" w:sz="4" w:space="0" w:color="A2D5D0"/>
            </w:tcBorders>
            <w:shd w:val="clear" w:color="auto" w:fill="0D5364"/>
          </w:tcPr>
          <w:p w14:paraId="0F083319" w14:textId="352676C3" w:rsidR="00593913" w:rsidRPr="000B366F" w:rsidRDefault="00E250CB" w:rsidP="00A55D2C">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(2500 chars)</w:t>
            </w:r>
            <w:r w:rsidR="00593913" w:rsidRPr="000B366F">
              <w:rPr>
                <w:rFonts w:ascii="Arial" w:eastAsia="MS Mincho" w:hAnsi="Arial" w:cs="Arial"/>
                <w:b w:val="0"/>
                <w:bCs w:val="0"/>
                <w:color w:val="FFFFFF"/>
                <w:szCs w:val="20"/>
              </w:rPr>
              <w:t xml:space="preserve"> </w:t>
            </w:r>
          </w:p>
        </w:tc>
      </w:tr>
      <w:tr w:rsidR="00593913" w:rsidRPr="000B366F" w14:paraId="2CD0E2FA" w14:textId="77777777" w:rsidTr="00263913">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080" w:type="dxa"/>
            <w:gridSpan w:val="2"/>
            <w:tcBorders>
              <w:top w:val="single" w:sz="4" w:space="0" w:color="A2D5D0"/>
            </w:tcBorders>
            <w:shd w:val="clear" w:color="auto" w:fill="auto"/>
          </w:tcPr>
          <w:p w14:paraId="5C424A8E" w14:textId="77777777" w:rsidR="00593913" w:rsidRPr="000B366F" w:rsidRDefault="00593913" w:rsidP="00A55D2C">
            <w:pPr>
              <w:shd w:val="clear" w:color="auto" w:fill="FFFFFF"/>
              <w:spacing w:after="225" w:line="240" w:lineRule="auto"/>
              <w:jc w:val="both"/>
              <w:rPr>
                <w:rFonts w:ascii="Arial" w:eastAsia="Times New Roman" w:hAnsi="Arial" w:cs="Arial"/>
                <w:b w:val="0"/>
                <w:bCs w:val="0"/>
                <w:color w:val="000000"/>
                <w:szCs w:val="20"/>
                <w:lang w:eastAsia="en-GB"/>
              </w:rPr>
            </w:pPr>
          </w:p>
          <w:p w14:paraId="21D47335" w14:textId="77777777" w:rsidR="003C4334" w:rsidRPr="000B366F" w:rsidRDefault="003C4334" w:rsidP="00A55D2C">
            <w:pPr>
              <w:shd w:val="clear" w:color="auto" w:fill="FFFFFF"/>
              <w:spacing w:after="225" w:line="240" w:lineRule="auto"/>
              <w:jc w:val="both"/>
              <w:rPr>
                <w:rFonts w:ascii="Arial" w:eastAsia="Times New Roman" w:hAnsi="Arial" w:cs="Arial"/>
                <w:b w:val="0"/>
                <w:bCs w:val="0"/>
                <w:color w:val="000000"/>
                <w:szCs w:val="20"/>
                <w:lang w:eastAsia="en-GB"/>
              </w:rPr>
            </w:pPr>
          </w:p>
          <w:p w14:paraId="14F241BE" w14:textId="76331C60" w:rsidR="003C4334" w:rsidRPr="000B366F" w:rsidRDefault="003C4334" w:rsidP="00A55D2C">
            <w:pPr>
              <w:shd w:val="clear" w:color="auto" w:fill="FFFFFF"/>
              <w:spacing w:after="225" w:line="240" w:lineRule="auto"/>
              <w:jc w:val="both"/>
              <w:rPr>
                <w:rFonts w:ascii="Arial" w:eastAsia="Times New Roman" w:hAnsi="Arial" w:cs="Arial"/>
                <w:color w:val="000000"/>
                <w:szCs w:val="20"/>
                <w:lang w:eastAsia="en-GB"/>
              </w:rPr>
            </w:pPr>
          </w:p>
        </w:tc>
      </w:tr>
    </w:tbl>
    <w:p w14:paraId="2167C258" w14:textId="77777777" w:rsidR="00F51463" w:rsidRPr="000B366F" w:rsidRDefault="00F51463" w:rsidP="001F31CC">
      <w:pPr>
        <w:rPr>
          <w:rFonts w:ascii="Arial" w:hAnsi="Arial" w:cs="Arial"/>
          <w:b/>
          <w:bCs/>
        </w:rPr>
      </w:pPr>
    </w:p>
    <w:p w14:paraId="0FCDCDC2" w14:textId="10C7A4F8" w:rsidR="00F51463" w:rsidRPr="000B366F" w:rsidRDefault="00F51463" w:rsidP="001F31CC">
      <w:pPr>
        <w:rPr>
          <w:rFonts w:ascii="Arial" w:hAnsi="Arial" w:cs="Arial"/>
          <w:b/>
          <w:bCs/>
        </w:rPr>
      </w:pPr>
      <w:r w:rsidRPr="000B366F">
        <w:rPr>
          <w:rFonts w:ascii="Arial" w:hAnsi="Arial" w:cs="Arial"/>
          <w:b/>
          <w:bCs/>
        </w:rPr>
        <w:t>Transferability</w:t>
      </w:r>
    </w:p>
    <w:tbl>
      <w:tblPr>
        <w:tblStyle w:val="PlainTable1"/>
        <w:tblW w:w="8080"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992"/>
      </w:tblGrid>
      <w:tr w:rsidR="00F51463" w:rsidRPr="000B366F" w14:paraId="1100FA3C" w14:textId="77777777" w:rsidTr="00E250C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108CB230" w14:textId="6C497807" w:rsidR="00F51463" w:rsidRPr="000B366F" w:rsidRDefault="00F51463" w:rsidP="006A3389">
            <w:pPr>
              <w:spacing w:after="0"/>
              <w:jc w:val="both"/>
              <w:rPr>
                <w:rFonts w:ascii="Arial" w:eastAsia="MS Mincho" w:hAnsi="Arial" w:cs="Arial"/>
                <w:b w:val="0"/>
                <w:bCs w:val="0"/>
                <w:color w:val="FFFFFF"/>
              </w:rPr>
            </w:pPr>
            <w:r w:rsidRPr="000B366F">
              <w:rPr>
                <w:rFonts w:ascii="Arial" w:hAnsi="Arial" w:cs="Arial"/>
                <w:b w:val="0"/>
                <w:bCs w:val="0"/>
                <w:color w:val="FFFFFF" w:themeColor="background1"/>
              </w:rPr>
              <w:t>Please describe the potential relevance and transferability of your pilot activities beyond your own cit</w:t>
            </w:r>
            <w:r w:rsidR="00277C63" w:rsidRPr="000B366F">
              <w:rPr>
                <w:rFonts w:ascii="Arial" w:hAnsi="Arial" w:cs="Arial"/>
                <w:b w:val="0"/>
                <w:bCs w:val="0"/>
                <w:color w:val="FFFFFF" w:themeColor="background1"/>
              </w:rPr>
              <w:t>y’s</w:t>
            </w:r>
            <w:r w:rsidRPr="000B366F">
              <w:rPr>
                <w:rFonts w:ascii="Arial" w:hAnsi="Arial" w:cs="Arial"/>
                <w:b w:val="0"/>
                <w:bCs w:val="0"/>
                <w:color w:val="FFFFFF" w:themeColor="background1"/>
              </w:rPr>
              <w:t xml:space="preserve"> context (</w:t>
            </w:r>
            <w:proofErr w:type="gramStart"/>
            <w:r w:rsidRPr="000B366F">
              <w:rPr>
                <w:rFonts w:ascii="Arial" w:hAnsi="Arial" w:cs="Arial"/>
                <w:b w:val="0"/>
                <w:bCs w:val="0"/>
                <w:color w:val="FFFFFF" w:themeColor="background1"/>
              </w:rPr>
              <w:t>i.e.</w:t>
            </w:r>
            <w:proofErr w:type="gramEnd"/>
            <w:r w:rsidRPr="000B366F">
              <w:rPr>
                <w:rFonts w:ascii="Arial" w:hAnsi="Arial" w:cs="Arial"/>
                <w:b w:val="0"/>
                <w:bCs w:val="0"/>
                <w:color w:val="FFFFFF" w:themeColor="background1"/>
              </w:rPr>
              <w:t xml:space="preserve"> to other cities in Europe). Please note this information will not be assessed </w:t>
            </w:r>
            <w:r w:rsidR="00052D86" w:rsidRPr="000B366F">
              <w:rPr>
                <w:rFonts w:ascii="Arial" w:hAnsi="Arial" w:cs="Arial"/>
                <w:b w:val="0"/>
                <w:bCs w:val="0"/>
                <w:color w:val="FFFFFF" w:themeColor="background1"/>
              </w:rPr>
              <w:t>however it will be used in the matchmaking process for the City Learning Programme.</w:t>
            </w:r>
          </w:p>
        </w:tc>
        <w:tc>
          <w:tcPr>
            <w:tcW w:w="992" w:type="dxa"/>
            <w:tcBorders>
              <w:top w:val="single" w:sz="4" w:space="0" w:color="0D5364"/>
              <w:left w:val="single" w:sz="4" w:space="0" w:color="FFFFFF" w:themeColor="background1"/>
              <w:bottom w:val="single" w:sz="4" w:space="0" w:color="A2D5D0"/>
            </w:tcBorders>
            <w:shd w:val="clear" w:color="auto" w:fill="0D5364"/>
          </w:tcPr>
          <w:p w14:paraId="009C8E05" w14:textId="250C19D3" w:rsidR="00F51463" w:rsidRPr="000B366F" w:rsidRDefault="00E250CB" w:rsidP="006A3389">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(2500 chars)</w:t>
            </w:r>
          </w:p>
        </w:tc>
      </w:tr>
      <w:tr w:rsidR="00F51463" w:rsidRPr="000B366F" w14:paraId="36B6D9D7" w14:textId="77777777" w:rsidTr="00E250CB">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080" w:type="dxa"/>
            <w:gridSpan w:val="2"/>
            <w:tcBorders>
              <w:top w:val="single" w:sz="4" w:space="0" w:color="A2D5D0"/>
            </w:tcBorders>
            <w:shd w:val="clear" w:color="auto" w:fill="auto"/>
          </w:tcPr>
          <w:p w14:paraId="1FD4DB10" w14:textId="77777777" w:rsidR="00F51463" w:rsidRPr="000B366F" w:rsidRDefault="00F51463" w:rsidP="006A3389">
            <w:pPr>
              <w:shd w:val="clear" w:color="auto" w:fill="FFFFFF"/>
              <w:spacing w:after="225" w:line="240" w:lineRule="auto"/>
              <w:jc w:val="both"/>
              <w:rPr>
                <w:rFonts w:ascii="Arial" w:eastAsia="Times New Roman" w:hAnsi="Arial" w:cs="Arial"/>
                <w:b w:val="0"/>
                <w:bCs w:val="0"/>
                <w:color w:val="000000"/>
                <w:szCs w:val="20"/>
                <w:lang w:eastAsia="en-GB"/>
              </w:rPr>
            </w:pPr>
          </w:p>
          <w:p w14:paraId="382CB8A1" w14:textId="77777777" w:rsidR="003C4334" w:rsidRPr="000B366F" w:rsidRDefault="003C4334" w:rsidP="006A3389">
            <w:pPr>
              <w:shd w:val="clear" w:color="auto" w:fill="FFFFFF"/>
              <w:spacing w:after="225" w:line="240" w:lineRule="auto"/>
              <w:jc w:val="both"/>
              <w:rPr>
                <w:rFonts w:ascii="Arial" w:eastAsia="Times New Roman" w:hAnsi="Arial" w:cs="Arial"/>
                <w:b w:val="0"/>
                <w:bCs w:val="0"/>
                <w:color w:val="000000"/>
                <w:szCs w:val="20"/>
                <w:lang w:eastAsia="en-GB"/>
              </w:rPr>
            </w:pPr>
          </w:p>
          <w:p w14:paraId="5C3D4CC4" w14:textId="43E4B626" w:rsidR="003C4334" w:rsidRPr="000B366F" w:rsidRDefault="003C4334" w:rsidP="006A3389">
            <w:pPr>
              <w:shd w:val="clear" w:color="auto" w:fill="FFFFFF"/>
              <w:spacing w:after="225" w:line="240" w:lineRule="auto"/>
              <w:jc w:val="both"/>
              <w:rPr>
                <w:rFonts w:ascii="Arial" w:eastAsia="Times New Roman" w:hAnsi="Arial" w:cs="Arial"/>
                <w:color w:val="000000"/>
                <w:szCs w:val="20"/>
                <w:lang w:eastAsia="en-GB"/>
              </w:rPr>
            </w:pPr>
          </w:p>
        </w:tc>
      </w:tr>
    </w:tbl>
    <w:p w14:paraId="64DBDE91" w14:textId="77777777" w:rsidR="00F51463" w:rsidRPr="000B366F" w:rsidRDefault="00F51463" w:rsidP="001F31CC">
      <w:pPr>
        <w:rPr>
          <w:rFonts w:ascii="Arial" w:hAnsi="Arial" w:cs="Arial"/>
          <w:i/>
          <w:iCs/>
        </w:rPr>
      </w:pPr>
    </w:p>
    <w:p w14:paraId="3EF3DAF8" w14:textId="0B59BDD4" w:rsidR="006C39F2" w:rsidRPr="000B366F" w:rsidRDefault="001708F6" w:rsidP="00593913">
      <w:pPr>
        <w:spacing w:after="0"/>
        <w:rPr>
          <w:rFonts w:ascii="Arial" w:hAnsi="Arial" w:cs="Arial"/>
          <w:b/>
          <w:bCs/>
        </w:rPr>
      </w:pPr>
      <w:r w:rsidRPr="000B366F">
        <w:rPr>
          <w:rFonts w:ascii="Arial" w:hAnsi="Arial" w:cs="Arial"/>
          <w:b/>
          <w:bCs/>
        </w:rPr>
        <w:t>Current/past pilot-complementary activitie</w:t>
      </w:r>
      <w:r w:rsidR="00DE0FE8" w:rsidRPr="000B366F">
        <w:rPr>
          <w:rFonts w:ascii="Arial" w:hAnsi="Arial" w:cs="Arial"/>
          <w:b/>
          <w:bCs/>
        </w:rPr>
        <w:t>s</w:t>
      </w:r>
    </w:p>
    <w:p w14:paraId="292B599F" w14:textId="77777777" w:rsidR="00DE0FE8" w:rsidRPr="000B366F" w:rsidRDefault="00DE0FE8" w:rsidP="00593913">
      <w:pPr>
        <w:spacing w:after="0"/>
        <w:rPr>
          <w:rFonts w:ascii="Arial" w:hAnsi="Arial" w:cs="Arial"/>
          <w:i/>
          <w:iCs/>
        </w:rPr>
      </w:pPr>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850"/>
      </w:tblGrid>
      <w:tr w:rsidR="00593913" w:rsidRPr="000B366F" w14:paraId="4B715CB2" w14:textId="77777777" w:rsidTr="00DE0FE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4987B00A" w14:textId="7F5963A9" w:rsidR="00593913" w:rsidRPr="000B366F" w:rsidRDefault="00593913" w:rsidP="70594A1B">
            <w:pPr>
              <w:spacing w:after="0"/>
              <w:jc w:val="both"/>
              <w:rPr>
                <w:rFonts w:ascii="Arial" w:eastAsia="MS Mincho" w:hAnsi="Arial" w:cs="Arial"/>
                <w:b w:val="0"/>
                <w:bCs w:val="0"/>
                <w:color w:val="FFFFFF"/>
              </w:rPr>
            </w:pPr>
            <w:r w:rsidRPr="000B366F">
              <w:rPr>
                <w:rFonts w:ascii="Arial" w:hAnsi="Arial" w:cs="Arial"/>
                <w:b w:val="0"/>
                <w:bCs w:val="0"/>
                <w:color w:val="FFFFFF" w:themeColor="background1"/>
              </w:rPr>
              <w:t>Please provide a brief overview and review of current/past activities related to the pilot activities proposal</w:t>
            </w:r>
            <w:r w:rsidR="005732F3" w:rsidRPr="000B366F">
              <w:rPr>
                <w:rFonts w:ascii="Arial" w:hAnsi="Arial" w:cs="Arial"/>
                <w:b w:val="0"/>
                <w:bCs w:val="0"/>
                <w:color w:val="FFFFFF" w:themeColor="background1"/>
              </w:rPr>
              <w:t xml:space="preserve"> (including R&amp;I actions and </w:t>
            </w:r>
            <w:r w:rsidR="00256FCA" w:rsidRPr="000B366F">
              <w:rPr>
                <w:rFonts w:ascii="Arial" w:hAnsi="Arial" w:cs="Arial"/>
                <w:b w:val="0"/>
                <w:bCs w:val="0"/>
                <w:color w:val="FFFFFF" w:themeColor="background1"/>
              </w:rPr>
              <w:t>outcomes)</w:t>
            </w:r>
            <w:r w:rsidRPr="000B366F">
              <w:rPr>
                <w:rFonts w:ascii="Arial" w:hAnsi="Arial" w:cs="Arial"/>
                <w:b w:val="0"/>
                <w:bCs w:val="0"/>
                <w:color w:val="FFFFFF" w:themeColor="background1"/>
              </w:rPr>
              <w:t xml:space="preserve">, including learnings and insights drawn from </w:t>
            </w:r>
            <w:r w:rsidRPr="000B366F">
              <w:rPr>
                <w:rFonts w:ascii="Arial" w:hAnsi="Arial" w:cs="Arial"/>
                <w:b w:val="0"/>
                <w:bCs w:val="0"/>
                <w:noProof/>
                <w:color w:val="FFFFFF" w:themeColor="background1"/>
              </w:rPr>
              <w:t>these</w:t>
            </w:r>
            <w:r w:rsidRPr="000B366F">
              <w:rPr>
                <w:rFonts w:ascii="Arial" w:hAnsi="Arial" w:cs="Arial"/>
                <w:b w:val="0"/>
                <w:bCs w:val="0"/>
                <w:color w:val="FFFFFF" w:themeColor="background1"/>
              </w:rPr>
              <w:t xml:space="preserve"> experiences. </w:t>
            </w:r>
            <w:proofErr w:type="gramStart"/>
            <w:r w:rsidRPr="000B366F">
              <w:rPr>
                <w:rFonts w:ascii="Arial" w:hAnsi="Arial" w:cs="Arial"/>
                <w:b w:val="0"/>
                <w:bCs w:val="0"/>
                <w:color w:val="FFFFFF" w:themeColor="background1"/>
              </w:rPr>
              <w:t>In the event that</w:t>
            </w:r>
            <w:proofErr w:type="gramEnd"/>
            <w:r w:rsidRPr="000B366F">
              <w:rPr>
                <w:rFonts w:ascii="Arial" w:hAnsi="Arial" w:cs="Arial"/>
                <w:b w:val="0"/>
                <w:bCs w:val="0"/>
                <w:color w:val="FFFFFF" w:themeColor="background1"/>
              </w:rPr>
              <w:t xml:space="preserve"> no activities have been undertaken to date, please specify this.</w:t>
            </w:r>
          </w:p>
        </w:tc>
        <w:tc>
          <w:tcPr>
            <w:tcW w:w="850" w:type="dxa"/>
            <w:tcBorders>
              <w:top w:val="single" w:sz="4" w:space="0" w:color="0D5364"/>
              <w:left w:val="single" w:sz="4" w:space="0" w:color="FFFFFF" w:themeColor="background1"/>
              <w:bottom w:val="single" w:sz="4" w:space="0" w:color="A2D5D0"/>
            </w:tcBorders>
            <w:shd w:val="clear" w:color="auto" w:fill="0D5364"/>
          </w:tcPr>
          <w:p w14:paraId="757959A7" w14:textId="60823B7B" w:rsidR="00593913" w:rsidRPr="000B366F" w:rsidRDefault="00DE0FE8" w:rsidP="00A55D2C">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w:t>
            </w:r>
            <w:r w:rsidR="004E194E">
              <w:rPr>
                <w:rFonts w:ascii="Arial" w:eastAsia="MS Mincho" w:hAnsi="Arial" w:cs="Arial"/>
                <w:b w:val="0"/>
                <w:bCs w:val="0"/>
                <w:color w:val="FFFFFF"/>
                <w:szCs w:val="20"/>
              </w:rPr>
              <w:t>50</w:t>
            </w:r>
            <w:r w:rsidRPr="000B366F">
              <w:rPr>
                <w:rFonts w:ascii="Arial" w:eastAsia="MS Mincho" w:hAnsi="Arial" w:cs="Arial"/>
                <w:b w:val="0"/>
                <w:bCs w:val="0"/>
                <w:color w:val="FFFFFF"/>
                <w:szCs w:val="20"/>
              </w:rPr>
              <w:t>00 chars)</w:t>
            </w:r>
          </w:p>
        </w:tc>
      </w:tr>
      <w:tr w:rsidR="00593913" w:rsidRPr="000B366F" w14:paraId="5BEF5608" w14:textId="77777777" w:rsidTr="00DE0FE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68E53E65" w14:textId="77777777" w:rsidR="00593913" w:rsidRPr="000B366F" w:rsidRDefault="00593913" w:rsidP="00A55D2C">
            <w:pPr>
              <w:shd w:val="clear" w:color="auto" w:fill="FFFFFF"/>
              <w:spacing w:after="225" w:line="240" w:lineRule="auto"/>
              <w:jc w:val="both"/>
              <w:rPr>
                <w:rFonts w:ascii="Arial" w:eastAsia="Times New Roman" w:hAnsi="Arial" w:cs="Arial"/>
                <w:b w:val="0"/>
                <w:bCs w:val="0"/>
                <w:color w:val="000000"/>
                <w:szCs w:val="20"/>
                <w:lang w:eastAsia="en-GB"/>
              </w:rPr>
            </w:pPr>
          </w:p>
          <w:p w14:paraId="7D0C384F" w14:textId="77777777" w:rsidR="003C4334" w:rsidRPr="000B366F" w:rsidRDefault="003C4334" w:rsidP="00A55D2C">
            <w:pPr>
              <w:shd w:val="clear" w:color="auto" w:fill="FFFFFF"/>
              <w:spacing w:after="225" w:line="240" w:lineRule="auto"/>
              <w:jc w:val="both"/>
              <w:rPr>
                <w:rFonts w:ascii="Arial" w:eastAsia="Times New Roman" w:hAnsi="Arial" w:cs="Arial"/>
                <w:b w:val="0"/>
                <w:bCs w:val="0"/>
                <w:color w:val="000000"/>
                <w:szCs w:val="20"/>
                <w:lang w:eastAsia="en-GB"/>
              </w:rPr>
            </w:pPr>
          </w:p>
          <w:p w14:paraId="6E15F89B" w14:textId="3D97A11A" w:rsidR="003C4334" w:rsidRPr="000B366F" w:rsidRDefault="003C4334" w:rsidP="00A55D2C">
            <w:pPr>
              <w:shd w:val="clear" w:color="auto" w:fill="FFFFFF"/>
              <w:spacing w:after="225" w:line="240" w:lineRule="auto"/>
              <w:jc w:val="both"/>
              <w:rPr>
                <w:rFonts w:ascii="Arial" w:eastAsia="Times New Roman" w:hAnsi="Arial" w:cs="Arial"/>
                <w:color w:val="000000"/>
                <w:szCs w:val="20"/>
                <w:lang w:eastAsia="en-GB"/>
              </w:rPr>
            </w:pPr>
          </w:p>
        </w:tc>
      </w:tr>
    </w:tbl>
    <w:p w14:paraId="768AE532" w14:textId="77777777" w:rsidR="00593913" w:rsidRPr="000B366F" w:rsidRDefault="00593913" w:rsidP="006C39F2">
      <w:pPr>
        <w:rPr>
          <w:rFonts w:ascii="Arial" w:hAnsi="Arial" w:cs="Arial"/>
          <w:i/>
          <w:iCs/>
        </w:rPr>
      </w:pPr>
    </w:p>
    <w:p w14:paraId="57DA9C24" w14:textId="41978ACD" w:rsidR="00593913" w:rsidRPr="000B366F" w:rsidRDefault="00593913">
      <w:pPr>
        <w:spacing w:after="200" w:line="276" w:lineRule="auto"/>
        <w:rPr>
          <w:rFonts w:ascii="Arial" w:hAnsi="Arial" w:cs="Arial"/>
          <w:i/>
          <w:iCs/>
        </w:rPr>
      </w:pPr>
      <w:r w:rsidRPr="000B366F">
        <w:rPr>
          <w:rFonts w:ascii="Arial" w:hAnsi="Arial" w:cs="Arial"/>
          <w:i/>
          <w:iCs/>
        </w:rPr>
        <w:br w:type="page"/>
      </w:r>
    </w:p>
    <w:p w14:paraId="0E4441A5" w14:textId="121D17FD" w:rsidR="005E7882" w:rsidRPr="000B366F" w:rsidRDefault="005E7882" w:rsidP="00307F5A">
      <w:pPr>
        <w:pStyle w:val="Heading1"/>
        <w:rPr>
          <w:rFonts w:cs="Arial"/>
        </w:rPr>
      </w:pPr>
      <w:bookmarkStart w:id="4" w:name="_Toc115098764"/>
      <w:r w:rsidRPr="000B366F">
        <w:rPr>
          <w:rFonts w:cs="Arial"/>
        </w:rPr>
        <w:lastRenderedPageBreak/>
        <w:t>Mandate to Act</w:t>
      </w:r>
      <w:r w:rsidR="00956B7C" w:rsidRPr="000B366F">
        <w:rPr>
          <w:rFonts w:cs="Arial"/>
        </w:rPr>
        <w:t xml:space="preserve"> </w:t>
      </w:r>
      <w:r w:rsidR="00956B7C" w:rsidRPr="000B366F">
        <w:rPr>
          <w:rFonts w:cs="Arial"/>
          <w:sz w:val="32"/>
          <w:szCs w:val="12"/>
        </w:rPr>
        <w:t>(3</w:t>
      </w:r>
      <w:r w:rsidR="003C4EA5" w:rsidRPr="000B366F">
        <w:rPr>
          <w:rFonts w:cs="Arial"/>
          <w:sz w:val="32"/>
          <w:szCs w:val="12"/>
        </w:rPr>
        <w:t>5/1</w:t>
      </w:r>
      <w:r w:rsidR="00CB6459" w:rsidRPr="000B366F">
        <w:rPr>
          <w:rFonts w:cs="Arial"/>
          <w:sz w:val="32"/>
          <w:szCs w:val="12"/>
        </w:rPr>
        <w:t>1</w:t>
      </w:r>
      <w:r w:rsidR="00F1396F" w:rsidRPr="000B366F">
        <w:rPr>
          <w:rFonts w:cs="Arial"/>
          <w:sz w:val="32"/>
          <w:szCs w:val="12"/>
        </w:rPr>
        <w:t>5</w:t>
      </w:r>
      <w:r w:rsidR="00956B7C" w:rsidRPr="000B366F">
        <w:rPr>
          <w:rFonts w:cs="Arial"/>
          <w:sz w:val="32"/>
          <w:szCs w:val="12"/>
        </w:rPr>
        <w:t>pts)</w:t>
      </w:r>
      <w:bookmarkEnd w:id="4"/>
    </w:p>
    <w:p w14:paraId="021E99F6" w14:textId="49ADDA6F" w:rsidR="004D0BCB" w:rsidRPr="000B366F" w:rsidRDefault="004D0BCB" w:rsidP="004D0BCB">
      <w:pPr>
        <w:pStyle w:val="Heading2"/>
        <w:rPr>
          <w:rFonts w:ascii="Arial" w:hAnsi="Arial" w:cs="Arial"/>
          <w:lang w:val="fr-FR"/>
        </w:rPr>
      </w:pPr>
      <w:bookmarkStart w:id="5" w:name="_Toc115098765"/>
      <w:r w:rsidRPr="000B366F">
        <w:rPr>
          <w:rFonts w:ascii="Arial" w:hAnsi="Arial" w:cs="Arial"/>
          <w:lang w:val="fr-FR"/>
        </w:rPr>
        <w:t>Net-zero carbon emissions ambition</w:t>
      </w:r>
      <w:r w:rsidR="006111DB" w:rsidRPr="000B366F">
        <w:rPr>
          <w:rFonts w:ascii="Arial" w:hAnsi="Arial" w:cs="Arial"/>
          <w:lang w:val="fr-FR"/>
        </w:rPr>
        <w:t xml:space="preserve"> (5pts)</w:t>
      </w:r>
      <w:bookmarkEnd w:id="5"/>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850"/>
      </w:tblGrid>
      <w:tr w:rsidR="004C17D2" w:rsidRPr="000B366F" w14:paraId="05B7BF4C" w14:textId="77777777" w:rsidTr="003C433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1CBD76F2" w14:textId="77777777" w:rsidR="00445960" w:rsidRPr="000B366F" w:rsidRDefault="00445960" w:rsidP="70594A1B">
            <w:pPr>
              <w:spacing w:after="0"/>
              <w:jc w:val="both"/>
              <w:rPr>
                <w:rFonts w:ascii="Arial" w:hAnsi="Arial" w:cs="Arial"/>
                <w:b w:val="0"/>
                <w:bCs w:val="0"/>
                <w:color w:val="FFFFFF" w:themeColor="background1"/>
              </w:rPr>
            </w:pPr>
            <w:r w:rsidRPr="000B366F">
              <w:rPr>
                <w:rFonts w:ascii="Arial" w:hAnsi="Arial" w:cs="Arial"/>
                <w:color w:val="FFFFFF" w:themeColor="background1"/>
              </w:rPr>
              <w:t xml:space="preserve">Formalised net-zero </w:t>
            </w:r>
            <w:proofErr w:type="gramStart"/>
            <w:r w:rsidRPr="000B366F">
              <w:rPr>
                <w:rFonts w:ascii="Arial" w:hAnsi="Arial" w:cs="Arial"/>
                <w:color w:val="FFFFFF" w:themeColor="background1"/>
              </w:rPr>
              <w:t>carbon</w:t>
            </w:r>
            <w:proofErr w:type="gramEnd"/>
            <w:r w:rsidRPr="000B366F">
              <w:rPr>
                <w:rFonts w:ascii="Arial" w:hAnsi="Arial" w:cs="Arial"/>
                <w:color w:val="FFFFFF" w:themeColor="background1"/>
              </w:rPr>
              <w:t xml:space="preserve"> emissions ambition </w:t>
            </w:r>
          </w:p>
          <w:p w14:paraId="39017AED" w14:textId="31B58BB5" w:rsidR="004C17D2" w:rsidRPr="000B366F" w:rsidRDefault="1DCC13AB" w:rsidP="70594A1B">
            <w:pPr>
              <w:spacing w:after="0"/>
              <w:jc w:val="both"/>
              <w:rPr>
                <w:rFonts w:ascii="Arial" w:eastAsia="MS Mincho" w:hAnsi="Arial" w:cs="Arial"/>
                <w:b w:val="0"/>
                <w:bCs w:val="0"/>
                <w:color w:val="FFFFFF"/>
              </w:rPr>
            </w:pPr>
            <w:r w:rsidRPr="000B366F">
              <w:rPr>
                <w:rFonts w:ascii="Arial" w:hAnsi="Arial" w:cs="Arial"/>
                <w:b w:val="0"/>
                <w:bCs w:val="0"/>
                <w:color w:val="FFFFFF" w:themeColor="background1"/>
              </w:rPr>
              <w:t>Please outline your city’s demonstrated commitment to net-zero ambition. Please describe how this has been formalised and any associated target date.</w:t>
            </w:r>
          </w:p>
        </w:tc>
        <w:tc>
          <w:tcPr>
            <w:tcW w:w="850" w:type="dxa"/>
            <w:tcBorders>
              <w:top w:val="single" w:sz="4" w:space="0" w:color="0D5364"/>
              <w:left w:val="single" w:sz="4" w:space="0" w:color="FFFFFF" w:themeColor="background1"/>
              <w:bottom w:val="single" w:sz="4" w:space="0" w:color="A2D5D0"/>
            </w:tcBorders>
            <w:shd w:val="clear" w:color="auto" w:fill="0D5364"/>
          </w:tcPr>
          <w:p w14:paraId="08D59B69" w14:textId="3B4925C5" w:rsidR="004C17D2" w:rsidRPr="000B366F" w:rsidRDefault="00990500" w:rsidP="00A55D2C">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w:t>
            </w:r>
            <w:r w:rsidR="00DD3AC2">
              <w:rPr>
                <w:rFonts w:ascii="Arial" w:eastAsia="MS Mincho" w:hAnsi="Arial" w:cs="Arial"/>
                <w:b w:val="0"/>
                <w:bCs w:val="0"/>
                <w:color w:val="FFFFFF"/>
                <w:szCs w:val="20"/>
              </w:rPr>
              <w:t>25</w:t>
            </w:r>
            <w:r w:rsidRPr="000B366F">
              <w:rPr>
                <w:rFonts w:ascii="Arial" w:eastAsia="MS Mincho" w:hAnsi="Arial" w:cs="Arial"/>
                <w:b w:val="0"/>
                <w:bCs w:val="0"/>
                <w:color w:val="FFFFFF"/>
                <w:szCs w:val="20"/>
              </w:rPr>
              <w:t>00chars)</w:t>
            </w:r>
          </w:p>
        </w:tc>
      </w:tr>
      <w:tr w:rsidR="004C17D2" w:rsidRPr="000B366F" w14:paraId="7D24B247" w14:textId="77777777" w:rsidTr="003C433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bottom w:val="single" w:sz="4" w:space="0" w:color="A2D5D0"/>
            </w:tcBorders>
            <w:shd w:val="clear" w:color="auto" w:fill="auto"/>
          </w:tcPr>
          <w:p w14:paraId="2073DBDD" w14:textId="77777777" w:rsidR="004C17D2" w:rsidRPr="000B366F" w:rsidRDefault="004C17D2" w:rsidP="00393636">
            <w:pPr>
              <w:shd w:val="clear" w:color="auto" w:fill="FFFFFF"/>
              <w:spacing w:after="225" w:line="240" w:lineRule="auto"/>
              <w:jc w:val="both"/>
              <w:rPr>
                <w:rFonts w:ascii="Arial" w:eastAsia="Times New Roman" w:hAnsi="Arial" w:cs="Arial"/>
                <w:b w:val="0"/>
                <w:bCs w:val="0"/>
                <w:color w:val="000000"/>
                <w:sz w:val="21"/>
                <w:szCs w:val="21"/>
                <w:lang w:eastAsia="en-GB"/>
              </w:rPr>
            </w:pPr>
          </w:p>
          <w:p w14:paraId="1C943793" w14:textId="3DFCA5DD" w:rsidR="00205EC0" w:rsidRPr="000B366F" w:rsidRDefault="00205EC0" w:rsidP="00393636">
            <w:pPr>
              <w:shd w:val="clear" w:color="auto" w:fill="FFFFFF"/>
              <w:spacing w:after="225" w:line="240" w:lineRule="auto"/>
              <w:jc w:val="both"/>
              <w:rPr>
                <w:rFonts w:ascii="Arial" w:eastAsia="Times New Roman" w:hAnsi="Arial" w:cs="Arial"/>
                <w:color w:val="000000"/>
                <w:sz w:val="21"/>
                <w:szCs w:val="21"/>
                <w:lang w:eastAsia="en-GB"/>
              </w:rPr>
            </w:pPr>
          </w:p>
        </w:tc>
      </w:tr>
      <w:tr w:rsidR="005F4F22" w:rsidRPr="000B366F" w14:paraId="21D159B3" w14:textId="77777777" w:rsidTr="003C4334">
        <w:trPr>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2AD3FE59" w14:textId="33CC8B64" w:rsidR="005F4F22" w:rsidRPr="000B366F" w:rsidRDefault="005F4F22" w:rsidP="00183C34">
            <w:pPr>
              <w:shd w:val="clear" w:color="auto" w:fill="FFFFFF"/>
              <w:spacing w:after="0" w:line="240" w:lineRule="auto"/>
              <w:jc w:val="both"/>
              <w:rPr>
                <w:rFonts w:ascii="Arial" w:eastAsia="Times New Roman" w:hAnsi="Arial" w:cs="Arial"/>
                <w:b w:val="0"/>
                <w:bCs w:val="0"/>
                <w:i/>
                <w:iCs/>
                <w:color w:val="000000"/>
                <w:sz w:val="21"/>
                <w:szCs w:val="21"/>
                <w:lang w:eastAsia="en-GB"/>
              </w:rPr>
            </w:pPr>
            <w:r w:rsidRPr="000B366F">
              <w:rPr>
                <w:rFonts w:ascii="Arial" w:eastAsia="Times New Roman" w:hAnsi="Arial" w:cs="Arial"/>
                <w:b w:val="0"/>
                <w:bCs w:val="0"/>
                <w:i/>
                <w:iCs/>
                <w:color w:val="000000"/>
                <w:sz w:val="21"/>
                <w:szCs w:val="21"/>
                <w:lang w:eastAsia="en-GB"/>
              </w:rPr>
              <w:t xml:space="preserve">OPTIONAL UPLOAD </w:t>
            </w:r>
            <w:r w:rsidR="00990500" w:rsidRPr="000B366F">
              <w:rPr>
                <w:rFonts w:ascii="Arial" w:eastAsia="Times New Roman" w:hAnsi="Arial" w:cs="Arial"/>
                <w:b w:val="0"/>
                <w:bCs w:val="0"/>
                <w:i/>
                <w:iCs/>
                <w:color w:val="000000"/>
                <w:sz w:val="21"/>
                <w:szCs w:val="21"/>
                <w:lang w:eastAsia="en-GB"/>
              </w:rPr>
              <w:t>OF SUPPORTING DOCUMENT(S) AVAILABLE</w:t>
            </w:r>
          </w:p>
        </w:tc>
      </w:tr>
    </w:tbl>
    <w:p w14:paraId="680AA240" w14:textId="5727495B" w:rsidR="00A977E3" w:rsidRPr="000B366F" w:rsidRDefault="00A977E3" w:rsidP="00A977E3">
      <w:pPr>
        <w:pStyle w:val="Heading2"/>
        <w:rPr>
          <w:rFonts w:ascii="Arial" w:hAnsi="Arial" w:cs="Arial"/>
        </w:rPr>
      </w:pPr>
      <w:bookmarkStart w:id="6" w:name="_Toc115098766"/>
      <w:r w:rsidRPr="000B366F">
        <w:rPr>
          <w:rFonts w:ascii="Arial" w:hAnsi="Arial" w:cs="Arial"/>
        </w:rPr>
        <w:t>Pilot mandate to act</w:t>
      </w:r>
      <w:r w:rsidR="00956B7C" w:rsidRPr="000B366F">
        <w:rPr>
          <w:rFonts w:ascii="Arial" w:hAnsi="Arial" w:cs="Arial"/>
        </w:rPr>
        <w:t xml:space="preserve"> (15pts)</w:t>
      </w:r>
      <w:bookmarkEnd w:id="6"/>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850"/>
      </w:tblGrid>
      <w:tr w:rsidR="004C17D2" w:rsidRPr="000B366F" w14:paraId="01E79A05" w14:textId="77777777" w:rsidTr="00205EC0">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69526360" w14:textId="5BBA1BE2" w:rsidR="00205EC0" w:rsidRPr="000B366F" w:rsidRDefault="008A3E98" w:rsidP="70594A1B">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Overarching vision for carbon neutrality</w:t>
            </w:r>
          </w:p>
          <w:p w14:paraId="5C460D0D" w14:textId="60D19738" w:rsidR="004C17D2" w:rsidRPr="000B366F" w:rsidRDefault="334FE07C" w:rsidP="70594A1B">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Please describe how the pilot activities connect to the city's overarching vision for carbon neutrality, and related strategies, operational plans</w:t>
            </w:r>
            <w:r w:rsidR="004E6298" w:rsidRPr="000B366F">
              <w:rPr>
                <w:rFonts w:ascii="Arial" w:eastAsia="MS Mincho" w:hAnsi="Arial" w:cs="Arial"/>
                <w:b w:val="0"/>
                <w:bCs w:val="0"/>
                <w:color w:val="FFFFFF" w:themeColor="background1"/>
              </w:rPr>
              <w:t>,</w:t>
            </w:r>
            <w:r w:rsidRPr="000B366F">
              <w:rPr>
                <w:rFonts w:ascii="Arial" w:eastAsia="MS Mincho" w:hAnsi="Arial" w:cs="Arial"/>
                <w:b w:val="0"/>
                <w:bCs w:val="0"/>
                <w:color w:val="FFFFFF" w:themeColor="background1"/>
              </w:rPr>
              <w:t xml:space="preserve"> and other activities</w:t>
            </w:r>
            <w:r w:rsidR="2C03D372" w:rsidRPr="000B366F">
              <w:rPr>
                <w:rFonts w:ascii="Arial" w:eastAsia="MS Mincho" w:hAnsi="Arial" w:cs="Arial"/>
                <w:b w:val="0"/>
                <w:bCs w:val="0"/>
                <w:color w:val="FFFFFF" w:themeColor="background1"/>
              </w:rPr>
              <w:t xml:space="preserve">. </w:t>
            </w:r>
            <w:r w:rsidR="004E6298" w:rsidRPr="000B366F">
              <w:rPr>
                <w:rFonts w:ascii="Arial" w:eastAsia="MS Mincho" w:hAnsi="Arial" w:cs="Arial"/>
                <w:b w:val="0"/>
                <w:bCs w:val="0"/>
                <w:color w:val="FFFFFF" w:themeColor="background1"/>
              </w:rPr>
              <w:t>(You may refer to published, online documentation via link(s) accordingly)</w:t>
            </w:r>
          </w:p>
        </w:tc>
        <w:tc>
          <w:tcPr>
            <w:tcW w:w="850" w:type="dxa"/>
            <w:tcBorders>
              <w:top w:val="single" w:sz="4" w:space="0" w:color="0D5364"/>
              <w:left w:val="single" w:sz="4" w:space="0" w:color="FFFFFF" w:themeColor="background1"/>
              <w:bottom w:val="single" w:sz="4" w:space="0" w:color="A2D5D0"/>
            </w:tcBorders>
            <w:shd w:val="clear" w:color="auto" w:fill="0D5364"/>
          </w:tcPr>
          <w:p w14:paraId="066F9659" w14:textId="772F6918" w:rsidR="004C17D2" w:rsidRPr="000B366F" w:rsidRDefault="00D31C62" w:rsidP="00A55D2C">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(2500 char)</w:t>
            </w:r>
          </w:p>
        </w:tc>
      </w:tr>
      <w:tr w:rsidR="004C17D2" w:rsidRPr="000B366F" w14:paraId="4F2984D6" w14:textId="77777777" w:rsidTr="00205EC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65C95F45" w14:textId="77777777" w:rsidR="00A11668" w:rsidRPr="000B366F" w:rsidRDefault="00A11668" w:rsidP="00A11668">
            <w:pPr>
              <w:spacing w:after="0"/>
              <w:rPr>
                <w:rFonts w:ascii="Arial" w:eastAsiaTheme="minorHAnsi" w:hAnsi="Arial" w:cs="Arial"/>
                <w:b w:val="0"/>
                <w:bCs w:val="0"/>
                <w:szCs w:val="20"/>
              </w:rPr>
            </w:pPr>
          </w:p>
          <w:p w14:paraId="5E3677B5" w14:textId="77777777" w:rsidR="00183C34" w:rsidRPr="000B366F" w:rsidRDefault="00183C34" w:rsidP="00A11668">
            <w:pPr>
              <w:spacing w:after="0"/>
              <w:rPr>
                <w:rFonts w:ascii="Arial" w:eastAsiaTheme="minorHAnsi" w:hAnsi="Arial" w:cs="Arial"/>
                <w:szCs w:val="20"/>
              </w:rPr>
            </w:pPr>
          </w:p>
          <w:p w14:paraId="746F7AF4" w14:textId="77777777" w:rsidR="000671AF" w:rsidRPr="000B366F" w:rsidRDefault="000671AF" w:rsidP="00A11668">
            <w:pPr>
              <w:spacing w:after="0"/>
              <w:rPr>
                <w:rFonts w:ascii="Arial" w:eastAsiaTheme="minorHAnsi" w:hAnsi="Arial" w:cs="Arial"/>
                <w:b w:val="0"/>
                <w:bCs w:val="0"/>
                <w:szCs w:val="20"/>
              </w:rPr>
            </w:pPr>
          </w:p>
          <w:p w14:paraId="2D0C6272" w14:textId="7958C97B" w:rsidR="00183C34" w:rsidRPr="000B366F" w:rsidRDefault="00183C34" w:rsidP="00A11668">
            <w:pPr>
              <w:spacing w:after="0"/>
              <w:rPr>
                <w:rFonts w:ascii="Arial" w:eastAsiaTheme="minorHAnsi" w:hAnsi="Arial" w:cs="Arial"/>
                <w:szCs w:val="20"/>
              </w:rPr>
            </w:pPr>
          </w:p>
        </w:tc>
      </w:tr>
      <w:tr w:rsidR="002F658A" w:rsidRPr="000B366F" w14:paraId="431B7ED6" w14:textId="77777777" w:rsidTr="00205EC0">
        <w:trPr>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5F02802E" w14:textId="77777777" w:rsidR="00183C34" w:rsidRPr="000B366F" w:rsidRDefault="00183C34" w:rsidP="70594A1B">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 xml:space="preserve">Political support and endorsement </w:t>
            </w:r>
          </w:p>
          <w:p w14:paraId="4FA0E6C9" w14:textId="344930DA" w:rsidR="005B03AF" w:rsidRPr="000B366F" w:rsidRDefault="773C2201" w:rsidP="005B03AF">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Please describe how the ambition is politically supported and endorsed, including the nature and strength of the support.</w:t>
            </w:r>
            <w:r w:rsidR="005B03AF" w:rsidRPr="000B366F">
              <w:rPr>
                <w:rFonts w:ascii="Arial" w:eastAsia="MS Mincho" w:hAnsi="Arial" w:cs="Arial"/>
                <w:b w:val="0"/>
                <w:bCs w:val="0"/>
                <w:color w:val="FFFFFF" w:themeColor="background1"/>
              </w:rPr>
              <w:t xml:space="preserve"> (You may refer to published, online documentation via link(s) accordingly)</w:t>
            </w:r>
          </w:p>
        </w:tc>
        <w:tc>
          <w:tcPr>
            <w:tcW w:w="850" w:type="dxa"/>
            <w:tcBorders>
              <w:top w:val="single" w:sz="4" w:space="0" w:color="0D5364"/>
              <w:left w:val="single" w:sz="4" w:space="0" w:color="FFFFFF" w:themeColor="background1"/>
              <w:bottom w:val="single" w:sz="4" w:space="0" w:color="A2D5D0"/>
            </w:tcBorders>
            <w:shd w:val="clear" w:color="auto" w:fill="0D5364"/>
          </w:tcPr>
          <w:p w14:paraId="6AC282A9" w14:textId="19C10DF9" w:rsidR="002F658A" w:rsidRPr="000B366F" w:rsidRDefault="00C11981" w:rsidP="002F658A">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(2500 char)</w:t>
            </w:r>
          </w:p>
        </w:tc>
      </w:tr>
      <w:tr w:rsidR="002F658A" w:rsidRPr="000B366F" w14:paraId="23F8328B" w14:textId="77777777" w:rsidTr="00205EC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5F8DF945" w14:textId="77777777" w:rsidR="002F658A" w:rsidRPr="000B366F" w:rsidRDefault="002F658A" w:rsidP="002F658A">
            <w:pPr>
              <w:spacing w:after="0"/>
              <w:rPr>
                <w:rFonts w:ascii="Arial" w:eastAsiaTheme="minorHAnsi" w:hAnsi="Arial" w:cs="Arial"/>
                <w:b w:val="0"/>
                <w:bCs w:val="0"/>
                <w:szCs w:val="20"/>
              </w:rPr>
            </w:pPr>
          </w:p>
          <w:p w14:paraId="01ECC840" w14:textId="77777777" w:rsidR="00183C34" w:rsidRPr="000B366F" w:rsidRDefault="00183C34" w:rsidP="002F658A">
            <w:pPr>
              <w:spacing w:after="0"/>
              <w:rPr>
                <w:rFonts w:ascii="Arial" w:eastAsiaTheme="minorHAnsi" w:hAnsi="Arial" w:cs="Arial"/>
                <w:szCs w:val="20"/>
              </w:rPr>
            </w:pPr>
          </w:p>
          <w:p w14:paraId="2E108492" w14:textId="77777777" w:rsidR="000671AF" w:rsidRPr="000B366F" w:rsidRDefault="000671AF" w:rsidP="002F658A">
            <w:pPr>
              <w:spacing w:after="0"/>
              <w:rPr>
                <w:rFonts w:ascii="Arial" w:eastAsiaTheme="minorHAnsi" w:hAnsi="Arial" w:cs="Arial"/>
                <w:b w:val="0"/>
                <w:bCs w:val="0"/>
                <w:szCs w:val="20"/>
              </w:rPr>
            </w:pPr>
          </w:p>
          <w:p w14:paraId="10DDB1BC" w14:textId="64A0A527" w:rsidR="00183C34" w:rsidRPr="000B366F" w:rsidRDefault="00183C34" w:rsidP="002F658A">
            <w:pPr>
              <w:spacing w:after="0"/>
              <w:rPr>
                <w:rFonts w:ascii="Arial" w:eastAsiaTheme="minorHAnsi" w:hAnsi="Arial" w:cs="Arial"/>
                <w:szCs w:val="20"/>
              </w:rPr>
            </w:pPr>
          </w:p>
        </w:tc>
      </w:tr>
      <w:tr w:rsidR="002F658A" w:rsidRPr="000B366F" w14:paraId="76343C73" w14:textId="77777777" w:rsidTr="00205EC0">
        <w:trPr>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7B6D11E0" w14:textId="4F37283F" w:rsidR="001043EF" w:rsidRPr="000B366F" w:rsidRDefault="001043EF" w:rsidP="70594A1B">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Connection to city budgeting and financing</w:t>
            </w:r>
          </w:p>
          <w:p w14:paraId="52F35713" w14:textId="74339F24" w:rsidR="002F658A" w:rsidRPr="000B366F" w:rsidRDefault="773C2201" w:rsidP="70594A1B">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Please outline how the pilot activities connect to city budgeting and financing.</w:t>
            </w:r>
            <w:r w:rsidR="3A5FD479" w:rsidRPr="000B366F">
              <w:rPr>
                <w:rFonts w:ascii="Arial" w:eastAsia="MS Mincho" w:hAnsi="Arial" w:cs="Arial"/>
                <w:b w:val="0"/>
                <w:bCs w:val="0"/>
                <w:color w:val="FFFFFF" w:themeColor="background1"/>
              </w:rPr>
              <w:t xml:space="preserve"> </w:t>
            </w:r>
          </w:p>
        </w:tc>
        <w:tc>
          <w:tcPr>
            <w:tcW w:w="850" w:type="dxa"/>
            <w:tcBorders>
              <w:top w:val="single" w:sz="4" w:space="0" w:color="0D5364"/>
              <w:left w:val="single" w:sz="4" w:space="0" w:color="FFFFFF" w:themeColor="background1"/>
              <w:bottom w:val="single" w:sz="4" w:space="0" w:color="A2D5D0"/>
            </w:tcBorders>
            <w:shd w:val="clear" w:color="auto" w:fill="0D5364"/>
          </w:tcPr>
          <w:p w14:paraId="5C6051F0" w14:textId="2880E7AB" w:rsidR="002F658A" w:rsidRPr="000B366F" w:rsidRDefault="001043EF" w:rsidP="70594A1B">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b/>
                <w:bCs/>
                <w:color w:val="FFFFFF"/>
              </w:rPr>
            </w:pPr>
            <w:r w:rsidRPr="000B366F">
              <w:rPr>
                <w:rFonts w:ascii="Arial" w:eastAsia="MS Mincho" w:hAnsi="Arial" w:cs="Arial"/>
                <w:color w:val="FFFFFF"/>
                <w:szCs w:val="20"/>
              </w:rPr>
              <w:t>(</w:t>
            </w:r>
            <w:r w:rsidR="00BD7716">
              <w:rPr>
                <w:rFonts w:ascii="Arial" w:eastAsia="MS Mincho" w:hAnsi="Arial" w:cs="Arial"/>
                <w:color w:val="FFFFFF"/>
                <w:szCs w:val="20"/>
              </w:rPr>
              <w:t>50</w:t>
            </w:r>
            <w:r w:rsidRPr="000B366F">
              <w:rPr>
                <w:rFonts w:ascii="Arial" w:eastAsia="MS Mincho" w:hAnsi="Arial" w:cs="Arial"/>
                <w:color w:val="FFFFFF"/>
                <w:szCs w:val="20"/>
              </w:rPr>
              <w:t>00 char)</w:t>
            </w:r>
          </w:p>
        </w:tc>
      </w:tr>
      <w:tr w:rsidR="002F658A" w:rsidRPr="000B366F" w14:paraId="1516BBBE" w14:textId="77777777" w:rsidTr="00205EC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4F87BA38" w14:textId="77777777" w:rsidR="002F658A" w:rsidRPr="000B366F" w:rsidRDefault="002F658A" w:rsidP="002F658A">
            <w:pPr>
              <w:spacing w:after="0"/>
              <w:rPr>
                <w:rFonts w:ascii="Arial" w:eastAsiaTheme="minorHAnsi" w:hAnsi="Arial" w:cs="Arial"/>
                <w:b w:val="0"/>
                <w:bCs w:val="0"/>
                <w:szCs w:val="20"/>
              </w:rPr>
            </w:pPr>
          </w:p>
          <w:p w14:paraId="0424B549" w14:textId="77777777" w:rsidR="001043EF" w:rsidRPr="000B366F" w:rsidRDefault="001043EF" w:rsidP="002F658A">
            <w:pPr>
              <w:spacing w:after="0"/>
              <w:rPr>
                <w:rFonts w:ascii="Arial" w:eastAsiaTheme="minorHAnsi" w:hAnsi="Arial" w:cs="Arial"/>
                <w:b w:val="0"/>
                <w:bCs w:val="0"/>
                <w:szCs w:val="20"/>
              </w:rPr>
            </w:pPr>
          </w:p>
          <w:p w14:paraId="5AE15722" w14:textId="77777777" w:rsidR="001043EF" w:rsidRPr="000B366F" w:rsidRDefault="001043EF" w:rsidP="002F658A">
            <w:pPr>
              <w:spacing w:after="0"/>
              <w:rPr>
                <w:rFonts w:ascii="Arial" w:eastAsiaTheme="minorHAnsi" w:hAnsi="Arial" w:cs="Arial"/>
                <w:b w:val="0"/>
                <w:bCs w:val="0"/>
                <w:szCs w:val="20"/>
              </w:rPr>
            </w:pPr>
          </w:p>
          <w:p w14:paraId="4D0006EE" w14:textId="0F4B67FF" w:rsidR="001043EF" w:rsidRPr="000B366F" w:rsidRDefault="001043EF" w:rsidP="002F658A">
            <w:pPr>
              <w:spacing w:after="0"/>
              <w:rPr>
                <w:rFonts w:ascii="Arial" w:eastAsiaTheme="minorHAnsi" w:hAnsi="Arial" w:cs="Arial"/>
                <w:szCs w:val="20"/>
              </w:rPr>
            </w:pPr>
          </w:p>
        </w:tc>
      </w:tr>
      <w:tr w:rsidR="000671AF" w:rsidRPr="000B366F" w14:paraId="7FD4AECE" w14:textId="77777777" w:rsidTr="00205EC0">
        <w:trPr>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1CF2350C" w14:textId="3DB88305" w:rsidR="000671AF" w:rsidRPr="000B366F" w:rsidRDefault="000671AF" w:rsidP="000671AF">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Complementary city programming</w:t>
            </w:r>
          </w:p>
          <w:p w14:paraId="221E727F" w14:textId="47C689AD" w:rsidR="000671AF" w:rsidRPr="000B366F" w:rsidRDefault="000671AF" w:rsidP="000671AF">
            <w:pPr>
              <w:spacing w:after="0"/>
              <w:jc w:val="both"/>
              <w:rPr>
                <w:rFonts w:ascii="Arial" w:eastAsia="MS Mincho" w:hAnsi="Arial" w:cs="Arial"/>
                <w:color w:val="FFFFFF"/>
              </w:rPr>
            </w:pPr>
            <w:r w:rsidRPr="000B366F">
              <w:rPr>
                <w:rFonts w:ascii="Arial" w:eastAsia="MS Mincho" w:hAnsi="Arial" w:cs="Arial"/>
                <w:b w:val="0"/>
                <w:bCs w:val="0"/>
                <w:color w:val="FFFFFF" w:themeColor="background1"/>
              </w:rPr>
              <w:t xml:space="preserve">Please outline how the pilot activities connect to complementary city programming activities, </w:t>
            </w:r>
            <w:proofErr w:type="gramStart"/>
            <w:r w:rsidRPr="000B366F">
              <w:rPr>
                <w:rFonts w:ascii="Arial" w:eastAsia="MS Mincho" w:hAnsi="Arial" w:cs="Arial"/>
                <w:b w:val="0"/>
                <w:bCs w:val="0"/>
                <w:color w:val="FFFFFF" w:themeColor="background1"/>
              </w:rPr>
              <w:t>i.e.</w:t>
            </w:r>
            <w:proofErr w:type="gramEnd"/>
            <w:r w:rsidRPr="000B366F">
              <w:rPr>
                <w:rFonts w:ascii="Arial" w:eastAsia="MS Mincho" w:hAnsi="Arial" w:cs="Arial"/>
                <w:b w:val="0"/>
                <w:bCs w:val="0"/>
                <w:color w:val="FFFFFF" w:themeColor="background1"/>
              </w:rPr>
              <w:t xml:space="preserve"> the multi-annual financial perspective for the city, linked with an investment plan.</w:t>
            </w:r>
          </w:p>
        </w:tc>
        <w:tc>
          <w:tcPr>
            <w:tcW w:w="850" w:type="dxa"/>
            <w:tcBorders>
              <w:top w:val="single" w:sz="4" w:space="0" w:color="0D5364"/>
              <w:left w:val="single" w:sz="4" w:space="0" w:color="FFFFFF" w:themeColor="background1"/>
              <w:bottom w:val="single" w:sz="4" w:space="0" w:color="A2D5D0"/>
            </w:tcBorders>
            <w:shd w:val="clear" w:color="auto" w:fill="0D5364"/>
          </w:tcPr>
          <w:p w14:paraId="051B3534" w14:textId="36D70FAB" w:rsidR="000671AF" w:rsidRPr="000B366F" w:rsidRDefault="000671AF" w:rsidP="000671AF">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w:t>
            </w:r>
            <w:r w:rsidR="00BD7716">
              <w:rPr>
                <w:rFonts w:ascii="Arial" w:eastAsia="MS Mincho" w:hAnsi="Arial" w:cs="Arial"/>
                <w:color w:val="FFFFFF"/>
                <w:szCs w:val="20"/>
              </w:rPr>
              <w:t>50</w:t>
            </w:r>
            <w:r w:rsidRPr="000B366F">
              <w:rPr>
                <w:rFonts w:ascii="Arial" w:eastAsia="MS Mincho" w:hAnsi="Arial" w:cs="Arial"/>
                <w:color w:val="FFFFFF"/>
                <w:szCs w:val="20"/>
              </w:rPr>
              <w:t>00 char)</w:t>
            </w:r>
          </w:p>
        </w:tc>
      </w:tr>
      <w:tr w:rsidR="002F658A" w:rsidRPr="000B366F" w14:paraId="2F7FC9EB" w14:textId="77777777" w:rsidTr="00205EC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664D6A6B" w14:textId="77777777" w:rsidR="002F658A" w:rsidRPr="000B366F" w:rsidRDefault="002F658A" w:rsidP="002F658A">
            <w:pPr>
              <w:spacing w:after="0"/>
              <w:rPr>
                <w:rFonts w:ascii="Arial" w:eastAsiaTheme="minorHAnsi" w:hAnsi="Arial" w:cs="Arial"/>
                <w:b w:val="0"/>
                <w:bCs w:val="0"/>
                <w:szCs w:val="20"/>
              </w:rPr>
            </w:pPr>
          </w:p>
          <w:p w14:paraId="50A0B03E" w14:textId="77777777" w:rsidR="000671AF" w:rsidRPr="000B366F" w:rsidRDefault="000671AF" w:rsidP="002F658A">
            <w:pPr>
              <w:spacing w:after="0"/>
              <w:rPr>
                <w:rFonts w:ascii="Arial" w:eastAsiaTheme="minorHAnsi" w:hAnsi="Arial" w:cs="Arial"/>
                <w:b w:val="0"/>
                <w:bCs w:val="0"/>
                <w:szCs w:val="20"/>
              </w:rPr>
            </w:pPr>
          </w:p>
          <w:p w14:paraId="7C361E57" w14:textId="77777777" w:rsidR="000671AF" w:rsidRPr="000B366F" w:rsidRDefault="000671AF" w:rsidP="002F658A">
            <w:pPr>
              <w:spacing w:after="0"/>
              <w:rPr>
                <w:rFonts w:ascii="Arial" w:eastAsiaTheme="minorHAnsi" w:hAnsi="Arial" w:cs="Arial"/>
                <w:b w:val="0"/>
                <w:bCs w:val="0"/>
                <w:szCs w:val="20"/>
              </w:rPr>
            </w:pPr>
          </w:p>
          <w:p w14:paraId="1D430767" w14:textId="3F96187C" w:rsidR="000671AF" w:rsidRPr="000B366F" w:rsidRDefault="000671AF" w:rsidP="002F658A">
            <w:pPr>
              <w:spacing w:after="0"/>
              <w:rPr>
                <w:rFonts w:ascii="Arial" w:eastAsiaTheme="minorHAnsi" w:hAnsi="Arial" w:cs="Arial"/>
                <w:szCs w:val="20"/>
              </w:rPr>
            </w:pPr>
          </w:p>
        </w:tc>
      </w:tr>
    </w:tbl>
    <w:p w14:paraId="1AD7066F" w14:textId="77777777" w:rsidR="000B366F" w:rsidRDefault="000B366F" w:rsidP="00956B7C">
      <w:pPr>
        <w:pStyle w:val="Heading2"/>
        <w:rPr>
          <w:rFonts w:ascii="Arial" w:hAnsi="Arial" w:cs="Arial"/>
        </w:rPr>
      </w:pPr>
    </w:p>
    <w:p w14:paraId="51AF792B" w14:textId="4BDDE640" w:rsidR="00956B7C" w:rsidRPr="000B366F" w:rsidRDefault="00956B7C" w:rsidP="00956B7C">
      <w:pPr>
        <w:pStyle w:val="Heading2"/>
        <w:rPr>
          <w:rFonts w:ascii="Arial" w:hAnsi="Arial" w:cs="Arial"/>
        </w:rPr>
      </w:pPr>
      <w:bookmarkStart w:id="7" w:name="_Toc115098767"/>
      <w:r w:rsidRPr="000B366F">
        <w:rPr>
          <w:rFonts w:ascii="Arial" w:hAnsi="Arial" w:cs="Arial"/>
        </w:rPr>
        <w:t>Understanding the problem</w:t>
      </w:r>
      <w:r w:rsidR="004A5380" w:rsidRPr="000B366F">
        <w:rPr>
          <w:rFonts w:ascii="Arial" w:hAnsi="Arial" w:cs="Arial"/>
        </w:rPr>
        <w:t>(s)</w:t>
      </w:r>
      <w:r w:rsidRPr="000B366F">
        <w:rPr>
          <w:rFonts w:ascii="Arial" w:hAnsi="Arial" w:cs="Arial"/>
        </w:rPr>
        <w:t xml:space="preserve"> (10pts)</w:t>
      </w:r>
      <w:bookmarkEnd w:id="7"/>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3969"/>
        <w:gridCol w:w="3119"/>
        <w:gridCol w:w="850"/>
      </w:tblGrid>
      <w:tr w:rsidR="009C2C3D" w:rsidRPr="000B366F" w14:paraId="06DDE86D" w14:textId="77777777" w:rsidTr="00FD23C1">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38" w:type="dxa"/>
            <w:gridSpan w:val="3"/>
            <w:tcBorders>
              <w:top w:val="single" w:sz="4" w:space="0" w:color="0D5364"/>
              <w:bottom w:val="single" w:sz="4" w:space="0" w:color="A2D5D0"/>
            </w:tcBorders>
            <w:shd w:val="clear" w:color="auto" w:fill="0D5364"/>
          </w:tcPr>
          <w:p w14:paraId="69F2F890" w14:textId="2936AE77" w:rsidR="009C2C3D" w:rsidRPr="000B366F" w:rsidRDefault="009C2C3D" w:rsidP="009C2C3D">
            <w:pPr>
              <w:spacing w:after="0"/>
              <w:ind w:left="37"/>
              <w:jc w:val="both"/>
              <w:rPr>
                <w:rFonts w:ascii="Arial" w:eastAsiaTheme="minorHAnsi" w:hAnsi="Arial" w:cs="Arial"/>
                <w:color w:val="FFFFFF" w:themeColor="background1"/>
                <w:szCs w:val="20"/>
              </w:rPr>
            </w:pPr>
            <w:r w:rsidRPr="000B366F">
              <w:rPr>
                <w:rFonts w:ascii="Arial" w:eastAsia="MS Mincho" w:hAnsi="Arial" w:cs="Arial"/>
                <w:color w:val="FFFFFF" w:themeColor="background1"/>
              </w:rPr>
              <w:t>Pilot activities: emissions domain(s)</w:t>
            </w:r>
          </w:p>
          <w:p w14:paraId="4418CF85" w14:textId="055A0809" w:rsidR="009C2C3D" w:rsidRPr="000B366F" w:rsidRDefault="009C2C3D" w:rsidP="009C2C3D">
            <w:pPr>
              <w:spacing w:after="0"/>
              <w:ind w:left="37"/>
              <w:jc w:val="both"/>
              <w:rPr>
                <w:rFonts w:ascii="Arial" w:eastAsia="MS Mincho" w:hAnsi="Arial" w:cs="Arial"/>
                <w:b w:val="0"/>
                <w:bCs w:val="0"/>
                <w:color w:val="FFFFFF" w:themeColor="background1"/>
                <w:szCs w:val="20"/>
              </w:rPr>
            </w:pPr>
            <w:r w:rsidRPr="000B366F">
              <w:rPr>
                <w:rFonts w:ascii="Arial" w:eastAsiaTheme="minorHAnsi" w:hAnsi="Arial" w:cs="Arial"/>
                <w:b w:val="0"/>
                <w:bCs w:val="0"/>
                <w:color w:val="FFFFFF" w:themeColor="background1"/>
                <w:szCs w:val="20"/>
              </w:rPr>
              <w:t xml:space="preserve">Please identify the relevant emissions domains from the pick list </w:t>
            </w:r>
          </w:p>
        </w:tc>
      </w:tr>
      <w:tr w:rsidR="009C2C3D" w:rsidRPr="000B366F" w14:paraId="4C5DEBEA" w14:textId="77777777" w:rsidTr="006E7787">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2D5D0"/>
            </w:tcBorders>
            <w:shd w:val="clear" w:color="auto" w:fill="auto"/>
          </w:tcPr>
          <w:p w14:paraId="0176261C" w14:textId="6DA790C2" w:rsidR="009C2C3D" w:rsidRPr="000B366F" w:rsidRDefault="00000000" w:rsidP="009C2C3D">
            <w:pPr>
              <w:spacing w:after="0"/>
              <w:rPr>
                <w:rFonts w:ascii="Arial" w:eastAsiaTheme="minorHAnsi" w:hAnsi="Arial" w:cs="Arial"/>
                <w:b w:val="0"/>
                <w:bCs w:val="0"/>
                <w:color w:val="0070C0"/>
                <w:szCs w:val="20"/>
              </w:rPr>
            </w:pPr>
            <w:sdt>
              <w:sdtPr>
                <w:rPr>
                  <w:rFonts w:ascii="Arial" w:eastAsiaTheme="minorHAnsi" w:hAnsi="Arial" w:cs="Arial"/>
                  <w:color w:val="0070C0"/>
                  <w:szCs w:val="20"/>
                </w:rPr>
                <w:id w:val="-1175953748"/>
                <w14:checkbox>
                  <w14:checked w14:val="0"/>
                  <w14:checkedState w14:val="2612" w14:font="MS Gothic"/>
                  <w14:uncheckedState w14:val="2610" w14:font="MS Gothic"/>
                </w14:checkbox>
              </w:sdtPr>
              <w:sdtContent>
                <w:r w:rsidR="009C2C3D" w:rsidRPr="000B366F">
                  <w:rPr>
                    <w:rFonts w:ascii="Segoe UI Symbol" w:eastAsia="MS Gothic" w:hAnsi="Segoe UI Symbol" w:cs="Segoe UI Symbol"/>
                    <w:b w:val="0"/>
                    <w:bCs w:val="0"/>
                    <w:color w:val="0070C0"/>
                    <w:szCs w:val="20"/>
                  </w:rPr>
                  <w:t>☐</w:t>
                </w:r>
              </w:sdtContent>
            </w:sdt>
            <w:r w:rsidR="009C2C3D" w:rsidRPr="000B366F">
              <w:rPr>
                <w:rFonts w:ascii="Arial" w:eastAsiaTheme="minorHAnsi" w:hAnsi="Arial" w:cs="Arial"/>
                <w:b w:val="0"/>
                <w:bCs w:val="0"/>
                <w:color w:val="0070C0"/>
                <w:szCs w:val="20"/>
              </w:rPr>
              <w:t xml:space="preserve">  </w:t>
            </w:r>
            <w:r w:rsidR="00DD0A50" w:rsidRPr="000B366F">
              <w:rPr>
                <w:rFonts w:ascii="Arial" w:eastAsiaTheme="minorHAnsi" w:hAnsi="Arial" w:cs="Arial"/>
                <w:b w:val="0"/>
                <w:bCs w:val="0"/>
                <w:color w:val="0070C0"/>
                <w:szCs w:val="20"/>
              </w:rPr>
              <w:t>Consumption of electricity generated for buildings, facilities</w:t>
            </w:r>
            <w:r w:rsidR="00715D5B" w:rsidRPr="000B366F">
              <w:rPr>
                <w:rFonts w:ascii="Arial" w:eastAsiaTheme="minorHAnsi" w:hAnsi="Arial" w:cs="Arial"/>
                <w:b w:val="0"/>
                <w:bCs w:val="0"/>
                <w:color w:val="0070C0"/>
                <w:szCs w:val="20"/>
              </w:rPr>
              <w:t>,</w:t>
            </w:r>
            <w:r w:rsidR="00DD0A50" w:rsidRPr="000B366F">
              <w:rPr>
                <w:rFonts w:ascii="Arial" w:eastAsiaTheme="minorHAnsi" w:hAnsi="Arial" w:cs="Arial"/>
                <w:b w:val="0"/>
                <w:bCs w:val="0"/>
                <w:color w:val="0070C0"/>
                <w:szCs w:val="20"/>
              </w:rPr>
              <w:t xml:space="preserve"> and infrastructure </w:t>
            </w:r>
          </w:p>
        </w:tc>
        <w:tc>
          <w:tcPr>
            <w:tcW w:w="3969" w:type="dxa"/>
            <w:gridSpan w:val="2"/>
            <w:tcBorders>
              <w:top w:val="single" w:sz="4" w:space="0" w:color="A2D5D0"/>
            </w:tcBorders>
            <w:shd w:val="clear" w:color="auto" w:fill="auto"/>
          </w:tcPr>
          <w:p w14:paraId="0137950E" w14:textId="6DD16350" w:rsidR="009C2C3D" w:rsidRPr="000B366F" w:rsidRDefault="00000000" w:rsidP="009C2C3D">
            <w:pPr>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70C0"/>
                <w:szCs w:val="20"/>
              </w:rPr>
            </w:pPr>
            <w:sdt>
              <w:sdtPr>
                <w:rPr>
                  <w:rFonts w:ascii="Arial" w:eastAsiaTheme="minorHAnsi" w:hAnsi="Arial" w:cs="Arial"/>
                  <w:color w:val="0070C0"/>
                  <w:szCs w:val="20"/>
                </w:rPr>
                <w:id w:val="99457999"/>
                <w14:checkbox>
                  <w14:checked w14:val="0"/>
                  <w14:checkedState w14:val="2612" w14:font="MS Gothic"/>
                  <w14:uncheckedState w14:val="2610" w14:font="MS Gothic"/>
                </w14:checkbox>
              </w:sdtPr>
              <w:sdtContent>
                <w:r w:rsidR="009C2C3D" w:rsidRPr="000B366F">
                  <w:rPr>
                    <w:rFonts w:ascii="Segoe UI Symbol" w:eastAsia="MS Gothic" w:hAnsi="Segoe UI Symbol" w:cs="Segoe UI Symbol"/>
                    <w:color w:val="0070C0"/>
                    <w:szCs w:val="20"/>
                  </w:rPr>
                  <w:t>☐</w:t>
                </w:r>
              </w:sdtContent>
            </w:sdt>
            <w:r w:rsidR="009C2C3D" w:rsidRPr="000B366F">
              <w:rPr>
                <w:rFonts w:ascii="Arial" w:eastAsiaTheme="minorHAnsi" w:hAnsi="Arial" w:cs="Arial"/>
                <w:color w:val="0070C0"/>
                <w:szCs w:val="20"/>
              </w:rPr>
              <w:t xml:space="preserve">  </w:t>
            </w:r>
            <w:r w:rsidR="00144B10" w:rsidRPr="000B366F">
              <w:rPr>
                <w:rFonts w:ascii="Arial" w:eastAsiaTheme="minorHAnsi" w:hAnsi="Arial" w:cs="Arial"/>
                <w:color w:val="0070C0"/>
                <w:szCs w:val="20"/>
              </w:rPr>
              <w:t>Industrial process emissions</w:t>
            </w:r>
          </w:p>
        </w:tc>
      </w:tr>
      <w:tr w:rsidR="009C2C3D" w:rsidRPr="000B366F" w14:paraId="4F9276DF" w14:textId="77777777" w:rsidTr="006E7787">
        <w:trPr>
          <w:trHeight w:val="984"/>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2D5D0"/>
            </w:tcBorders>
            <w:shd w:val="clear" w:color="auto" w:fill="auto"/>
          </w:tcPr>
          <w:p w14:paraId="246D03E5" w14:textId="19D55096" w:rsidR="009C2C3D" w:rsidRPr="000B366F" w:rsidRDefault="00000000" w:rsidP="009C2C3D">
            <w:pPr>
              <w:spacing w:after="0"/>
              <w:rPr>
                <w:rFonts w:ascii="Arial" w:eastAsiaTheme="minorHAnsi" w:hAnsi="Arial" w:cs="Arial"/>
                <w:b w:val="0"/>
                <w:bCs w:val="0"/>
                <w:color w:val="0070C0"/>
                <w:szCs w:val="20"/>
              </w:rPr>
            </w:pPr>
            <w:sdt>
              <w:sdtPr>
                <w:rPr>
                  <w:rFonts w:ascii="Arial" w:eastAsiaTheme="minorHAnsi" w:hAnsi="Arial" w:cs="Arial"/>
                  <w:color w:val="0070C0"/>
                  <w:szCs w:val="20"/>
                </w:rPr>
                <w:id w:val="1407567148"/>
                <w14:checkbox>
                  <w14:checked w14:val="0"/>
                  <w14:checkedState w14:val="2612" w14:font="MS Gothic"/>
                  <w14:uncheckedState w14:val="2610" w14:font="MS Gothic"/>
                </w14:checkbox>
              </w:sdtPr>
              <w:sdtContent>
                <w:r w:rsidR="009C2C3D" w:rsidRPr="000B366F">
                  <w:rPr>
                    <w:rFonts w:ascii="Segoe UI Symbol" w:eastAsia="MS Gothic" w:hAnsi="Segoe UI Symbol" w:cs="Segoe UI Symbol"/>
                    <w:b w:val="0"/>
                    <w:bCs w:val="0"/>
                    <w:color w:val="0070C0"/>
                    <w:szCs w:val="20"/>
                  </w:rPr>
                  <w:t>☐</w:t>
                </w:r>
              </w:sdtContent>
            </w:sdt>
            <w:r w:rsidR="009C2C3D" w:rsidRPr="000B366F">
              <w:rPr>
                <w:rFonts w:ascii="Arial" w:eastAsiaTheme="minorHAnsi" w:hAnsi="Arial" w:cs="Arial"/>
                <w:b w:val="0"/>
                <w:bCs w:val="0"/>
                <w:color w:val="0070C0"/>
                <w:szCs w:val="20"/>
              </w:rPr>
              <w:t xml:space="preserve">  </w:t>
            </w:r>
            <w:r w:rsidR="00A7155E" w:rsidRPr="000B366F">
              <w:rPr>
                <w:rFonts w:ascii="Arial" w:eastAsiaTheme="minorHAnsi" w:hAnsi="Arial" w:cs="Arial"/>
                <w:b w:val="0"/>
                <w:bCs w:val="0"/>
                <w:color w:val="0070C0"/>
                <w:szCs w:val="20"/>
              </w:rPr>
              <w:t>Consumption of non-electricity energy for thermal uses in buildings and facilities (e.g., heating, cooking, etc.)</w:t>
            </w:r>
          </w:p>
        </w:tc>
        <w:tc>
          <w:tcPr>
            <w:tcW w:w="3969" w:type="dxa"/>
            <w:gridSpan w:val="2"/>
            <w:tcBorders>
              <w:top w:val="single" w:sz="4" w:space="0" w:color="A2D5D0"/>
            </w:tcBorders>
            <w:shd w:val="clear" w:color="auto" w:fill="auto"/>
          </w:tcPr>
          <w:p w14:paraId="07046B3B" w14:textId="35F949E9" w:rsidR="009C2C3D" w:rsidRPr="000B366F" w:rsidRDefault="00000000" w:rsidP="009C2C3D">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70C0"/>
                <w:szCs w:val="20"/>
              </w:rPr>
            </w:pPr>
            <w:sdt>
              <w:sdtPr>
                <w:rPr>
                  <w:rFonts w:ascii="Arial" w:eastAsiaTheme="minorHAnsi" w:hAnsi="Arial" w:cs="Arial"/>
                  <w:color w:val="0070C0"/>
                  <w:szCs w:val="20"/>
                </w:rPr>
                <w:id w:val="-1125847957"/>
                <w14:checkbox>
                  <w14:checked w14:val="0"/>
                  <w14:checkedState w14:val="2612" w14:font="MS Gothic"/>
                  <w14:uncheckedState w14:val="2610" w14:font="MS Gothic"/>
                </w14:checkbox>
              </w:sdtPr>
              <w:sdtContent>
                <w:r w:rsidR="009C2C3D" w:rsidRPr="000B366F">
                  <w:rPr>
                    <w:rFonts w:ascii="Segoe UI Symbol" w:eastAsia="MS Gothic" w:hAnsi="Segoe UI Symbol" w:cs="Segoe UI Symbol"/>
                    <w:color w:val="0070C0"/>
                    <w:szCs w:val="20"/>
                  </w:rPr>
                  <w:t>☐</w:t>
                </w:r>
              </w:sdtContent>
            </w:sdt>
            <w:r w:rsidR="009C2C3D" w:rsidRPr="000B366F">
              <w:rPr>
                <w:rFonts w:ascii="Arial" w:eastAsiaTheme="minorHAnsi" w:hAnsi="Arial" w:cs="Arial"/>
                <w:color w:val="0070C0"/>
                <w:szCs w:val="20"/>
              </w:rPr>
              <w:t xml:space="preserve">  </w:t>
            </w:r>
            <w:r w:rsidR="005D0CAC" w:rsidRPr="000B366F">
              <w:rPr>
                <w:rFonts w:ascii="Arial" w:eastAsiaTheme="minorHAnsi" w:hAnsi="Arial" w:cs="Arial"/>
                <w:color w:val="0070C0"/>
                <w:szCs w:val="20"/>
              </w:rPr>
              <w:t>Multi-sector waste management and disposal</w:t>
            </w:r>
          </w:p>
        </w:tc>
      </w:tr>
      <w:tr w:rsidR="009C2C3D" w:rsidRPr="000B366F" w14:paraId="7F6748E5" w14:textId="77777777" w:rsidTr="00A7155E">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2D5D0"/>
            </w:tcBorders>
            <w:shd w:val="clear" w:color="auto" w:fill="auto"/>
          </w:tcPr>
          <w:p w14:paraId="74384BC5" w14:textId="3FDBB349" w:rsidR="009C2C3D" w:rsidRPr="000B366F" w:rsidRDefault="00000000" w:rsidP="009C2C3D">
            <w:pPr>
              <w:spacing w:after="0"/>
              <w:rPr>
                <w:rFonts w:ascii="Arial" w:eastAsiaTheme="minorHAnsi" w:hAnsi="Arial" w:cs="Arial"/>
                <w:b w:val="0"/>
                <w:bCs w:val="0"/>
                <w:color w:val="0070C0"/>
                <w:szCs w:val="20"/>
              </w:rPr>
            </w:pPr>
            <w:sdt>
              <w:sdtPr>
                <w:rPr>
                  <w:rFonts w:ascii="Arial" w:eastAsiaTheme="minorHAnsi" w:hAnsi="Arial" w:cs="Arial"/>
                  <w:color w:val="0070C0"/>
                  <w:szCs w:val="20"/>
                </w:rPr>
                <w:id w:val="1209147775"/>
                <w14:checkbox>
                  <w14:checked w14:val="0"/>
                  <w14:checkedState w14:val="2612" w14:font="MS Gothic"/>
                  <w14:uncheckedState w14:val="2610" w14:font="MS Gothic"/>
                </w14:checkbox>
              </w:sdtPr>
              <w:sdtContent>
                <w:r w:rsidR="009C2C3D" w:rsidRPr="000B366F">
                  <w:rPr>
                    <w:rFonts w:ascii="Segoe UI Symbol" w:eastAsia="MS Gothic" w:hAnsi="Segoe UI Symbol" w:cs="Segoe UI Symbol"/>
                    <w:b w:val="0"/>
                    <w:bCs w:val="0"/>
                    <w:color w:val="0070C0"/>
                    <w:szCs w:val="20"/>
                  </w:rPr>
                  <w:t>☐</w:t>
                </w:r>
              </w:sdtContent>
            </w:sdt>
            <w:r w:rsidR="009C2C3D" w:rsidRPr="000B366F">
              <w:rPr>
                <w:rFonts w:ascii="Arial" w:eastAsiaTheme="minorHAnsi" w:hAnsi="Arial" w:cs="Arial"/>
                <w:b w:val="0"/>
                <w:bCs w:val="0"/>
                <w:color w:val="0070C0"/>
                <w:szCs w:val="20"/>
              </w:rPr>
              <w:t xml:space="preserve">  </w:t>
            </w:r>
            <w:r w:rsidR="00144B10" w:rsidRPr="000B366F">
              <w:rPr>
                <w:rFonts w:ascii="Arial" w:eastAsiaTheme="minorHAnsi" w:hAnsi="Arial" w:cs="Arial"/>
                <w:b w:val="0"/>
                <w:bCs w:val="0"/>
                <w:color w:val="0070C0"/>
                <w:szCs w:val="20"/>
              </w:rPr>
              <w:t>All vehicles and transport (mobile energy)</w:t>
            </w:r>
          </w:p>
        </w:tc>
        <w:tc>
          <w:tcPr>
            <w:tcW w:w="3969" w:type="dxa"/>
            <w:gridSpan w:val="2"/>
            <w:tcBorders>
              <w:top w:val="single" w:sz="4" w:space="0" w:color="A2D5D0"/>
            </w:tcBorders>
            <w:shd w:val="clear" w:color="auto" w:fill="auto"/>
          </w:tcPr>
          <w:p w14:paraId="40E72AF1" w14:textId="2B8231FE" w:rsidR="009C2C3D" w:rsidRPr="000B366F" w:rsidRDefault="00000000" w:rsidP="009C2C3D">
            <w:pPr>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70C0"/>
                <w:szCs w:val="20"/>
              </w:rPr>
            </w:pPr>
            <w:sdt>
              <w:sdtPr>
                <w:rPr>
                  <w:rFonts w:ascii="Arial" w:eastAsiaTheme="minorHAnsi" w:hAnsi="Arial" w:cs="Arial"/>
                  <w:color w:val="0070C0"/>
                  <w:szCs w:val="20"/>
                </w:rPr>
                <w:id w:val="-741867231"/>
                <w14:checkbox>
                  <w14:checked w14:val="0"/>
                  <w14:checkedState w14:val="2612" w14:font="MS Gothic"/>
                  <w14:uncheckedState w14:val="2610" w14:font="MS Gothic"/>
                </w14:checkbox>
              </w:sdtPr>
              <w:sdtContent>
                <w:r w:rsidR="009C2C3D" w:rsidRPr="000B366F">
                  <w:rPr>
                    <w:rFonts w:ascii="Segoe UI Symbol" w:eastAsia="MS Gothic" w:hAnsi="Segoe UI Symbol" w:cs="Segoe UI Symbol"/>
                    <w:color w:val="0070C0"/>
                    <w:szCs w:val="20"/>
                  </w:rPr>
                  <w:t>☐</w:t>
                </w:r>
              </w:sdtContent>
            </w:sdt>
            <w:r w:rsidR="009C2C3D" w:rsidRPr="000B366F">
              <w:rPr>
                <w:rFonts w:ascii="Arial" w:eastAsiaTheme="minorHAnsi" w:hAnsi="Arial" w:cs="Arial"/>
                <w:color w:val="0070C0"/>
                <w:szCs w:val="20"/>
              </w:rPr>
              <w:t xml:space="preserve">  </w:t>
            </w:r>
            <w:r w:rsidR="005D0CAC" w:rsidRPr="000B366F">
              <w:rPr>
                <w:rFonts w:ascii="Arial" w:eastAsiaTheme="minorHAnsi" w:hAnsi="Arial" w:cs="Arial"/>
                <w:color w:val="0070C0"/>
                <w:szCs w:val="20"/>
              </w:rPr>
              <w:t>Land use (including agriculture, forestry, and other land uses)</w:t>
            </w:r>
          </w:p>
        </w:tc>
      </w:tr>
      <w:tr w:rsidR="009C2C3D" w:rsidRPr="000B366F" w14:paraId="66A1826C" w14:textId="77777777" w:rsidTr="00FD23C1">
        <w:trPr>
          <w:trHeight w:val="310"/>
        </w:trPr>
        <w:tc>
          <w:tcPr>
            <w:cnfStyle w:val="001000000000" w:firstRow="0" w:lastRow="0" w:firstColumn="1" w:lastColumn="0" w:oddVBand="0" w:evenVBand="0" w:oddHBand="0" w:evenHBand="0" w:firstRowFirstColumn="0" w:firstRowLastColumn="0" w:lastRowFirstColumn="0" w:lastRowLastColumn="0"/>
            <w:tcW w:w="7088" w:type="dxa"/>
            <w:gridSpan w:val="2"/>
            <w:tcBorders>
              <w:top w:val="single" w:sz="4" w:space="0" w:color="0D5364"/>
              <w:bottom w:val="single" w:sz="4" w:space="0" w:color="A2D5D0"/>
              <w:right w:val="single" w:sz="4" w:space="0" w:color="FFFFFF" w:themeColor="background1"/>
            </w:tcBorders>
            <w:shd w:val="clear" w:color="auto" w:fill="0D5364"/>
          </w:tcPr>
          <w:p w14:paraId="16CA058F" w14:textId="77777777" w:rsidR="009C2C3D" w:rsidRPr="000B366F" w:rsidRDefault="009C2C3D" w:rsidP="009C2C3D">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Pilot activities: emissions domain(s) in relation to city's carbon neutrality</w:t>
            </w:r>
          </w:p>
          <w:p w14:paraId="0E2C10B1" w14:textId="5F43EEC0" w:rsidR="009C2C3D" w:rsidRPr="000B366F" w:rsidRDefault="009C2C3D" w:rsidP="009C2C3D">
            <w:pPr>
              <w:spacing w:after="0"/>
              <w:jc w:val="both"/>
              <w:rPr>
                <w:rFonts w:ascii="Arial" w:eastAsia="MS Mincho" w:hAnsi="Arial" w:cs="Arial"/>
                <w:color w:val="FFFFFF"/>
              </w:rPr>
            </w:pPr>
            <w:r w:rsidRPr="000B366F">
              <w:rPr>
                <w:rFonts w:ascii="Arial" w:eastAsia="MS Mincho" w:hAnsi="Arial" w:cs="Arial"/>
                <w:b w:val="0"/>
                <w:bCs w:val="0"/>
                <w:color w:val="FFFFFF" w:themeColor="background1"/>
              </w:rPr>
              <w:t>Please outline the emissions domains the pilot activities will focus on, and the importance of this/these to the city's carbon neutrality ambition, and how these emissions are currently being calculated or measured, if applicable</w:t>
            </w:r>
          </w:p>
        </w:tc>
        <w:tc>
          <w:tcPr>
            <w:tcW w:w="850" w:type="dxa"/>
            <w:tcBorders>
              <w:top w:val="single" w:sz="4" w:space="0" w:color="0D5364"/>
              <w:left w:val="single" w:sz="4" w:space="0" w:color="FFFFFF" w:themeColor="background1"/>
              <w:bottom w:val="single" w:sz="4" w:space="0" w:color="A2D5D0"/>
            </w:tcBorders>
            <w:shd w:val="clear" w:color="auto" w:fill="0D5364"/>
          </w:tcPr>
          <w:p w14:paraId="4B89201B" w14:textId="5CF5A0FB" w:rsidR="009C2C3D" w:rsidRPr="000B366F" w:rsidRDefault="00FD23C1" w:rsidP="009C2C3D">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w:t>
            </w:r>
            <w:r w:rsidR="0043597F">
              <w:rPr>
                <w:rFonts w:ascii="Arial" w:eastAsia="MS Mincho" w:hAnsi="Arial" w:cs="Arial"/>
                <w:color w:val="FFFFFF"/>
                <w:szCs w:val="20"/>
              </w:rPr>
              <w:t>50</w:t>
            </w:r>
            <w:r w:rsidRPr="000B366F">
              <w:rPr>
                <w:rFonts w:ascii="Arial" w:eastAsia="MS Mincho" w:hAnsi="Arial" w:cs="Arial"/>
                <w:color w:val="FFFFFF"/>
                <w:szCs w:val="20"/>
              </w:rPr>
              <w:t>00 char)</w:t>
            </w:r>
          </w:p>
        </w:tc>
      </w:tr>
      <w:tr w:rsidR="009C2C3D" w:rsidRPr="000B366F" w14:paraId="66FE9A7F" w14:textId="77777777" w:rsidTr="00FD23C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gridSpan w:val="2"/>
            <w:tcBorders>
              <w:top w:val="single" w:sz="4" w:space="0" w:color="0D5364"/>
              <w:bottom w:val="single" w:sz="4" w:space="0" w:color="A2D5D0"/>
              <w:right w:val="single" w:sz="4" w:space="0" w:color="FFFFFF" w:themeColor="background1"/>
            </w:tcBorders>
            <w:shd w:val="clear" w:color="auto" w:fill="auto"/>
          </w:tcPr>
          <w:p w14:paraId="3DCBEB0D" w14:textId="77777777" w:rsidR="009C2C3D" w:rsidRPr="000B366F" w:rsidRDefault="009C2C3D" w:rsidP="009C2C3D">
            <w:pPr>
              <w:spacing w:after="0"/>
              <w:jc w:val="both"/>
              <w:rPr>
                <w:rFonts w:ascii="Arial" w:eastAsia="MS Mincho" w:hAnsi="Arial" w:cs="Arial"/>
                <w:b w:val="0"/>
                <w:bCs w:val="0"/>
                <w:color w:val="FFFFFF" w:themeColor="background1"/>
              </w:rPr>
            </w:pPr>
          </w:p>
          <w:p w14:paraId="5E147471" w14:textId="14A29F74" w:rsidR="009C2C3D" w:rsidRPr="000B366F" w:rsidRDefault="009C2C3D" w:rsidP="009C2C3D">
            <w:pPr>
              <w:spacing w:after="0"/>
              <w:jc w:val="both"/>
              <w:rPr>
                <w:rFonts w:ascii="Arial" w:eastAsia="MS Mincho" w:hAnsi="Arial" w:cs="Arial"/>
                <w:color w:val="FFFFFF" w:themeColor="background1"/>
              </w:rPr>
            </w:pPr>
          </w:p>
        </w:tc>
        <w:tc>
          <w:tcPr>
            <w:tcW w:w="850" w:type="dxa"/>
            <w:tcBorders>
              <w:top w:val="single" w:sz="4" w:space="0" w:color="0D5364"/>
              <w:left w:val="single" w:sz="4" w:space="0" w:color="FFFFFF" w:themeColor="background1"/>
              <w:bottom w:val="single" w:sz="4" w:space="0" w:color="A2D5D0"/>
            </w:tcBorders>
            <w:shd w:val="clear" w:color="auto" w:fill="auto"/>
          </w:tcPr>
          <w:p w14:paraId="51C3FE46" w14:textId="77777777" w:rsidR="009C2C3D" w:rsidRPr="000B366F" w:rsidRDefault="009C2C3D" w:rsidP="009C2C3D">
            <w:pPr>
              <w:spacing w:after="0"/>
              <w:ind w:left="37"/>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FFFFFF"/>
                <w:szCs w:val="20"/>
              </w:rPr>
            </w:pPr>
          </w:p>
        </w:tc>
      </w:tr>
      <w:tr w:rsidR="009C2C3D" w:rsidRPr="000B366F" w14:paraId="25B36E38" w14:textId="77777777" w:rsidTr="00FD23C1">
        <w:trPr>
          <w:trHeight w:val="310"/>
        </w:trPr>
        <w:tc>
          <w:tcPr>
            <w:cnfStyle w:val="001000000000" w:firstRow="0" w:lastRow="0" w:firstColumn="1" w:lastColumn="0" w:oddVBand="0" w:evenVBand="0" w:oddHBand="0" w:evenHBand="0" w:firstRowFirstColumn="0" w:firstRowLastColumn="0" w:lastRowFirstColumn="0" w:lastRowLastColumn="0"/>
            <w:tcW w:w="7088" w:type="dxa"/>
            <w:gridSpan w:val="2"/>
            <w:tcBorders>
              <w:top w:val="single" w:sz="4" w:space="0" w:color="0D5364"/>
              <w:bottom w:val="single" w:sz="4" w:space="0" w:color="A2D5D0"/>
              <w:right w:val="single" w:sz="4" w:space="0" w:color="FFFFFF" w:themeColor="background1"/>
            </w:tcBorders>
            <w:shd w:val="clear" w:color="auto" w:fill="0D5364"/>
          </w:tcPr>
          <w:p w14:paraId="1A43700A" w14:textId="32406140" w:rsidR="00D14425" w:rsidRPr="000B366F" w:rsidRDefault="00D14425" w:rsidP="009C2C3D">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High-level assessment of progress in decarbonisation</w:t>
            </w:r>
          </w:p>
          <w:p w14:paraId="25DB9E73" w14:textId="6252B700" w:rsidR="009C2C3D" w:rsidRPr="000B366F" w:rsidRDefault="009C2C3D" w:rsidP="009C2C3D">
            <w:pPr>
              <w:spacing w:after="0"/>
              <w:jc w:val="both"/>
              <w:rPr>
                <w:rFonts w:ascii="Arial" w:eastAsia="MS Mincho" w:hAnsi="Arial" w:cs="Arial"/>
                <w:b w:val="0"/>
                <w:bCs w:val="0"/>
                <w:color w:val="FFFFFF" w:themeColor="background1"/>
              </w:rPr>
            </w:pPr>
            <w:r w:rsidRPr="000B366F">
              <w:rPr>
                <w:rFonts w:ascii="Arial" w:eastAsia="MS Mincho" w:hAnsi="Arial" w:cs="Arial"/>
                <w:b w:val="0"/>
                <w:bCs w:val="0"/>
                <w:color w:val="FFFFFF" w:themeColor="background1"/>
              </w:rPr>
              <w:t>Please provide a high-level assessment of where the city is on the journey to decarbonisation in this/these emissions domain(s).</w:t>
            </w:r>
          </w:p>
        </w:tc>
        <w:tc>
          <w:tcPr>
            <w:tcW w:w="850" w:type="dxa"/>
            <w:tcBorders>
              <w:top w:val="single" w:sz="4" w:space="0" w:color="0D5364"/>
              <w:left w:val="single" w:sz="4" w:space="0" w:color="FFFFFF" w:themeColor="background1"/>
              <w:bottom w:val="single" w:sz="4" w:space="0" w:color="A2D5D0"/>
            </w:tcBorders>
            <w:shd w:val="clear" w:color="auto" w:fill="0D5364"/>
          </w:tcPr>
          <w:p w14:paraId="755A5673" w14:textId="526F5C1C" w:rsidR="009C2C3D" w:rsidRPr="000B366F" w:rsidRDefault="00FD23C1" w:rsidP="009C2C3D">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(2500 char)</w:t>
            </w:r>
          </w:p>
        </w:tc>
      </w:tr>
      <w:tr w:rsidR="009C2C3D" w:rsidRPr="000B366F" w14:paraId="195840EA" w14:textId="77777777" w:rsidTr="00FD23C1">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3"/>
            <w:tcBorders>
              <w:top w:val="single" w:sz="4" w:space="0" w:color="A2D5D0"/>
            </w:tcBorders>
            <w:shd w:val="clear" w:color="auto" w:fill="auto"/>
          </w:tcPr>
          <w:p w14:paraId="05ED7900" w14:textId="77777777" w:rsidR="009C2C3D" w:rsidRPr="000B366F" w:rsidRDefault="009C2C3D" w:rsidP="009C2C3D">
            <w:pPr>
              <w:spacing w:after="0"/>
              <w:rPr>
                <w:rFonts w:ascii="Arial" w:eastAsiaTheme="minorHAnsi" w:hAnsi="Arial" w:cs="Arial"/>
                <w:b w:val="0"/>
                <w:bCs w:val="0"/>
                <w:szCs w:val="20"/>
              </w:rPr>
            </w:pPr>
          </w:p>
          <w:p w14:paraId="5D156889" w14:textId="41AC3156" w:rsidR="009C2C3D" w:rsidRPr="000B366F" w:rsidRDefault="009C2C3D" w:rsidP="009C2C3D">
            <w:pPr>
              <w:spacing w:after="0"/>
              <w:rPr>
                <w:rFonts w:ascii="Arial" w:eastAsiaTheme="minorHAnsi" w:hAnsi="Arial" w:cs="Arial"/>
                <w:szCs w:val="20"/>
              </w:rPr>
            </w:pPr>
          </w:p>
        </w:tc>
      </w:tr>
      <w:tr w:rsidR="009C2C3D" w:rsidRPr="000B366F" w14:paraId="52B15AB5" w14:textId="77777777" w:rsidTr="00FD23C1">
        <w:trPr>
          <w:trHeight w:val="310"/>
        </w:trPr>
        <w:tc>
          <w:tcPr>
            <w:cnfStyle w:val="001000000000" w:firstRow="0" w:lastRow="0" w:firstColumn="1" w:lastColumn="0" w:oddVBand="0" w:evenVBand="0" w:oddHBand="0" w:evenHBand="0" w:firstRowFirstColumn="0" w:firstRowLastColumn="0" w:lastRowFirstColumn="0" w:lastRowLastColumn="0"/>
            <w:tcW w:w="7088" w:type="dxa"/>
            <w:gridSpan w:val="2"/>
            <w:tcBorders>
              <w:top w:val="single" w:sz="4" w:space="0" w:color="0D5364"/>
              <w:bottom w:val="single" w:sz="4" w:space="0" w:color="A2D5D0"/>
              <w:right w:val="single" w:sz="4" w:space="0" w:color="FFFFFF" w:themeColor="background1"/>
            </w:tcBorders>
            <w:shd w:val="clear" w:color="auto" w:fill="0D5364"/>
          </w:tcPr>
          <w:p w14:paraId="460BBF4E" w14:textId="520FC138" w:rsidR="0045795B" w:rsidRPr="000B366F" w:rsidRDefault="0045795B" w:rsidP="009C2C3D">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Barriers and challenges to be addressed via pilot activities</w:t>
            </w:r>
          </w:p>
          <w:p w14:paraId="69BF0F1F" w14:textId="6A7FDB44" w:rsidR="009C2C3D" w:rsidRPr="000B366F" w:rsidRDefault="009C2C3D" w:rsidP="009C2C3D">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Please describe what barriers /challenges you have identified to be addressed via the pilot activities, in the concerned emissions domain(s).</w:t>
            </w:r>
          </w:p>
        </w:tc>
        <w:tc>
          <w:tcPr>
            <w:tcW w:w="850" w:type="dxa"/>
            <w:tcBorders>
              <w:top w:val="single" w:sz="4" w:space="0" w:color="0D5364"/>
              <w:left w:val="single" w:sz="4" w:space="0" w:color="FFFFFF" w:themeColor="background1"/>
              <w:bottom w:val="single" w:sz="4" w:space="0" w:color="A2D5D0"/>
            </w:tcBorders>
            <w:shd w:val="clear" w:color="auto" w:fill="0D5364"/>
          </w:tcPr>
          <w:p w14:paraId="61B4085A" w14:textId="6915898C" w:rsidR="009C2C3D" w:rsidRPr="000B366F" w:rsidRDefault="00FD23C1" w:rsidP="009C2C3D">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w:t>
            </w:r>
            <w:r w:rsidR="0043597F">
              <w:rPr>
                <w:rFonts w:ascii="Arial" w:eastAsia="MS Mincho" w:hAnsi="Arial" w:cs="Arial"/>
                <w:color w:val="FFFFFF"/>
                <w:szCs w:val="20"/>
              </w:rPr>
              <w:t>50</w:t>
            </w:r>
            <w:r w:rsidRPr="000B366F">
              <w:rPr>
                <w:rFonts w:ascii="Arial" w:eastAsia="MS Mincho" w:hAnsi="Arial" w:cs="Arial"/>
                <w:color w:val="FFFFFF"/>
                <w:szCs w:val="20"/>
              </w:rPr>
              <w:t>00 char)</w:t>
            </w:r>
          </w:p>
        </w:tc>
      </w:tr>
      <w:tr w:rsidR="009C2C3D" w:rsidRPr="000B366F" w14:paraId="6ACC5254" w14:textId="77777777" w:rsidTr="00FD23C1">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3"/>
            <w:tcBorders>
              <w:top w:val="single" w:sz="4" w:space="0" w:color="A2D5D0"/>
            </w:tcBorders>
            <w:shd w:val="clear" w:color="auto" w:fill="auto"/>
          </w:tcPr>
          <w:p w14:paraId="143C294B" w14:textId="77777777" w:rsidR="009C2C3D" w:rsidRPr="000B366F" w:rsidRDefault="009C2C3D" w:rsidP="009C2C3D">
            <w:pPr>
              <w:spacing w:after="0"/>
              <w:rPr>
                <w:rFonts w:ascii="Arial" w:eastAsiaTheme="minorHAnsi" w:hAnsi="Arial" w:cs="Arial"/>
                <w:b w:val="0"/>
                <w:bCs w:val="0"/>
                <w:szCs w:val="20"/>
              </w:rPr>
            </w:pPr>
          </w:p>
          <w:p w14:paraId="78F1AED0" w14:textId="03511814" w:rsidR="009C2C3D" w:rsidRPr="000B366F" w:rsidRDefault="009C2C3D" w:rsidP="009C2C3D">
            <w:pPr>
              <w:spacing w:after="0"/>
              <w:rPr>
                <w:rFonts w:ascii="Arial" w:eastAsiaTheme="minorHAnsi" w:hAnsi="Arial" w:cs="Arial"/>
                <w:szCs w:val="20"/>
              </w:rPr>
            </w:pPr>
          </w:p>
        </w:tc>
      </w:tr>
    </w:tbl>
    <w:p w14:paraId="440D4429" w14:textId="6E00C4F9" w:rsidR="00956B7C" w:rsidRPr="000B366F" w:rsidRDefault="00956B7C" w:rsidP="001D248A">
      <w:pPr>
        <w:pStyle w:val="Heading2"/>
        <w:rPr>
          <w:rFonts w:ascii="Arial" w:hAnsi="Arial" w:cs="Arial"/>
        </w:rPr>
      </w:pPr>
      <w:bookmarkStart w:id="8" w:name="_Toc115098768"/>
      <w:r w:rsidRPr="000B366F">
        <w:rPr>
          <w:rFonts w:ascii="Arial" w:hAnsi="Arial" w:cs="Arial"/>
        </w:rPr>
        <w:t>Orienting to systemic solution</w:t>
      </w:r>
      <w:r w:rsidR="004A5380" w:rsidRPr="000B366F">
        <w:rPr>
          <w:rFonts w:ascii="Arial" w:hAnsi="Arial" w:cs="Arial"/>
        </w:rPr>
        <w:t>(</w:t>
      </w:r>
      <w:r w:rsidRPr="000B366F">
        <w:rPr>
          <w:rFonts w:ascii="Arial" w:hAnsi="Arial" w:cs="Arial"/>
        </w:rPr>
        <w:t>s) (5pts)</w:t>
      </w:r>
      <w:bookmarkEnd w:id="8"/>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4323"/>
        <w:gridCol w:w="2765"/>
        <w:gridCol w:w="850"/>
      </w:tblGrid>
      <w:tr w:rsidR="0008187F" w:rsidRPr="000B366F" w14:paraId="271536C6" w14:textId="77777777" w:rsidTr="00FD23C1">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38" w:type="dxa"/>
            <w:gridSpan w:val="3"/>
            <w:tcBorders>
              <w:top w:val="single" w:sz="4" w:space="0" w:color="0D5364"/>
              <w:bottom w:val="single" w:sz="4" w:space="0" w:color="A2D5D0"/>
            </w:tcBorders>
            <w:shd w:val="clear" w:color="auto" w:fill="0D5364"/>
          </w:tcPr>
          <w:p w14:paraId="11DCA0AF" w14:textId="0A32CDA9" w:rsidR="00183C81" w:rsidRPr="000B366F" w:rsidRDefault="00183C81" w:rsidP="00A55D2C">
            <w:pPr>
              <w:spacing w:after="0"/>
              <w:ind w:left="37"/>
              <w:jc w:val="both"/>
              <w:rPr>
                <w:rFonts w:ascii="Arial" w:eastAsiaTheme="minorHAnsi" w:hAnsi="Arial" w:cs="Arial"/>
                <w:color w:val="FFFFFF" w:themeColor="background1"/>
                <w:szCs w:val="20"/>
              </w:rPr>
            </w:pPr>
            <w:r w:rsidRPr="000B366F">
              <w:rPr>
                <w:rFonts w:ascii="Arial" w:eastAsiaTheme="minorHAnsi" w:hAnsi="Arial" w:cs="Arial"/>
                <w:color w:val="FFFFFF" w:themeColor="background1"/>
                <w:szCs w:val="20"/>
              </w:rPr>
              <w:t>Pilot activities: Levers of/for change</w:t>
            </w:r>
          </w:p>
          <w:p w14:paraId="4408F7BF" w14:textId="13B13F78" w:rsidR="0008187F" w:rsidRPr="000B366F" w:rsidRDefault="0008187F" w:rsidP="00A55D2C">
            <w:pPr>
              <w:spacing w:after="0"/>
              <w:ind w:left="37"/>
              <w:jc w:val="both"/>
              <w:rPr>
                <w:rFonts w:ascii="Arial" w:eastAsia="MS Mincho" w:hAnsi="Arial" w:cs="Arial"/>
                <w:b w:val="0"/>
                <w:bCs w:val="0"/>
                <w:color w:val="FFFFFF"/>
                <w:szCs w:val="20"/>
              </w:rPr>
            </w:pPr>
            <w:r w:rsidRPr="000B366F">
              <w:rPr>
                <w:rFonts w:ascii="Arial" w:eastAsiaTheme="minorHAnsi" w:hAnsi="Arial" w:cs="Arial"/>
                <w:b w:val="0"/>
                <w:bCs w:val="0"/>
                <w:color w:val="FFFFFF" w:themeColor="background1"/>
                <w:szCs w:val="20"/>
              </w:rPr>
              <w:t xml:space="preserve">Please identify the relevant levers of/for change from the pick list, and/or add new as required (“Other – please specify” - </w:t>
            </w:r>
            <w:proofErr w:type="gramStart"/>
            <w:r w:rsidRPr="000B366F">
              <w:rPr>
                <w:rFonts w:ascii="Arial" w:eastAsiaTheme="minorHAnsi" w:hAnsi="Arial" w:cs="Arial"/>
                <w:b w:val="0"/>
                <w:bCs w:val="0"/>
                <w:color w:val="FFFFFF" w:themeColor="background1"/>
                <w:szCs w:val="20"/>
              </w:rPr>
              <w:t>i.e.</w:t>
            </w:r>
            <w:proofErr w:type="gramEnd"/>
            <w:r w:rsidRPr="000B366F">
              <w:rPr>
                <w:rFonts w:ascii="Arial" w:eastAsiaTheme="minorHAnsi" w:hAnsi="Arial" w:cs="Arial"/>
                <w:b w:val="0"/>
                <w:bCs w:val="0"/>
                <w:color w:val="FFFFFF" w:themeColor="background1"/>
                <w:szCs w:val="20"/>
              </w:rPr>
              <w:t xml:space="preserve"> not covered by the provided list).</w:t>
            </w:r>
          </w:p>
        </w:tc>
      </w:tr>
      <w:tr w:rsidR="003133FB" w:rsidRPr="000B366F" w14:paraId="6E7A160C" w14:textId="77777777" w:rsidTr="00FD23C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323" w:type="dxa"/>
            <w:tcBorders>
              <w:top w:val="single" w:sz="4" w:space="0" w:color="A2D5D0"/>
            </w:tcBorders>
            <w:shd w:val="clear" w:color="auto" w:fill="auto"/>
          </w:tcPr>
          <w:p w14:paraId="674CD9F6" w14:textId="465243F8" w:rsidR="003133FB" w:rsidRPr="000B366F" w:rsidRDefault="00000000" w:rsidP="00F41D24">
            <w:pPr>
              <w:spacing w:after="0"/>
              <w:rPr>
                <w:rFonts w:ascii="Arial" w:eastAsiaTheme="minorHAnsi" w:hAnsi="Arial" w:cs="Arial"/>
                <w:b w:val="0"/>
                <w:bCs w:val="0"/>
                <w:color w:val="0070C0"/>
                <w:szCs w:val="20"/>
              </w:rPr>
            </w:pPr>
            <w:sdt>
              <w:sdtPr>
                <w:rPr>
                  <w:rFonts w:ascii="Arial" w:eastAsiaTheme="minorHAnsi" w:hAnsi="Arial" w:cs="Arial"/>
                  <w:color w:val="0070C0"/>
                  <w:szCs w:val="20"/>
                </w:rPr>
                <w:id w:val="2124411994"/>
                <w14:checkbox>
                  <w14:checked w14:val="0"/>
                  <w14:checkedState w14:val="2612" w14:font="MS Gothic"/>
                  <w14:uncheckedState w14:val="2610" w14:font="MS Gothic"/>
                </w14:checkbox>
              </w:sdtPr>
              <w:sdtContent>
                <w:r w:rsidR="0008187F" w:rsidRPr="000B366F">
                  <w:rPr>
                    <w:rFonts w:ascii="Segoe UI Symbol" w:eastAsia="MS Gothic" w:hAnsi="Segoe UI Symbol" w:cs="Segoe UI Symbol"/>
                    <w:b w:val="0"/>
                    <w:bCs w:val="0"/>
                    <w:color w:val="0070C0"/>
                    <w:szCs w:val="20"/>
                  </w:rPr>
                  <w:t>☐</w:t>
                </w:r>
              </w:sdtContent>
            </w:sdt>
            <w:r w:rsidR="0008187F" w:rsidRPr="000B366F">
              <w:rPr>
                <w:rFonts w:ascii="Arial" w:eastAsiaTheme="minorHAnsi" w:hAnsi="Arial" w:cs="Arial"/>
                <w:b w:val="0"/>
                <w:bCs w:val="0"/>
                <w:color w:val="0070C0"/>
                <w:szCs w:val="20"/>
              </w:rPr>
              <w:t xml:space="preserve">  </w:t>
            </w:r>
            <w:r w:rsidR="003133FB" w:rsidRPr="000B366F">
              <w:rPr>
                <w:rFonts w:ascii="Arial" w:eastAsiaTheme="minorHAnsi" w:hAnsi="Arial" w:cs="Arial"/>
                <w:b w:val="0"/>
                <w:bCs w:val="0"/>
                <w:color w:val="0070C0"/>
                <w:szCs w:val="20"/>
              </w:rPr>
              <w:t>Technology/infrastructure</w:t>
            </w:r>
          </w:p>
        </w:tc>
        <w:tc>
          <w:tcPr>
            <w:tcW w:w="3615" w:type="dxa"/>
            <w:gridSpan w:val="2"/>
            <w:tcBorders>
              <w:top w:val="single" w:sz="4" w:space="0" w:color="A2D5D0"/>
            </w:tcBorders>
            <w:shd w:val="clear" w:color="auto" w:fill="auto"/>
          </w:tcPr>
          <w:p w14:paraId="5837C47F" w14:textId="036954BC" w:rsidR="003133FB" w:rsidRPr="000B366F" w:rsidRDefault="00000000" w:rsidP="00F41D24">
            <w:pPr>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70C0"/>
                <w:szCs w:val="20"/>
              </w:rPr>
            </w:pPr>
            <w:sdt>
              <w:sdtPr>
                <w:rPr>
                  <w:rFonts w:ascii="Arial" w:eastAsiaTheme="minorHAnsi" w:hAnsi="Arial" w:cs="Arial"/>
                  <w:color w:val="0070C0"/>
                  <w:szCs w:val="20"/>
                </w:rPr>
                <w:id w:val="-1848252514"/>
                <w14:checkbox>
                  <w14:checked w14:val="0"/>
                  <w14:checkedState w14:val="2612" w14:font="MS Gothic"/>
                  <w14:uncheckedState w14:val="2610" w14:font="MS Gothic"/>
                </w14:checkbox>
              </w:sdtPr>
              <w:sdtContent>
                <w:r w:rsidR="0008187F" w:rsidRPr="000B366F">
                  <w:rPr>
                    <w:rFonts w:ascii="Segoe UI Symbol" w:eastAsia="MS Gothic" w:hAnsi="Segoe UI Symbol" w:cs="Segoe UI Symbol"/>
                    <w:color w:val="0070C0"/>
                    <w:szCs w:val="20"/>
                  </w:rPr>
                  <w:t>☐</w:t>
                </w:r>
              </w:sdtContent>
            </w:sdt>
            <w:r w:rsidR="0008187F" w:rsidRPr="000B366F">
              <w:rPr>
                <w:rFonts w:ascii="Arial" w:eastAsiaTheme="minorHAnsi" w:hAnsi="Arial" w:cs="Arial"/>
                <w:color w:val="0070C0"/>
                <w:szCs w:val="20"/>
              </w:rPr>
              <w:t xml:space="preserve">  </w:t>
            </w:r>
            <w:r w:rsidR="003133FB" w:rsidRPr="000B366F">
              <w:rPr>
                <w:rFonts w:ascii="Arial" w:eastAsiaTheme="minorHAnsi" w:hAnsi="Arial" w:cs="Arial"/>
                <w:color w:val="0070C0"/>
                <w:szCs w:val="20"/>
              </w:rPr>
              <w:t>Governance and policy</w:t>
            </w:r>
          </w:p>
        </w:tc>
      </w:tr>
      <w:tr w:rsidR="003133FB" w:rsidRPr="000B366F" w14:paraId="0EB722F7" w14:textId="77777777" w:rsidTr="00FD23C1">
        <w:trPr>
          <w:trHeight w:val="185"/>
        </w:trPr>
        <w:tc>
          <w:tcPr>
            <w:cnfStyle w:val="001000000000" w:firstRow="0" w:lastRow="0" w:firstColumn="1" w:lastColumn="0" w:oddVBand="0" w:evenVBand="0" w:oddHBand="0" w:evenHBand="0" w:firstRowFirstColumn="0" w:firstRowLastColumn="0" w:lastRowFirstColumn="0" w:lastRowLastColumn="0"/>
            <w:tcW w:w="4323" w:type="dxa"/>
            <w:tcBorders>
              <w:top w:val="single" w:sz="4" w:space="0" w:color="A2D5D0"/>
            </w:tcBorders>
            <w:shd w:val="clear" w:color="auto" w:fill="auto"/>
          </w:tcPr>
          <w:p w14:paraId="1163E3E9" w14:textId="7D1E1A6B" w:rsidR="003133FB" w:rsidRPr="000B366F" w:rsidRDefault="00000000" w:rsidP="00F41D24">
            <w:pPr>
              <w:spacing w:after="0"/>
              <w:rPr>
                <w:rFonts w:ascii="Arial" w:eastAsiaTheme="minorHAnsi" w:hAnsi="Arial" w:cs="Arial"/>
                <w:b w:val="0"/>
                <w:bCs w:val="0"/>
                <w:color w:val="0070C0"/>
                <w:szCs w:val="20"/>
              </w:rPr>
            </w:pPr>
            <w:sdt>
              <w:sdtPr>
                <w:rPr>
                  <w:rFonts w:ascii="Arial" w:eastAsiaTheme="minorHAnsi" w:hAnsi="Arial" w:cs="Arial"/>
                  <w:color w:val="0070C0"/>
                  <w:szCs w:val="20"/>
                </w:rPr>
                <w:id w:val="-573199773"/>
                <w14:checkbox>
                  <w14:checked w14:val="0"/>
                  <w14:checkedState w14:val="2612" w14:font="MS Gothic"/>
                  <w14:uncheckedState w14:val="2610" w14:font="MS Gothic"/>
                </w14:checkbox>
              </w:sdtPr>
              <w:sdtContent>
                <w:r w:rsidR="0008187F" w:rsidRPr="000B366F">
                  <w:rPr>
                    <w:rFonts w:ascii="Segoe UI Symbol" w:eastAsia="MS Gothic" w:hAnsi="Segoe UI Symbol" w:cs="Segoe UI Symbol"/>
                    <w:b w:val="0"/>
                    <w:bCs w:val="0"/>
                    <w:color w:val="0070C0"/>
                    <w:szCs w:val="20"/>
                  </w:rPr>
                  <w:t>☐</w:t>
                </w:r>
              </w:sdtContent>
            </w:sdt>
            <w:r w:rsidR="0008187F" w:rsidRPr="000B366F">
              <w:rPr>
                <w:rFonts w:ascii="Arial" w:eastAsiaTheme="minorHAnsi" w:hAnsi="Arial" w:cs="Arial"/>
                <w:b w:val="0"/>
                <w:bCs w:val="0"/>
                <w:color w:val="0070C0"/>
                <w:szCs w:val="20"/>
              </w:rPr>
              <w:t xml:space="preserve">  </w:t>
            </w:r>
            <w:r w:rsidR="003133FB" w:rsidRPr="000B366F">
              <w:rPr>
                <w:rFonts w:ascii="Arial" w:eastAsiaTheme="minorHAnsi" w:hAnsi="Arial" w:cs="Arial"/>
                <w:b w:val="0"/>
                <w:bCs w:val="0"/>
                <w:color w:val="0070C0"/>
                <w:szCs w:val="20"/>
              </w:rPr>
              <w:t>Social innovation</w:t>
            </w:r>
          </w:p>
        </w:tc>
        <w:tc>
          <w:tcPr>
            <w:tcW w:w="3615" w:type="dxa"/>
            <w:gridSpan w:val="2"/>
            <w:tcBorders>
              <w:top w:val="single" w:sz="4" w:space="0" w:color="A2D5D0"/>
            </w:tcBorders>
            <w:shd w:val="clear" w:color="auto" w:fill="auto"/>
          </w:tcPr>
          <w:p w14:paraId="1D48D8F0" w14:textId="6231489C" w:rsidR="003133FB" w:rsidRPr="000B366F" w:rsidRDefault="00000000" w:rsidP="00F41D24">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0070C0"/>
                <w:szCs w:val="20"/>
              </w:rPr>
            </w:pPr>
            <w:sdt>
              <w:sdtPr>
                <w:rPr>
                  <w:rFonts w:ascii="Arial" w:eastAsiaTheme="minorHAnsi" w:hAnsi="Arial" w:cs="Arial"/>
                  <w:color w:val="0070C0"/>
                  <w:szCs w:val="20"/>
                </w:rPr>
                <w:id w:val="886842324"/>
                <w14:checkbox>
                  <w14:checked w14:val="0"/>
                  <w14:checkedState w14:val="2612" w14:font="MS Gothic"/>
                  <w14:uncheckedState w14:val="2610" w14:font="MS Gothic"/>
                </w14:checkbox>
              </w:sdtPr>
              <w:sdtContent>
                <w:r w:rsidR="0008187F" w:rsidRPr="000B366F">
                  <w:rPr>
                    <w:rFonts w:ascii="Segoe UI Symbol" w:eastAsia="MS Gothic" w:hAnsi="Segoe UI Symbol" w:cs="Segoe UI Symbol"/>
                    <w:color w:val="0070C0"/>
                    <w:szCs w:val="20"/>
                  </w:rPr>
                  <w:t>☐</w:t>
                </w:r>
              </w:sdtContent>
            </w:sdt>
            <w:r w:rsidR="0008187F" w:rsidRPr="000B366F">
              <w:rPr>
                <w:rFonts w:ascii="Arial" w:eastAsiaTheme="minorHAnsi" w:hAnsi="Arial" w:cs="Arial"/>
                <w:color w:val="0070C0"/>
                <w:szCs w:val="20"/>
              </w:rPr>
              <w:t xml:space="preserve">  </w:t>
            </w:r>
            <w:r w:rsidR="003133FB" w:rsidRPr="000B366F">
              <w:rPr>
                <w:rFonts w:ascii="Arial" w:eastAsiaTheme="minorHAnsi" w:hAnsi="Arial" w:cs="Arial"/>
                <w:color w:val="0070C0"/>
                <w:szCs w:val="20"/>
              </w:rPr>
              <w:t>Democracy/participation</w:t>
            </w:r>
          </w:p>
        </w:tc>
      </w:tr>
      <w:tr w:rsidR="003133FB" w:rsidRPr="000B366F" w14:paraId="0025EDEB" w14:textId="77777777" w:rsidTr="00FD23C1">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323" w:type="dxa"/>
            <w:tcBorders>
              <w:top w:val="single" w:sz="4" w:space="0" w:color="A2D5D0"/>
            </w:tcBorders>
            <w:shd w:val="clear" w:color="auto" w:fill="auto"/>
          </w:tcPr>
          <w:p w14:paraId="27A5EC72" w14:textId="06EFA16F" w:rsidR="003133FB" w:rsidRPr="000B366F" w:rsidRDefault="00000000" w:rsidP="00F41D24">
            <w:pPr>
              <w:spacing w:after="0"/>
              <w:rPr>
                <w:rFonts w:ascii="Arial" w:eastAsiaTheme="minorHAnsi" w:hAnsi="Arial" w:cs="Arial"/>
                <w:b w:val="0"/>
                <w:bCs w:val="0"/>
                <w:color w:val="0070C0"/>
                <w:szCs w:val="20"/>
              </w:rPr>
            </w:pPr>
            <w:sdt>
              <w:sdtPr>
                <w:rPr>
                  <w:rFonts w:ascii="Arial" w:eastAsiaTheme="minorHAnsi" w:hAnsi="Arial" w:cs="Arial"/>
                  <w:color w:val="0070C0"/>
                  <w:szCs w:val="20"/>
                </w:rPr>
                <w:id w:val="2099056293"/>
                <w14:checkbox>
                  <w14:checked w14:val="0"/>
                  <w14:checkedState w14:val="2612" w14:font="MS Gothic"/>
                  <w14:uncheckedState w14:val="2610" w14:font="MS Gothic"/>
                </w14:checkbox>
              </w:sdtPr>
              <w:sdtContent>
                <w:r w:rsidR="0008187F" w:rsidRPr="000B366F">
                  <w:rPr>
                    <w:rFonts w:ascii="Segoe UI Symbol" w:eastAsia="MS Gothic" w:hAnsi="Segoe UI Symbol" w:cs="Segoe UI Symbol"/>
                    <w:b w:val="0"/>
                    <w:bCs w:val="0"/>
                    <w:color w:val="0070C0"/>
                    <w:szCs w:val="20"/>
                  </w:rPr>
                  <w:t>☐</w:t>
                </w:r>
              </w:sdtContent>
            </w:sdt>
            <w:r w:rsidR="0008187F" w:rsidRPr="000B366F">
              <w:rPr>
                <w:rFonts w:ascii="Arial" w:eastAsiaTheme="minorHAnsi" w:hAnsi="Arial" w:cs="Arial"/>
                <w:b w:val="0"/>
                <w:bCs w:val="0"/>
                <w:color w:val="0070C0"/>
                <w:szCs w:val="20"/>
              </w:rPr>
              <w:t xml:space="preserve">  </w:t>
            </w:r>
            <w:r w:rsidR="003133FB" w:rsidRPr="000B366F">
              <w:rPr>
                <w:rFonts w:ascii="Arial" w:eastAsiaTheme="minorHAnsi" w:hAnsi="Arial" w:cs="Arial"/>
                <w:b w:val="0"/>
                <w:bCs w:val="0"/>
                <w:color w:val="0070C0"/>
                <w:szCs w:val="20"/>
              </w:rPr>
              <w:t>Finance &amp; funding</w:t>
            </w:r>
          </w:p>
        </w:tc>
        <w:tc>
          <w:tcPr>
            <w:tcW w:w="3615" w:type="dxa"/>
            <w:gridSpan w:val="2"/>
            <w:tcBorders>
              <w:top w:val="single" w:sz="4" w:space="0" w:color="A2D5D0"/>
            </w:tcBorders>
            <w:shd w:val="clear" w:color="auto" w:fill="auto"/>
          </w:tcPr>
          <w:p w14:paraId="22C524EA" w14:textId="1C32F850" w:rsidR="003133FB" w:rsidRPr="000B366F" w:rsidRDefault="00000000" w:rsidP="00F41D24">
            <w:pPr>
              <w:spacing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70C0"/>
                <w:szCs w:val="20"/>
              </w:rPr>
            </w:pPr>
            <w:sdt>
              <w:sdtPr>
                <w:rPr>
                  <w:rFonts w:ascii="Arial" w:eastAsiaTheme="minorHAnsi" w:hAnsi="Arial" w:cs="Arial"/>
                  <w:color w:val="0070C0"/>
                  <w:szCs w:val="20"/>
                </w:rPr>
                <w:id w:val="-93331280"/>
                <w14:checkbox>
                  <w14:checked w14:val="0"/>
                  <w14:checkedState w14:val="2612" w14:font="MS Gothic"/>
                  <w14:uncheckedState w14:val="2610" w14:font="MS Gothic"/>
                </w14:checkbox>
              </w:sdtPr>
              <w:sdtContent>
                <w:r w:rsidR="0008187F" w:rsidRPr="000B366F">
                  <w:rPr>
                    <w:rFonts w:ascii="Segoe UI Symbol" w:eastAsia="MS Gothic" w:hAnsi="Segoe UI Symbol" w:cs="Segoe UI Symbol"/>
                    <w:color w:val="0070C0"/>
                    <w:szCs w:val="20"/>
                  </w:rPr>
                  <w:t>☐</w:t>
                </w:r>
              </w:sdtContent>
            </w:sdt>
            <w:r w:rsidR="0008187F" w:rsidRPr="000B366F">
              <w:rPr>
                <w:rFonts w:ascii="Arial" w:eastAsiaTheme="minorHAnsi" w:hAnsi="Arial" w:cs="Arial"/>
                <w:color w:val="0070C0"/>
                <w:szCs w:val="20"/>
              </w:rPr>
              <w:t xml:space="preserve">  </w:t>
            </w:r>
            <w:r w:rsidR="00E617E2" w:rsidRPr="000B366F">
              <w:rPr>
                <w:rFonts w:ascii="Arial" w:eastAsiaTheme="minorHAnsi" w:hAnsi="Arial" w:cs="Arial"/>
                <w:color w:val="0070C0"/>
                <w:szCs w:val="20"/>
              </w:rPr>
              <w:t>Learning and capabilities</w:t>
            </w:r>
          </w:p>
        </w:tc>
      </w:tr>
      <w:tr w:rsidR="00677260" w:rsidRPr="000B366F" w14:paraId="63A21347" w14:textId="77777777" w:rsidTr="00FD23C1">
        <w:trPr>
          <w:trHeight w:val="310"/>
        </w:trPr>
        <w:tc>
          <w:tcPr>
            <w:cnfStyle w:val="001000000000" w:firstRow="0" w:lastRow="0" w:firstColumn="1" w:lastColumn="0" w:oddVBand="0" w:evenVBand="0" w:oddHBand="0" w:evenHBand="0" w:firstRowFirstColumn="0" w:firstRowLastColumn="0" w:lastRowFirstColumn="0" w:lastRowLastColumn="0"/>
            <w:tcW w:w="7088" w:type="dxa"/>
            <w:gridSpan w:val="2"/>
            <w:tcBorders>
              <w:top w:val="single" w:sz="4" w:space="0" w:color="0D5364"/>
              <w:bottom w:val="single" w:sz="4" w:space="0" w:color="A2D5D0"/>
              <w:right w:val="single" w:sz="4" w:space="0" w:color="FFFFFF" w:themeColor="background1"/>
            </w:tcBorders>
            <w:shd w:val="clear" w:color="auto" w:fill="0D5364"/>
          </w:tcPr>
          <w:p w14:paraId="3D89DDDC" w14:textId="0B20D760" w:rsidR="00183C81" w:rsidRPr="000B366F" w:rsidRDefault="00183C81" w:rsidP="70594A1B">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Pilot activities: Levers of/for change and important for carbon neutrality ambition</w:t>
            </w:r>
          </w:p>
          <w:p w14:paraId="5E5537B3" w14:textId="5EBAC0F8" w:rsidR="00677260" w:rsidRPr="000B366F" w:rsidRDefault="0008187F" w:rsidP="70594A1B">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Please outline the potential levers (of/for change) the pilot activities will focus on and the importance of these to the city's carbon neutrality ambition.</w:t>
            </w:r>
          </w:p>
        </w:tc>
        <w:tc>
          <w:tcPr>
            <w:tcW w:w="850" w:type="dxa"/>
            <w:tcBorders>
              <w:top w:val="single" w:sz="4" w:space="0" w:color="0D5364"/>
              <w:left w:val="single" w:sz="4" w:space="0" w:color="FFFFFF" w:themeColor="background1"/>
              <w:bottom w:val="single" w:sz="4" w:space="0" w:color="A2D5D0"/>
            </w:tcBorders>
            <w:shd w:val="clear" w:color="auto" w:fill="0D5364"/>
          </w:tcPr>
          <w:p w14:paraId="0646C28B" w14:textId="41C12058" w:rsidR="00677260" w:rsidRPr="000B366F" w:rsidRDefault="00FD23C1" w:rsidP="00A55D2C">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(2500 char)</w:t>
            </w:r>
          </w:p>
        </w:tc>
      </w:tr>
      <w:tr w:rsidR="0008187F" w:rsidRPr="000B366F" w14:paraId="153BB876" w14:textId="77777777" w:rsidTr="00FD23C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gridSpan w:val="2"/>
            <w:tcBorders>
              <w:top w:val="single" w:sz="4" w:space="0" w:color="0D5364"/>
              <w:bottom w:val="single" w:sz="4" w:space="0" w:color="A2D5D0"/>
              <w:right w:val="single" w:sz="4" w:space="0" w:color="FFFFFF" w:themeColor="background1"/>
            </w:tcBorders>
            <w:shd w:val="clear" w:color="auto" w:fill="auto"/>
          </w:tcPr>
          <w:p w14:paraId="6FA31D54" w14:textId="77777777" w:rsidR="0008187F" w:rsidRPr="000B366F" w:rsidRDefault="0008187F" w:rsidP="70594A1B">
            <w:pPr>
              <w:spacing w:after="0"/>
              <w:jc w:val="both"/>
              <w:rPr>
                <w:rFonts w:ascii="Arial" w:eastAsia="MS Mincho" w:hAnsi="Arial" w:cs="Arial"/>
                <w:b w:val="0"/>
                <w:bCs w:val="0"/>
                <w:color w:val="FFFFFF" w:themeColor="background1"/>
              </w:rPr>
            </w:pPr>
          </w:p>
          <w:p w14:paraId="31E7645F" w14:textId="2E2EE97A" w:rsidR="00CB56E8" w:rsidRPr="000B366F" w:rsidRDefault="00CB56E8" w:rsidP="70594A1B">
            <w:pPr>
              <w:spacing w:after="0"/>
              <w:jc w:val="both"/>
              <w:rPr>
                <w:rFonts w:ascii="Arial" w:eastAsia="MS Mincho" w:hAnsi="Arial" w:cs="Arial"/>
                <w:color w:val="FFFFFF" w:themeColor="background1"/>
              </w:rPr>
            </w:pPr>
          </w:p>
        </w:tc>
        <w:tc>
          <w:tcPr>
            <w:tcW w:w="850" w:type="dxa"/>
            <w:tcBorders>
              <w:top w:val="single" w:sz="4" w:space="0" w:color="0D5364"/>
              <w:left w:val="single" w:sz="4" w:space="0" w:color="FFFFFF" w:themeColor="background1"/>
              <w:bottom w:val="single" w:sz="4" w:space="0" w:color="A2D5D0"/>
            </w:tcBorders>
            <w:shd w:val="clear" w:color="auto" w:fill="auto"/>
          </w:tcPr>
          <w:p w14:paraId="15025320" w14:textId="77777777" w:rsidR="0008187F" w:rsidRPr="000B366F" w:rsidRDefault="0008187F" w:rsidP="00A55D2C">
            <w:pPr>
              <w:spacing w:after="0"/>
              <w:ind w:left="37"/>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FFFFFF"/>
                <w:szCs w:val="20"/>
              </w:rPr>
            </w:pPr>
          </w:p>
        </w:tc>
      </w:tr>
      <w:tr w:rsidR="0008187F" w:rsidRPr="000B366F" w14:paraId="1D19DB28" w14:textId="77777777" w:rsidTr="00FD23C1">
        <w:trPr>
          <w:trHeight w:val="310"/>
        </w:trPr>
        <w:tc>
          <w:tcPr>
            <w:cnfStyle w:val="001000000000" w:firstRow="0" w:lastRow="0" w:firstColumn="1" w:lastColumn="0" w:oddVBand="0" w:evenVBand="0" w:oddHBand="0" w:evenHBand="0" w:firstRowFirstColumn="0" w:firstRowLastColumn="0" w:lastRowFirstColumn="0" w:lastRowLastColumn="0"/>
            <w:tcW w:w="7088" w:type="dxa"/>
            <w:gridSpan w:val="2"/>
            <w:tcBorders>
              <w:top w:val="single" w:sz="4" w:space="0" w:color="0D5364"/>
              <w:bottom w:val="single" w:sz="4" w:space="0" w:color="A2D5D0"/>
              <w:right w:val="single" w:sz="4" w:space="0" w:color="FFFFFF" w:themeColor="background1"/>
            </w:tcBorders>
            <w:shd w:val="clear" w:color="auto" w:fill="0D5364"/>
          </w:tcPr>
          <w:p w14:paraId="76A1DF61" w14:textId="6C259BE6" w:rsidR="00075915" w:rsidRPr="000B366F" w:rsidRDefault="00075915" w:rsidP="70594A1B">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Anticipated interaction of, and entry points for, identified leaver(s)</w:t>
            </w:r>
          </w:p>
          <w:p w14:paraId="21928BCA" w14:textId="3F8BF0CE" w:rsidR="0008187F" w:rsidRPr="000B366F" w:rsidRDefault="0008187F" w:rsidP="70594A1B">
            <w:pPr>
              <w:spacing w:after="0"/>
              <w:jc w:val="both"/>
              <w:rPr>
                <w:rFonts w:ascii="Arial" w:eastAsia="MS Mincho" w:hAnsi="Arial" w:cs="Arial"/>
                <w:b w:val="0"/>
                <w:bCs w:val="0"/>
                <w:color w:val="FFFFFF" w:themeColor="background1"/>
              </w:rPr>
            </w:pPr>
            <w:r w:rsidRPr="000B366F">
              <w:rPr>
                <w:rFonts w:ascii="Arial" w:eastAsia="MS Mincho" w:hAnsi="Arial" w:cs="Arial"/>
                <w:b w:val="0"/>
                <w:bCs w:val="0"/>
                <w:color w:val="FFFFFF" w:themeColor="background1"/>
              </w:rPr>
              <w:t>Please describe how the identified lever(s) (of/for change) is/are anticipated to interact, and the entry point(s) the pilot activities will target.</w:t>
            </w:r>
          </w:p>
        </w:tc>
        <w:tc>
          <w:tcPr>
            <w:tcW w:w="850" w:type="dxa"/>
            <w:tcBorders>
              <w:top w:val="single" w:sz="4" w:space="0" w:color="0D5364"/>
              <w:left w:val="single" w:sz="4" w:space="0" w:color="FFFFFF" w:themeColor="background1"/>
              <w:bottom w:val="single" w:sz="4" w:space="0" w:color="A2D5D0"/>
            </w:tcBorders>
            <w:shd w:val="clear" w:color="auto" w:fill="0D5364"/>
          </w:tcPr>
          <w:p w14:paraId="0E097D55" w14:textId="3960CB5F" w:rsidR="0008187F" w:rsidRPr="000B366F" w:rsidRDefault="00FD23C1" w:rsidP="00A55D2C">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w:t>
            </w:r>
            <w:r w:rsidR="00524C14">
              <w:rPr>
                <w:rFonts w:ascii="Arial" w:eastAsia="MS Mincho" w:hAnsi="Arial" w:cs="Arial"/>
                <w:color w:val="FFFFFF"/>
                <w:szCs w:val="20"/>
              </w:rPr>
              <w:t>50</w:t>
            </w:r>
            <w:r w:rsidRPr="000B366F">
              <w:rPr>
                <w:rFonts w:ascii="Arial" w:eastAsia="MS Mincho" w:hAnsi="Arial" w:cs="Arial"/>
                <w:color w:val="FFFFFF"/>
                <w:szCs w:val="20"/>
              </w:rPr>
              <w:t>00 char)</w:t>
            </w:r>
          </w:p>
        </w:tc>
      </w:tr>
      <w:tr w:rsidR="00677260" w:rsidRPr="000B366F" w14:paraId="02CD7B20" w14:textId="77777777" w:rsidTr="00FD23C1">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3"/>
            <w:tcBorders>
              <w:top w:val="single" w:sz="4" w:space="0" w:color="A2D5D0"/>
            </w:tcBorders>
            <w:shd w:val="clear" w:color="auto" w:fill="auto"/>
          </w:tcPr>
          <w:p w14:paraId="605BAA93" w14:textId="77777777" w:rsidR="00CB56E8" w:rsidRPr="000B366F" w:rsidRDefault="00CB56E8" w:rsidP="00F41D24">
            <w:pPr>
              <w:spacing w:after="0"/>
              <w:rPr>
                <w:rFonts w:ascii="Arial" w:eastAsiaTheme="minorHAnsi" w:hAnsi="Arial" w:cs="Arial"/>
                <w:b w:val="0"/>
                <w:bCs w:val="0"/>
                <w:szCs w:val="20"/>
              </w:rPr>
            </w:pPr>
          </w:p>
          <w:p w14:paraId="5BCA8141" w14:textId="026E666A" w:rsidR="00CB56E8" w:rsidRPr="000B366F" w:rsidRDefault="00CB56E8" w:rsidP="00F41D24">
            <w:pPr>
              <w:spacing w:after="0"/>
              <w:rPr>
                <w:rFonts w:ascii="Arial" w:eastAsiaTheme="minorHAnsi" w:hAnsi="Arial" w:cs="Arial"/>
                <w:szCs w:val="20"/>
              </w:rPr>
            </w:pPr>
          </w:p>
        </w:tc>
      </w:tr>
    </w:tbl>
    <w:p w14:paraId="0F46DA1D" w14:textId="34020F79" w:rsidR="003560E9" w:rsidRPr="000B366F" w:rsidRDefault="003560E9" w:rsidP="003560E9">
      <w:pPr>
        <w:pStyle w:val="Heading1"/>
        <w:rPr>
          <w:rFonts w:cs="Arial"/>
          <w:sz w:val="32"/>
          <w:szCs w:val="12"/>
        </w:rPr>
      </w:pPr>
      <w:bookmarkStart w:id="9" w:name="_Toc115098769"/>
      <w:r w:rsidRPr="000B366F">
        <w:rPr>
          <w:rFonts w:cs="Arial"/>
        </w:rPr>
        <w:t>Capacity to Act</w:t>
      </w:r>
      <w:r w:rsidR="0057039B" w:rsidRPr="000B366F">
        <w:rPr>
          <w:rFonts w:cs="Arial"/>
        </w:rPr>
        <w:t xml:space="preserve"> </w:t>
      </w:r>
      <w:r w:rsidR="0057039B" w:rsidRPr="000B366F">
        <w:rPr>
          <w:rFonts w:cs="Arial"/>
          <w:sz w:val="32"/>
          <w:szCs w:val="32"/>
        </w:rPr>
        <w:t>(</w:t>
      </w:r>
      <w:r w:rsidR="00F1396F" w:rsidRPr="000B366F">
        <w:rPr>
          <w:rFonts w:cs="Arial"/>
          <w:sz w:val="32"/>
          <w:szCs w:val="32"/>
        </w:rPr>
        <w:t>3</w:t>
      </w:r>
      <w:r w:rsidR="00663189" w:rsidRPr="000B366F">
        <w:rPr>
          <w:rFonts w:cs="Arial"/>
          <w:sz w:val="32"/>
          <w:szCs w:val="32"/>
        </w:rPr>
        <w:t>5</w:t>
      </w:r>
      <w:r w:rsidR="003C4EA5" w:rsidRPr="000B366F">
        <w:rPr>
          <w:rFonts w:cs="Arial"/>
          <w:sz w:val="32"/>
          <w:szCs w:val="12"/>
        </w:rPr>
        <w:t>/1</w:t>
      </w:r>
      <w:r w:rsidR="00CB6459" w:rsidRPr="000B366F">
        <w:rPr>
          <w:rFonts w:cs="Arial"/>
          <w:sz w:val="32"/>
          <w:szCs w:val="12"/>
        </w:rPr>
        <w:t>1</w:t>
      </w:r>
      <w:r w:rsidR="00F1396F" w:rsidRPr="000B366F">
        <w:rPr>
          <w:rFonts w:cs="Arial"/>
          <w:sz w:val="32"/>
          <w:szCs w:val="12"/>
        </w:rPr>
        <w:t>5</w:t>
      </w:r>
      <w:r w:rsidR="003C4EA5" w:rsidRPr="000B366F">
        <w:rPr>
          <w:rFonts w:cs="Arial"/>
          <w:sz w:val="32"/>
          <w:szCs w:val="12"/>
        </w:rPr>
        <w:t>pts)</w:t>
      </w:r>
      <w:bookmarkEnd w:id="9"/>
    </w:p>
    <w:p w14:paraId="3E16227A" w14:textId="24482BEA" w:rsidR="00C65929" w:rsidRPr="000B366F" w:rsidRDefault="001F779B" w:rsidP="00C65929">
      <w:pPr>
        <w:pStyle w:val="Heading2"/>
        <w:rPr>
          <w:rFonts w:ascii="Arial" w:hAnsi="Arial" w:cs="Arial"/>
        </w:rPr>
      </w:pPr>
      <w:bookmarkStart w:id="10" w:name="_Toc115098770"/>
      <w:r w:rsidRPr="000B366F">
        <w:rPr>
          <w:rFonts w:ascii="Arial" w:hAnsi="Arial" w:cs="Arial"/>
        </w:rPr>
        <w:t xml:space="preserve">Collaboration and </w:t>
      </w:r>
      <w:r w:rsidR="004A5380" w:rsidRPr="000B366F">
        <w:rPr>
          <w:rFonts w:ascii="Arial" w:hAnsi="Arial" w:cs="Arial"/>
        </w:rPr>
        <w:t>e</w:t>
      </w:r>
      <w:r w:rsidRPr="000B366F">
        <w:rPr>
          <w:rFonts w:ascii="Arial" w:hAnsi="Arial" w:cs="Arial"/>
        </w:rPr>
        <w:t>ngagement</w:t>
      </w:r>
      <w:r w:rsidR="0057039B" w:rsidRPr="000B366F">
        <w:rPr>
          <w:rFonts w:ascii="Arial" w:hAnsi="Arial" w:cs="Arial"/>
        </w:rPr>
        <w:t xml:space="preserve"> (10pts)</w:t>
      </w:r>
      <w:bookmarkEnd w:id="10"/>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850"/>
      </w:tblGrid>
      <w:tr w:rsidR="006632AB" w:rsidRPr="000B366F" w14:paraId="20598141" w14:textId="77777777" w:rsidTr="00026D53">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60E0BC78" w14:textId="77777777" w:rsidR="00DF3A7A" w:rsidRPr="000B366F" w:rsidRDefault="00DF3A7A" w:rsidP="70594A1B">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 xml:space="preserve">Collaboration and engagement: Stakeholders </w:t>
            </w:r>
          </w:p>
          <w:p w14:paraId="08B3F525" w14:textId="62D357EB" w:rsidR="006632AB" w:rsidRPr="000B366F" w:rsidRDefault="02541176" w:rsidP="70594A1B">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 xml:space="preserve">Please outline stakeholders that you intend to work with (and how you have, or will, select them). Please include reasons why, their roles, </w:t>
            </w:r>
            <w:r w:rsidR="5B980C74" w:rsidRPr="000B366F">
              <w:rPr>
                <w:rFonts w:ascii="Arial" w:eastAsia="MS Mincho" w:hAnsi="Arial" w:cs="Arial"/>
                <w:b w:val="0"/>
                <w:bCs w:val="0"/>
                <w:color w:val="FFFFFF" w:themeColor="background1"/>
              </w:rPr>
              <w:t xml:space="preserve">timing, </w:t>
            </w:r>
            <w:r w:rsidRPr="000B366F">
              <w:rPr>
                <w:rFonts w:ascii="Arial" w:eastAsia="MS Mincho" w:hAnsi="Arial" w:cs="Arial"/>
                <w:b w:val="0"/>
                <w:bCs w:val="0"/>
                <w:color w:val="FFFFFF" w:themeColor="background1"/>
              </w:rPr>
              <w:t>and how you are going to work with them.</w:t>
            </w:r>
          </w:p>
        </w:tc>
        <w:tc>
          <w:tcPr>
            <w:tcW w:w="850" w:type="dxa"/>
            <w:tcBorders>
              <w:top w:val="single" w:sz="4" w:space="0" w:color="0D5364"/>
              <w:left w:val="single" w:sz="4" w:space="0" w:color="FFFFFF" w:themeColor="background1"/>
              <w:bottom w:val="single" w:sz="4" w:space="0" w:color="A2D5D0"/>
            </w:tcBorders>
            <w:shd w:val="clear" w:color="auto" w:fill="0D5364"/>
          </w:tcPr>
          <w:p w14:paraId="7AD033A0" w14:textId="6951E83A" w:rsidR="006632AB" w:rsidRPr="000B366F" w:rsidRDefault="006632AB" w:rsidP="00FD23C1">
            <w:pPr>
              <w:spacing w:after="0"/>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w:t>
            </w:r>
            <w:r w:rsidR="00FD23C1" w:rsidRPr="000B366F">
              <w:rPr>
                <w:rFonts w:ascii="Arial" w:eastAsia="MS Mincho" w:hAnsi="Arial" w:cs="Arial"/>
                <w:b w:val="0"/>
                <w:bCs w:val="0"/>
                <w:color w:val="FFFFFF"/>
                <w:szCs w:val="20"/>
              </w:rPr>
              <w:t>2500 char</w:t>
            </w:r>
            <w:r w:rsidRPr="000B366F">
              <w:rPr>
                <w:rFonts w:ascii="Arial" w:eastAsia="MS Mincho" w:hAnsi="Arial" w:cs="Arial"/>
                <w:b w:val="0"/>
                <w:bCs w:val="0"/>
                <w:color w:val="FFFFFF"/>
                <w:szCs w:val="20"/>
              </w:rPr>
              <w:t>)</w:t>
            </w:r>
          </w:p>
        </w:tc>
      </w:tr>
      <w:tr w:rsidR="006632AB" w:rsidRPr="000B366F" w14:paraId="040171AE" w14:textId="77777777" w:rsidTr="00026D53">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5098ABFA" w14:textId="77777777" w:rsidR="00F41D24" w:rsidRPr="000B366F" w:rsidRDefault="00F41D24" w:rsidP="00F41D24">
            <w:pPr>
              <w:spacing w:after="0"/>
              <w:rPr>
                <w:rFonts w:ascii="Arial" w:eastAsiaTheme="minorHAnsi" w:hAnsi="Arial" w:cs="Arial"/>
                <w:b w:val="0"/>
                <w:bCs w:val="0"/>
                <w:szCs w:val="20"/>
              </w:rPr>
            </w:pPr>
          </w:p>
          <w:p w14:paraId="6BF22DD8" w14:textId="77777777" w:rsidR="00026D53" w:rsidRPr="000B366F" w:rsidRDefault="00026D53" w:rsidP="00F41D24">
            <w:pPr>
              <w:spacing w:after="0"/>
              <w:rPr>
                <w:rFonts w:ascii="Arial" w:eastAsiaTheme="minorHAnsi" w:hAnsi="Arial" w:cs="Arial"/>
                <w:b w:val="0"/>
                <w:bCs w:val="0"/>
                <w:szCs w:val="20"/>
              </w:rPr>
            </w:pPr>
          </w:p>
          <w:p w14:paraId="24C06578" w14:textId="7D0CB7C0" w:rsidR="00026D53" w:rsidRPr="000B366F" w:rsidRDefault="00026D53" w:rsidP="00F41D24">
            <w:pPr>
              <w:spacing w:after="0"/>
              <w:rPr>
                <w:rFonts w:ascii="Arial" w:eastAsiaTheme="minorHAnsi" w:hAnsi="Arial" w:cs="Arial"/>
                <w:szCs w:val="20"/>
              </w:rPr>
            </w:pPr>
          </w:p>
        </w:tc>
      </w:tr>
      <w:tr w:rsidR="006632AB" w:rsidRPr="000B366F" w14:paraId="0B25CB9B" w14:textId="77777777" w:rsidTr="00026D53">
        <w:trPr>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7E4F42DF" w14:textId="77777777" w:rsidR="00543E01" w:rsidRPr="000B366F" w:rsidRDefault="00543E01" w:rsidP="70594A1B">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 xml:space="preserve">Collaboration and engagement: Citizen engagement </w:t>
            </w:r>
          </w:p>
          <w:p w14:paraId="4672E5D2" w14:textId="1BEB40CA" w:rsidR="006632AB" w:rsidRPr="000B366F" w:rsidRDefault="08D2BB88" w:rsidP="70594A1B">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Is engagement with citizens necessary and relevant to your pilot activities. If it is, please describe how citizens will be engaged with during the pilot activities, and how the design of these activities will foster a collective narrative and purpose and ensure climate actions are understood broadly among involved actors.</w:t>
            </w:r>
            <w:r w:rsidR="00543E01" w:rsidRPr="000B366F">
              <w:rPr>
                <w:rFonts w:ascii="Arial" w:eastAsia="MS Mincho" w:hAnsi="Arial" w:cs="Arial"/>
                <w:b w:val="0"/>
                <w:bCs w:val="0"/>
                <w:color w:val="FFFFFF" w:themeColor="background1"/>
              </w:rPr>
              <w:t xml:space="preserve"> If it is not, please </w:t>
            </w:r>
            <w:proofErr w:type="gramStart"/>
            <w:r w:rsidR="00543E01" w:rsidRPr="000B366F">
              <w:rPr>
                <w:rFonts w:ascii="Arial" w:eastAsia="MS Mincho" w:hAnsi="Arial" w:cs="Arial"/>
                <w:b w:val="0"/>
                <w:bCs w:val="0"/>
                <w:color w:val="FFFFFF" w:themeColor="background1"/>
              </w:rPr>
              <w:t>explain</w:t>
            </w:r>
            <w:proofErr w:type="gramEnd"/>
            <w:r w:rsidR="00543E01" w:rsidRPr="000B366F">
              <w:rPr>
                <w:rFonts w:ascii="Arial" w:eastAsia="MS Mincho" w:hAnsi="Arial" w:cs="Arial"/>
                <w:b w:val="0"/>
                <w:bCs w:val="0"/>
                <w:color w:val="FFFFFF" w:themeColor="background1"/>
              </w:rPr>
              <w:t xml:space="preserve"> why.</w:t>
            </w:r>
          </w:p>
        </w:tc>
        <w:tc>
          <w:tcPr>
            <w:tcW w:w="850" w:type="dxa"/>
            <w:tcBorders>
              <w:top w:val="single" w:sz="4" w:space="0" w:color="0D5364"/>
              <w:left w:val="single" w:sz="4" w:space="0" w:color="FFFFFF" w:themeColor="background1"/>
              <w:bottom w:val="single" w:sz="4" w:space="0" w:color="A2D5D0"/>
            </w:tcBorders>
            <w:shd w:val="clear" w:color="auto" w:fill="0D5364"/>
          </w:tcPr>
          <w:p w14:paraId="40E77950" w14:textId="7843DA29" w:rsidR="006632AB" w:rsidRPr="000B366F" w:rsidRDefault="00FD23C1" w:rsidP="00A55D2C">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w:t>
            </w:r>
            <w:r w:rsidR="002D64B4">
              <w:rPr>
                <w:rFonts w:ascii="Arial" w:eastAsia="MS Mincho" w:hAnsi="Arial" w:cs="Arial"/>
                <w:color w:val="FFFFFF"/>
                <w:szCs w:val="20"/>
              </w:rPr>
              <w:t>25</w:t>
            </w:r>
            <w:r w:rsidR="002218E7" w:rsidRPr="000B366F">
              <w:rPr>
                <w:rFonts w:ascii="Arial" w:eastAsia="MS Mincho" w:hAnsi="Arial" w:cs="Arial"/>
                <w:color w:val="FFFFFF"/>
                <w:szCs w:val="20"/>
              </w:rPr>
              <w:t>00 char</w:t>
            </w:r>
            <w:r w:rsidRPr="000B366F">
              <w:rPr>
                <w:rFonts w:ascii="Arial" w:eastAsia="MS Mincho" w:hAnsi="Arial" w:cs="Arial"/>
                <w:color w:val="FFFFFF"/>
                <w:szCs w:val="20"/>
              </w:rPr>
              <w:t>)</w:t>
            </w:r>
          </w:p>
        </w:tc>
      </w:tr>
      <w:tr w:rsidR="006632AB" w:rsidRPr="000B366F" w14:paraId="694A88AE" w14:textId="77777777" w:rsidTr="00026D53">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52E63668" w14:textId="77777777" w:rsidR="006632AB" w:rsidRPr="000B366F" w:rsidRDefault="006632AB" w:rsidP="00237B5F">
            <w:pPr>
              <w:spacing w:after="0"/>
              <w:rPr>
                <w:rFonts w:ascii="Arial" w:eastAsiaTheme="minorHAnsi" w:hAnsi="Arial" w:cs="Arial"/>
                <w:b w:val="0"/>
                <w:bCs w:val="0"/>
                <w:szCs w:val="20"/>
              </w:rPr>
            </w:pPr>
          </w:p>
          <w:p w14:paraId="05CD64B4" w14:textId="77777777" w:rsidR="00026D53" w:rsidRPr="000B366F" w:rsidRDefault="00026D53" w:rsidP="00237B5F">
            <w:pPr>
              <w:spacing w:after="0"/>
              <w:rPr>
                <w:rFonts w:ascii="Arial" w:eastAsiaTheme="minorHAnsi" w:hAnsi="Arial" w:cs="Arial"/>
                <w:b w:val="0"/>
                <w:bCs w:val="0"/>
                <w:szCs w:val="20"/>
              </w:rPr>
            </w:pPr>
          </w:p>
          <w:p w14:paraId="4400AF1B" w14:textId="64C21C87" w:rsidR="00026D53" w:rsidRPr="000B366F" w:rsidRDefault="00026D53" w:rsidP="00237B5F">
            <w:pPr>
              <w:spacing w:after="0"/>
              <w:rPr>
                <w:rFonts w:ascii="Arial" w:eastAsiaTheme="minorHAnsi" w:hAnsi="Arial" w:cs="Arial"/>
                <w:szCs w:val="20"/>
              </w:rPr>
            </w:pPr>
          </w:p>
        </w:tc>
      </w:tr>
    </w:tbl>
    <w:p w14:paraId="09D0ACCF" w14:textId="707B6558" w:rsidR="000D76B3" w:rsidRPr="000B366F" w:rsidRDefault="00C65929" w:rsidP="001F779B">
      <w:pPr>
        <w:pStyle w:val="Heading2"/>
        <w:rPr>
          <w:rFonts w:ascii="Arial" w:hAnsi="Arial" w:cs="Arial"/>
        </w:rPr>
      </w:pPr>
      <w:bookmarkStart w:id="11" w:name="_Toc115098771"/>
      <w:r w:rsidRPr="000B366F">
        <w:rPr>
          <w:rFonts w:ascii="Arial" w:hAnsi="Arial" w:cs="Arial"/>
        </w:rPr>
        <w:t>Cross-cutting considerations</w:t>
      </w:r>
      <w:r w:rsidR="0057039B" w:rsidRPr="000B366F">
        <w:rPr>
          <w:rFonts w:ascii="Arial" w:hAnsi="Arial" w:cs="Arial"/>
        </w:rPr>
        <w:t xml:space="preserve"> (5pts)</w:t>
      </w:r>
      <w:bookmarkEnd w:id="11"/>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850"/>
      </w:tblGrid>
      <w:tr w:rsidR="005B225E" w:rsidRPr="000B366F" w14:paraId="307CB87F" w14:textId="77777777" w:rsidTr="00026D53">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275A4D8B" w14:textId="7C40C328" w:rsidR="005B225E" w:rsidRPr="000B366F" w:rsidRDefault="005B225E" w:rsidP="005B225E">
            <w:pPr>
              <w:spacing w:after="0"/>
              <w:jc w:val="both"/>
              <w:rPr>
                <w:rFonts w:ascii="Arial" w:hAnsi="Arial" w:cs="Arial"/>
                <w:color w:val="FFFFFF" w:themeColor="background1"/>
              </w:rPr>
            </w:pPr>
            <w:r w:rsidRPr="000B366F">
              <w:rPr>
                <w:rFonts w:ascii="Arial" w:hAnsi="Arial" w:cs="Arial"/>
                <w:color w:val="FFFFFF" w:themeColor="background1"/>
              </w:rPr>
              <w:t>Cross-cutting considerations</w:t>
            </w:r>
          </w:p>
          <w:p w14:paraId="034B0382" w14:textId="16051E86" w:rsidR="005B225E" w:rsidRPr="000B366F" w:rsidRDefault="005B225E" w:rsidP="005B225E">
            <w:pPr>
              <w:spacing w:after="0"/>
              <w:jc w:val="both"/>
              <w:rPr>
                <w:rFonts w:ascii="Arial" w:hAnsi="Arial" w:cs="Arial"/>
                <w:b w:val="0"/>
                <w:bCs w:val="0"/>
                <w:color w:val="FFFFFF" w:themeColor="background1"/>
              </w:rPr>
            </w:pPr>
            <w:r w:rsidRPr="000B366F">
              <w:rPr>
                <w:rFonts w:ascii="Arial" w:hAnsi="Arial" w:cs="Arial"/>
                <w:b w:val="0"/>
                <w:bCs w:val="0"/>
                <w:color w:val="FFFFFF" w:themeColor="background1"/>
              </w:rPr>
              <w:t>What do you consider to be important cross-cutting considerations for your pilot activities, and how do you plan to cater to and evaluate these? How will you ensure pilot activities align with the Do No Significant Harm (DNSH) principle?</w:t>
            </w:r>
          </w:p>
          <w:p w14:paraId="774CA1F4" w14:textId="6196D054" w:rsidR="005B225E" w:rsidRPr="000B366F" w:rsidRDefault="005B225E" w:rsidP="005B225E">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 xml:space="preserve">Cross-cutting themes may relate to aspects such as diversity, inclusion, gender dimension, accessibility, and a just inclusive transition. </w:t>
            </w:r>
          </w:p>
        </w:tc>
        <w:tc>
          <w:tcPr>
            <w:tcW w:w="850" w:type="dxa"/>
            <w:tcBorders>
              <w:top w:val="single" w:sz="4" w:space="0" w:color="0D5364"/>
              <w:left w:val="single" w:sz="4" w:space="0" w:color="FFFFFF" w:themeColor="background1"/>
              <w:bottom w:val="single" w:sz="4" w:space="0" w:color="A2D5D0"/>
            </w:tcBorders>
            <w:shd w:val="clear" w:color="auto" w:fill="0D5364"/>
          </w:tcPr>
          <w:p w14:paraId="51EDF27E" w14:textId="5ED95B77" w:rsidR="005B225E" w:rsidRPr="000B366F" w:rsidRDefault="005B225E" w:rsidP="005B225E">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(2500 char)</w:t>
            </w:r>
          </w:p>
        </w:tc>
      </w:tr>
      <w:tr w:rsidR="006632AB" w:rsidRPr="000B366F" w14:paraId="1C6ABA98" w14:textId="77777777" w:rsidTr="00026D53">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5DB36C50" w14:textId="77777777" w:rsidR="00237B5F" w:rsidRPr="000B366F" w:rsidRDefault="00237B5F" w:rsidP="00237B5F">
            <w:pPr>
              <w:spacing w:after="0"/>
              <w:rPr>
                <w:rFonts w:ascii="Arial" w:eastAsiaTheme="minorHAnsi" w:hAnsi="Arial" w:cs="Arial"/>
                <w:b w:val="0"/>
                <w:bCs w:val="0"/>
                <w:szCs w:val="20"/>
              </w:rPr>
            </w:pPr>
          </w:p>
          <w:p w14:paraId="421E9C5D" w14:textId="77777777" w:rsidR="00026D53" w:rsidRPr="000B366F" w:rsidRDefault="00026D53" w:rsidP="00237B5F">
            <w:pPr>
              <w:spacing w:after="0"/>
              <w:rPr>
                <w:rFonts w:ascii="Arial" w:eastAsiaTheme="minorHAnsi" w:hAnsi="Arial" w:cs="Arial"/>
                <w:b w:val="0"/>
                <w:bCs w:val="0"/>
                <w:szCs w:val="20"/>
              </w:rPr>
            </w:pPr>
          </w:p>
          <w:p w14:paraId="3BBEA91E" w14:textId="474F23D6" w:rsidR="00026D53" w:rsidRPr="000B366F" w:rsidRDefault="00026D53" w:rsidP="00237B5F">
            <w:pPr>
              <w:spacing w:after="0"/>
              <w:rPr>
                <w:rFonts w:ascii="Arial" w:eastAsiaTheme="minorHAnsi" w:hAnsi="Arial" w:cs="Arial"/>
                <w:szCs w:val="20"/>
              </w:rPr>
            </w:pPr>
          </w:p>
        </w:tc>
      </w:tr>
    </w:tbl>
    <w:p w14:paraId="104275FA" w14:textId="4A0C8217" w:rsidR="000D76B3" w:rsidRPr="000B366F" w:rsidRDefault="000D76B3" w:rsidP="000D76B3">
      <w:pPr>
        <w:pStyle w:val="Heading2"/>
        <w:rPr>
          <w:rFonts w:ascii="Arial" w:hAnsi="Arial" w:cs="Arial"/>
        </w:rPr>
      </w:pPr>
      <w:bookmarkStart w:id="12" w:name="_Toc115098772"/>
      <w:r w:rsidRPr="000B366F">
        <w:rPr>
          <w:rFonts w:ascii="Arial" w:hAnsi="Arial" w:cs="Arial"/>
        </w:rPr>
        <w:t>Capacity and capability</w:t>
      </w:r>
      <w:r w:rsidR="0057039B" w:rsidRPr="000B366F">
        <w:rPr>
          <w:rFonts w:ascii="Arial" w:hAnsi="Arial" w:cs="Arial"/>
        </w:rPr>
        <w:t xml:space="preserve"> (10pts)</w:t>
      </w:r>
      <w:bookmarkEnd w:id="12"/>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850"/>
      </w:tblGrid>
      <w:tr w:rsidR="00EA0539" w:rsidRPr="000B366F" w14:paraId="2BD5EB96" w14:textId="77777777" w:rsidTr="00026D53">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500B9C65" w14:textId="57CBD5AE" w:rsidR="00EA0539" w:rsidRPr="000B366F" w:rsidRDefault="00EA0539" w:rsidP="00EA0539">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Capacity and capability: coordination and management</w:t>
            </w:r>
          </w:p>
          <w:p w14:paraId="36F26DDA" w14:textId="0F627ABF" w:rsidR="00EA0539" w:rsidRPr="000B366F" w:rsidRDefault="00EA0539" w:rsidP="00EA0539">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Please outline how the city intends to coordinate and manage the programme, including relevant resource / deployment plans across the city administration, and, where relevant, specific roles, profiles, and expertise.</w:t>
            </w:r>
          </w:p>
        </w:tc>
        <w:tc>
          <w:tcPr>
            <w:tcW w:w="850" w:type="dxa"/>
            <w:tcBorders>
              <w:top w:val="single" w:sz="4" w:space="0" w:color="0D5364"/>
              <w:left w:val="single" w:sz="4" w:space="0" w:color="FFFFFF" w:themeColor="background1"/>
              <w:bottom w:val="single" w:sz="4" w:space="0" w:color="A2D5D0"/>
            </w:tcBorders>
            <w:shd w:val="clear" w:color="auto" w:fill="0D5364"/>
          </w:tcPr>
          <w:p w14:paraId="0D6D0E9A" w14:textId="17AE946F" w:rsidR="00EA0539" w:rsidRPr="000B366F" w:rsidRDefault="00EA0539" w:rsidP="00EA0539">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w:t>
            </w:r>
            <w:r w:rsidR="00E9799D">
              <w:rPr>
                <w:rFonts w:ascii="Arial" w:eastAsia="MS Mincho" w:hAnsi="Arial" w:cs="Arial"/>
                <w:b w:val="0"/>
                <w:bCs w:val="0"/>
                <w:color w:val="FFFFFF"/>
                <w:szCs w:val="20"/>
              </w:rPr>
              <w:t>50</w:t>
            </w:r>
            <w:r w:rsidRPr="000B366F">
              <w:rPr>
                <w:rFonts w:ascii="Arial" w:eastAsia="MS Mincho" w:hAnsi="Arial" w:cs="Arial"/>
                <w:b w:val="0"/>
                <w:bCs w:val="0"/>
                <w:color w:val="FFFFFF"/>
                <w:szCs w:val="20"/>
              </w:rPr>
              <w:t>00 char)</w:t>
            </w:r>
          </w:p>
        </w:tc>
      </w:tr>
      <w:tr w:rsidR="006632AB" w:rsidRPr="000B366F" w14:paraId="5EC85001" w14:textId="77777777" w:rsidTr="00026D53">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1BDB499B" w14:textId="77777777" w:rsidR="003A3CD4" w:rsidRPr="000B366F" w:rsidRDefault="003A3CD4" w:rsidP="003A3CD4">
            <w:pPr>
              <w:spacing w:after="0"/>
              <w:rPr>
                <w:rFonts w:ascii="Arial" w:eastAsiaTheme="minorHAnsi" w:hAnsi="Arial" w:cs="Arial"/>
                <w:b w:val="0"/>
                <w:bCs w:val="0"/>
                <w:szCs w:val="20"/>
              </w:rPr>
            </w:pPr>
          </w:p>
          <w:p w14:paraId="567373C0" w14:textId="77777777" w:rsidR="00026D53" w:rsidRPr="000B366F" w:rsidRDefault="00026D53" w:rsidP="003A3CD4">
            <w:pPr>
              <w:spacing w:after="0"/>
              <w:rPr>
                <w:rFonts w:ascii="Arial" w:eastAsiaTheme="minorHAnsi" w:hAnsi="Arial" w:cs="Arial"/>
                <w:b w:val="0"/>
                <w:bCs w:val="0"/>
                <w:szCs w:val="20"/>
              </w:rPr>
            </w:pPr>
          </w:p>
          <w:p w14:paraId="48BB9177" w14:textId="2FD3410E" w:rsidR="00026D53" w:rsidRPr="000B366F" w:rsidRDefault="00026D53" w:rsidP="003A3CD4">
            <w:pPr>
              <w:spacing w:after="0"/>
              <w:rPr>
                <w:rFonts w:ascii="Arial" w:eastAsiaTheme="minorHAnsi" w:hAnsi="Arial" w:cs="Arial"/>
                <w:szCs w:val="20"/>
              </w:rPr>
            </w:pPr>
          </w:p>
        </w:tc>
      </w:tr>
      <w:tr w:rsidR="002A61A8" w:rsidRPr="000B366F" w14:paraId="5FDCA74E" w14:textId="77777777" w:rsidTr="00026D53">
        <w:trPr>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3DEA6DD7" w14:textId="77777777" w:rsidR="002A61A8" w:rsidRPr="000B366F" w:rsidRDefault="002A61A8" w:rsidP="002A61A8">
            <w:pPr>
              <w:spacing w:after="0"/>
              <w:jc w:val="both"/>
              <w:rPr>
                <w:rFonts w:ascii="Arial" w:eastAsia="MS Mincho" w:hAnsi="Arial" w:cs="Arial"/>
                <w:b w:val="0"/>
                <w:bCs w:val="0"/>
                <w:color w:val="FFFFFF" w:themeColor="background1"/>
              </w:rPr>
            </w:pPr>
            <w:r w:rsidRPr="000B366F">
              <w:rPr>
                <w:rFonts w:ascii="Arial" w:eastAsia="MS Mincho" w:hAnsi="Arial" w:cs="Arial"/>
                <w:color w:val="FFFFFF" w:themeColor="background1"/>
              </w:rPr>
              <w:t xml:space="preserve">Capacity and capability: Learning assessment plan </w:t>
            </w:r>
          </w:p>
          <w:p w14:paraId="45B22508" w14:textId="65849DE8" w:rsidR="002A61A8" w:rsidRPr="000B366F" w:rsidRDefault="002A61A8" w:rsidP="002A61A8">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What approach will the city take to assess capability and capacity needs to deliver the pilot activities and more broadly to support and capitalise on learning and development for city / systems transformation.</w:t>
            </w:r>
          </w:p>
        </w:tc>
        <w:tc>
          <w:tcPr>
            <w:tcW w:w="850" w:type="dxa"/>
            <w:tcBorders>
              <w:top w:val="single" w:sz="4" w:space="0" w:color="0D5364"/>
              <w:left w:val="single" w:sz="4" w:space="0" w:color="FFFFFF" w:themeColor="background1"/>
              <w:bottom w:val="single" w:sz="4" w:space="0" w:color="A2D5D0"/>
            </w:tcBorders>
            <w:shd w:val="clear" w:color="auto" w:fill="0D5364"/>
          </w:tcPr>
          <w:p w14:paraId="5E43889C" w14:textId="35525387" w:rsidR="002A61A8" w:rsidRPr="000B366F" w:rsidRDefault="002A61A8" w:rsidP="002A61A8">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(2500 char)</w:t>
            </w:r>
          </w:p>
        </w:tc>
      </w:tr>
      <w:tr w:rsidR="006632AB" w:rsidRPr="000B366F" w14:paraId="5E6255BB" w14:textId="77777777" w:rsidTr="00026D53">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133A0012" w14:textId="77777777" w:rsidR="00442053" w:rsidRPr="000B366F" w:rsidRDefault="00442053" w:rsidP="00442053">
            <w:pPr>
              <w:spacing w:after="0"/>
              <w:rPr>
                <w:rFonts w:ascii="Arial" w:eastAsiaTheme="minorHAnsi" w:hAnsi="Arial" w:cs="Arial"/>
                <w:b w:val="0"/>
                <w:bCs w:val="0"/>
                <w:szCs w:val="20"/>
              </w:rPr>
            </w:pPr>
          </w:p>
          <w:p w14:paraId="2378D772" w14:textId="77777777" w:rsidR="00026D53" w:rsidRPr="000B366F" w:rsidRDefault="00026D53" w:rsidP="00442053">
            <w:pPr>
              <w:spacing w:after="0"/>
              <w:rPr>
                <w:rFonts w:ascii="Arial" w:eastAsiaTheme="minorHAnsi" w:hAnsi="Arial" w:cs="Arial"/>
                <w:b w:val="0"/>
                <w:bCs w:val="0"/>
                <w:szCs w:val="20"/>
              </w:rPr>
            </w:pPr>
          </w:p>
          <w:p w14:paraId="2F0B44FC" w14:textId="332166FD" w:rsidR="00026D53" w:rsidRPr="000B366F" w:rsidRDefault="00026D53" w:rsidP="00442053">
            <w:pPr>
              <w:spacing w:after="0"/>
              <w:rPr>
                <w:rFonts w:ascii="Arial" w:eastAsiaTheme="minorHAnsi" w:hAnsi="Arial" w:cs="Arial"/>
                <w:szCs w:val="20"/>
              </w:rPr>
            </w:pPr>
          </w:p>
        </w:tc>
      </w:tr>
    </w:tbl>
    <w:p w14:paraId="7632E570" w14:textId="316BDC8D" w:rsidR="003624AF" w:rsidRPr="000B366F" w:rsidRDefault="001B5925" w:rsidP="001B5925">
      <w:pPr>
        <w:pStyle w:val="Heading2"/>
        <w:spacing w:after="200" w:line="276" w:lineRule="auto"/>
        <w:rPr>
          <w:rFonts w:ascii="Arial" w:hAnsi="Arial" w:cs="Arial"/>
        </w:rPr>
      </w:pPr>
      <w:bookmarkStart w:id="13" w:name="_Toc115098773"/>
      <w:r w:rsidRPr="000B366F">
        <w:rPr>
          <w:rFonts w:ascii="Arial" w:hAnsi="Arial" w:cs="Arial"/>
        </w:rPr>
        <w:t xml:space="preserve">Soundness of </w:t>
      </w:r>
      <w:r w:rsidR="003624AF" w:rsidRPr="000B366F">
        <w:rPr>
          <w:rFonts w:ascii="Arial" w:hAnsi="Arial" w:cs="Arial"/>
        </w:rPr>
        <w:t xml:space="preserve">work </w:t>
      </w:r>
      <w:r w:rsidRPr="000B366F">
        <w:rPr>
          <w:rFonts w:ascii="Arial" w:hAnsi="Arial" w:cs="Arial"/>
        </w:rPr>
        <w:t>plan (</w:t>
      </w:r>
      <w:r w:rsidR="00663189" w:rsidRPr="000B366F">
        <w:rPr>
          <w:rFonts w:ascii="Arial" w:hAnsi="Arial" w:cs="Arial"/>
        </w:rPr>
        <w:t>10</w:t>
      </w:r>
      <w:r w:rsidRPr="000B366F">
        <w:rPr>
          <w:rFonts w:ascii="Arial" w:hAnsi="Arial" w:cs="Arial"/>
        </w:rPr>
        <w:t>pts)</w:t>
      </w:r>
      <w:bookmarkEnd w:id="13"/>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6946"/>
        <w:gridCol w:w="992"/>
      </w:tblGrid>
      <w:tr w:rsidR="00BE4253" w:rsidRPr="000B366F" w14:paraId="6D908F76" w14:textId="77777777" w:rsidTr="00E9799D">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46" w:type="dxa"/>
            <w:tcBorders>
              <w:top w:val="single" w:sz="4" w:space="0" w:color="0D5364"/>
              <w:bottom w:val="single" w:sz="4" w:space="0" w:color="A2D5D0"/>
              <w:right w:val="single" w:sz="4" w:space="0" w:color="FFFFFF" w:themeColor="background1"/>
            </w:tcBorders>
            <w:shd w:val="clear" w:color="auto" w:fill="0D5364"/>
          </w:tcPr>
          <w:p w14:paraId="26A555E7" w14:textId="010FD0BD" w:rsidR="00BE4253" w:rsidRPr="000B366F" w:rsidRDefault="00BE4253" w:rsidP="001520F2">
            <w:pPr>
              <w:spacing w:after="0"/>
              <w:jc w:val="both"/>
              <w:rPr>
                <w:rFonts w:ascii="Arial" w:hAnsi="Arial" w:cs="Arial"/>
                <w:color w:val="FFFFFF" w:themeColor="background1"/>
              </w:rPr>
            </w:pPr>
            <w:r w:rsidRPr="000B366F">
              <w:rPr>
                <w:rFonts w:ascii="Arial" w:hAnsi="Arial" w:cs="Arial"/>
                <w:color w:val="FFFFFF" w:themeColor="background1"/>
              </w:rPr>
              <w:t>Work plan</w:t>
            </w:r>
          </w:p>
          <w:p w14:paraId="584FAB68" w14:textId="57BBC5F0" w:rsidR="00BE4253" w:rsidRPr="000B366F" w:rsidRDefault="00BE4253" w:rsidP="001520F2">
            <w:pPr>
              <w:spacing w:after="200" w:line="276" w:lineRule="auto"/>
              <w:rPr>
                <w:rFonts w:ascii="Arial" w:eastAsia="MS Mincho" w:hAnsi="Arial" w:cs="Arial"/>
                <w:b w:val="0"/>
                <w:bCs w:val="0"/>
                <w:color w:val="FFFFFF"/>
              </w:rPr>
            </w:pPr>
            <w:r w:rsidRPr="000B366F">
              <w:rPr>
                <w:rFonts w:ascii="Arial" w:hAnsi="Arial" w:cs="Arial"/>
                <w:b w:val="0"/>
                <w:bCs w:val="0"/>
                <w:color w:val="FFFFFF" w:themeColor="background1"/>
              </w:rPr>
              <w:t xml:space="preserve">Please </w:t>
            </w:r>
            <w:r w:rsidR="006723BE" w:rsidRPr="000B366F">
              <w:rPr>
                <w:rFonts w:ascii="Arial" w:hAnsi="Arial" w:cs="Arial"/>
                <w:b w:val="0"/>
                <w:bCs w:val="0"/>
                <w:color w:val="FFFFFF" w:themeColor="background1"/>
              </w:rPr>
              <w:t xml:space="preserve">outline the work packages and their key </w:t>
            </w:r>
            <w:r w:rsidR="00B61731" w:rsidRPr="000B366F">
              <w:rPr>
                <w:rFonts w:ascii="Arial" w:hAnsi="Arial" w:cs="Arial"/>
                <w:b w:val="0"/>
                <w:bCs w:val="0"/>
                <w:color w:val="FFFFFF" w:themeColor="background1"/>
              </w:rPr>
              <w:t>deliverables (</w:t>
            </w:r>
            <w:proofErr w:type="gramStart"/>
            <w:r w:rsidR="00C7420D" w:rsidRPr="000B366F">
              <w:rPr>
                <w:rFonts w:ascii="Arial" w:hAnsi="Arial" w:cs="Arial"/>
                <w:b w:val="0"/>
                <w:bCs w:val="0"/>
                <w:color w:val="FFFFFF" w:themeColor="background1"/>
              </w:rPr>
              <w:t>i.e.</w:t>
            </w:r>
            <w:proofErr w:type="gramEnd"/>
            <w:r w:rsidR="00C7420D" w:rsidRPr="000B366F">
              <w:rPr>
                <w:rFonts w:ascii="Arial" w:hAnsi="Arial" w:cs="Arial"/>
                <w:b w:val="0"/>
                <w:bCs w:val="0"/>
                <w:color w:val="FFFFFF" w:themeColor="background1"/>
              </w:rPr>
              <w:t xml:space="preserve"> </w:t>
            </w:r>
            <w:r w:rsidR="00B61731" w:rsidRPr="000B366F">
              <w:rPr>
                <w:rFonts w:ascii="Arial" w:hAnsi="Arial" w:cs="Arial"/>
                <w:b w:val="0"/>
                <w:bCs w:val="0"/>
                <w:color w:val="FFFFFF" w:themeColor="background1"/>
              </w:rPr>
              <w:t>outputs/results)</w:t>
            </w:r>
            <w:r w:rsidR="006723BE" w:rsidRPr="000B366F">
              <w:rPr>
                <w:rFonts w:ascii="Arial" w:hAnsi="Arial" w:cs="Arial"/>
                <w:b w:val="0"/>
                <w:bCs w:val="0"/>
                <w:color w:val="FFFFFF" w:themeColor="background1"/>
              </w:rPr>
              <w:t xml:space="preserve">, and the associated activities to </w:t>
            </w:r>
            <w:r w:rsidR="00B61731" w:rsidRPr="000B366F">
              <w:rPr>
                <w:rFonts w:ascii="Arial" w:hAnsi="Arial" w:cs="Arial"/>
                <w:b w:val="0"/>
                <w:bCs w:val="0"/>
                <w:color w:val="FFFFFF" w:themeColor="background1"/>
              </w:rPr>
              <w:t>achieve</w:t>
            </w:r>
            <w:r w:rsidR="006723BE" w:rsidRPr="000B366F">
              <w:rPr>
                <w:rFonts w:ascii="Arial" w:hAnsi="Arial" w:cs="Arial"/>
                <w:b w:val="0"/>
                <w:bCs w:val="0"/>
                <w:color w:val="FFFFFF" w:themeColor="background1"/>
              </w:rPr>
              <w:t xml:space="preserve"> those </w:t>
            </w:r>
            <w:r w:rsidR="00B61731" w:rsidRPr="000B366F">
              <w:rPr>
                <w:rFonts w:ascii="Arial" w:hAnsi="Arial" w:cs="Arial"/>
                <w:b w:val="0"/>
                <w:bCs w:val="0"/>
                <w:color w:val="FFFFFF" w:themeColor="background1"/>
              </w:rPr>
              <w:t>deliverables</w:t>
            </w:r>
            <w:r w:rsidR="006723BE" w:rsidRPr="000B366F">
              <w:rPr>
                <w:rFonts w:ascii="Arial" w:hAnsi="Arial" w:cs="Arial"/>
                <w:b w:val="0"/>
                <w:bCs w:val="0"/>
                <w:color w:val="FFFFFF" w:themeColor="background1"/>
              </w:rPr>
              <w:t xml:space="preserve"> (i.e. </w:t>
            </w:r>
            <w:r w:rsidR="00A60189" w:rsidRPr="000B366F">
              <w:rPr>
                <w:rFonts w:ascii="Arial" w:hAnsi="Arial" w:cs="Arial"/>
                <w:b w:val="0"/>
                <w:bCs w:val="0"/>
                <w:color w:val="FFFFFF" w:themeColor="background1"/>
              </w:rPr>
              <w:t xml:space="preserve">a planning </w:t>
            </w:r>
            <w:r w:rsidR="006723BE" w:rsidRPr="000B366F">
              <w:rPr>
                <w:rFonts w:ascii="Arial" w:hAnsi="Arial" w:cs="Arial"/>
                <w:b w:val="0"/>
                <w:bCs w:val="0"/>
                <w:color w:val="FFFFFF" w:themeColor="background1"/>
              </w:rPr>
              <w:t xml:space="preserve">logic of: </w:t>
            </w:r>
            <w:r w:rsidR="00A60189" w:rsidRPr="000B366F">
              <w:rPr>
                <w:rFonts w:ascii="Arial" w:hAnsi="Arial" w:cs="Arial"/>
                <w:b w:val="0"/>
                <w:bCs w:val="0"/>
                <w:color w:val="FFFFFF" w:themeColor="background1"/>
              </w:rPr>
              <w:t xml:space="preserve">Work package -&gt; </w:t>
            </w:r>
            <w:r w:rsidR="00C7420D" w:rsidRPr="000B366F">
              <w:rPr>
                <w:rFonts w:ascii="Arial" w:hAnsi="Arial" w:cs="Arial"/>
                <w:b w:val="0"/>
                <w:bCs w:val="0"/>
                <w:color w:val="FFFFFF" w:themeColor="background1"/>
              </w:rPr>
              <w:t>Deliverable/s</w:t>
            </w:r>
            <w:r w:rsidR="00A60189" w:rsidRPr="000B366F">
              <w:rPr>
                <w:rFonts w:ascii="Arial" w:hAnsi="Arial" w:cs="Arial"/>
                <w:b w:val="0"/>
                <w:bCs w:val="0"/>
                <w:color w:val="FFFFFF" w:themeColor="background1"/>
              </w:rPr>
              <w:t xml:space="preserve"> -&gt; Activity/</w:t>
            </w:r>
            <w:proofErr w:type="spellStart"/>
            <w:r w:rsidR="00A60189" w:rsidRPr="000B366F">
              <w:rPr>
                <w:rFonts w:ascii="Arial" w:hAnsi="Arial" w:cs="Arial"/>
                <w:b w:val="0"/>
                <w:bCs w:val="0"/>
                <w:color w:val="FFFFFF" w:themeColor="background1"/>
              </w:rPr>
              <w:t>ies</w:t>
            </w:r>
            <w:proofErr w:type="spellEnd"/>
            <w:r w:rsidR="00A60189" w:rsidRPr="000B366F">
              <w:rPr>
                <w:rFonts w:ascii="Arial" w:hAnsi="Arial" w:cs="Arial"/>
                <w:b w:val="0"/>
                <w:bCs w:val="0"/>
                <w:color w:val="FFFFFF" w:themeColor="background1"/>
              </w:rPr>
              <w:t>)</w:t>
            </w:r>
          </w:p>
        </w:tc>
        <w:tc>
          <w:tcPr>
            <w:tcW w:w="992" w:type="dxa"/>
            <w:tcBorders>
              <w:top w:val="single" w:sz="4" w:space="0" w:color="0D5364"/>
              <w:left w:val="single" w:sz="4" w:space="0" w:color="FFFFFF" w:themeColor="background1"/>
              <w:bottom w:val="single" w:sz="4" w:space="0" w:color="A2D5D0"/>
            </w:tcBorders>
            <w:shd w:val="clear" w:color="auto" w:fill="0D5364"/>
          </w:tcPr>
          <w:p w14:paraId="036FA81A" w14:textId="540215DA" w:rsidR="00BE4253" w:rsidRPr="000B366F" w:rsidRDefault="00E9799D" w:rsidP="001520F2">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Cs w:val="20"/>
              </w:rPr>
            </w:pPr>
            <w:r>
              <w:rPr>
                <w:rFonts w:ascii="Arial" w:eastAsia="MS Mincho" w:hAnsi="Arial" w:cs="Arial"/>
                <w:b w:val="0"/>
                <w:bCs w:val="0"/>
                <w:color w:val="FFFFFF"/>
                <w:szCs w:val="20"/>
              </w:rPr>
              <w:t>TABLE</w:t>
            </w:r>
          </w:p>
        </w:tc>
      </w:tr>
      <w:tr w:rsidR="00BE4253" w:rsidRPr="000B366F" w14:paraId="43C28334" w14:textId="77777777" w:rsidTr="000B366F">
        <w:trPr>
          <w:cnfStyle w:val="000000100000" w:firstRow="0" w:lastRow="0" w:firstColumn="0" w:lastColumn="0" w:oddVBand="0" w:evenVBand="0" w:oddHBand="1" w:evenHBand="0" w:firstRowFirstColumn="0" w:firstRowLastColumn="0" w:lastRowFirstColumn="0" w:lastRowLastColumn="0"/>
          <w:trHeight w:val="213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4AB603F4" w14:textId="296420FF" w:rsidR="00B76BB9" w:rsidRPr="000B366F" w:rsidRDefault="00B76BB9" w:rsidP="001520F2">
            <w:pPr>
              <w:shd w:val="clear" w:color="auto" w:fill="FFFFFF"/>
              <w:spacing w:after="225" w:line="240" w:lineRule="auto"/>
              <w:jc w:val="both"/>
              <w:rPr>
                <w:rFonts w:ascii="Arial" w:eastAsia="Times New Roman" w:hAnsi="Arial" w:cs="Arial"/>
                <w:color w:val="000000"/>
                <w:sz w:val="21"/>
                <w:szCs w:val="21"/>
                <w:lang w:eastAsia="en-GB"/>
              </w:rPr>
            </w:pPr>
          </w:p>
        </w:tc>
      </w:tr>
    </w:tbl>
    <w:p w14:paraId="0E1AEA66" w14:textId="77777777" w:rsidR="00BE4253" w:rsidRPr="000B366F" w:rsidRDefault="00BE4253" w:rsidP="00BE4253">
      <w:pPr>
        <w:rPr>
          <w:rFonts w:ascii="Arial" w:hAnsi="Arial" w:cs="Arial"/>
        </w:rPr>
      </w:pPr>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850"/>
      </w:tblGrid>
      <w:tr w:rsidR="002A61A8" w:rsidRPr="000B366F" w14:paraId="3B62F708" w14:textId="77777777" w:rsidTr="005A7ACA">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57D51C4A" w14:textId="74412F22" w:rsidR="002A61A8" w:rsidRPr="000B366F" w:rsidRDefault="003B4144" w:rsidP="002A61A8">
            <w:pPr>
              <w:spacing w:after="0"/>
              <w:jc w:val="both"/>
              <w:rPr>
                <w:rFonts w:ascii="Arial" w:hAnsi="Arial" w:cs="Arial"/>
                <w:color w:val="FFFFFF" w:themeColor="background1"/>
              </w:rPr>
            </w:pPr>
            <w:r w:rsidRPr="000B366F">
              <w:rPr>
                <w:rFonts w:ascii="Arial" w:hAnsi="Arial" w:cs="Arial"/>
                <w:color w:val="FFFFFF" w:themeColor="background1"/>
              </w:rPr>
              <w:t>Financial plan for implementing the pilot (in budget</w:t>
            </w:r>
            <w:r w:rsidR="002134BB" w:rsidRPr="000B366F">
              <w:rPr>
                <w:rFonts w:ascii="Arial" w:hAnsi="Arial" w:cs="Arial"/>
                <w:color w:val="FFFFFF" w:themeColor="background1"/>
              </w:rPr>
              <w:t xml:space="preserve"> and over the </w:t>
            </w:r>
            <w:r w:rsidR="00107F79" w:rsidRPr="000B366F">
              <w:rPr>
                <w:rFonts w:ascii="Arial" w:hAnsi="Arial" w:cs="Arial"/>
                <w:color w:val="FFFFFF" w:themeColor="background1"/>
              </w:rPr>
              <w:t>two-ye</w:t>
            </w:r>
            <w:r w:rsidR="00107F79" w:rsidRPr="000B366F">
              <w:rPr>
                <w:rFonts w:ascii="Arial" w:hAnsi="Arial" w:cs="Arial"/>
                <w:b w:val="0"/>
                <w:bCs w:val="0"/>
                <w:color w:val="FFFFFF" w:themeColor="background1"/>
              </w:rPr>
              <w:t>ar</w:t>
            </w:r>
            <w:r w:rsidR="002134BB" w:rsidRPr="000B366F">
              <w:rPr>
                <w:rFonts w:ascii="Arial" w:hAnsi="Arial" w:cs="Arial"/>
                <w:color w:val="FFFFFF" w:themeColor="background1"/>
              </w:rPr>
              <w:t xml:space="preserve"> grant timeframe):</w:t>
            </w:r>
          </w:p>
          <w:p w14:paraId="09AF930C" w14:textId="4BE87C4F" w:rsidR="002134BB" w:rsidRPr="000B366F" w:rsidRDefault="002A61A8" w:rsidP="002A61A8">
            <w:pPr>
              <w:spacing w:after="200" w:line="276" w:lineRule="auto"/>
              <w:rPr>
                <w:rFonts w:ascii="Arial" w:hAnsi="Arial" w:cs="Arial"/>
                <w:color w:val="FFFFFF" w:themeColor="background1"/>
              </w:rPr>
            </w:pPr>
            <w:r w:rsidRPr="000B366F">
              <w:rPr>
                <w:rFonts w:ascii="Arial" w:hAnsi="Arial" w:cs="Arial"/>
                <w:b w:val="0"/>
                <w:bCs w:val="0"/>
                <w:color w:val="FFFFFF" w:themeColor="background1"/>
              </w:rPr>
              <w:t xml:space="preserve">Please </w:t>
            </w:r>
            <w:r w:rsidR="002134BB" w:rsidRPr="000B366F">
              <w:rPr>
                <w:rFonts w:ascii="Arial" w:hAnsi="Arial" w:cs="Arial"/>
                <w:b w:val="0"/>
                <w:bCs w:val="0"/>
                <w:color w:val="FFFFFF" w:themeColor="background1"/>
              </w:rPr>
              <w:t>outline</w:t>
            </w:r>
            <w:r w:rsidRPr="000B366F">
              <w:rPr>
                <w:rFonts w:ascii="Arial" w:hAnsi="Arial" w:cs="Arial"/>
                <w:b w:val="0"/>
                <w:bCs w:val="0"/>
                <w:color w:val="FFFFFF" w:themeColor="background1"/>
              </w:rPr>
              <w:t xml:space="preserve"> how you will ensure the implementation of the pilot activities in budget and to the two-year grant timeframe. This refer</w:t>
            </w:r>
            <w:r w:rsidR="00FC113D" w:rsidRPr="000B366F">
              <w:rPr>
                <w:rFonts w:ascii="Arial" w:hAnsi="Arial" w:cs="Arial"/>
                <w:b w:val="0"/>
                <w:bCs w:val="0"/>
                <w:color w:val="FFFFFF" w:themeColor="background1"/>
              </w:rPr>
              <w:t>s</w:t>
            </w:r>
            <w:r w:rsidRPr="000B366F">
              <w:rPr>
                <w:rFonts w:ascii="Arial" w:hAnsi="Arial" w:cs="Arial"/>
                <w:b w:val="0"/>
                <w:bCs w:val="0"/>
                <w:color w:val="FFFFFF" w:themeColor="background1"/>
              </w:rPr>
              <w:t xml:space="preserve"> to ensuring the financial viability of the activities, and a plan for monitoring and adjusting implementation over the course of the grant period</w:t>
            </w:r>
            <w:r w:rsidR="00BE4253" w:rsidRPr="000B366F">
              <w:rPr>
                <w:rFonts w:ascii="Arial" w:hAnsi="Arial" w:cs="Arial"/>
                <w:b w:val="0"/>
                <w:bCs w:val="0"/>
                <w:color w:val="FFFFFF" w:themeColor="background1"/>
              </w:rPr>
              <w:t>.</w:t>
            </w:r>
          </w:p>
          <w:p w14:paraId="0003FEC6" w14:textId="78C63E6F" w:rsidR="002134BB" w:rsidRPr="000B366F" w:rsidRDefault="00107F79" w:rsidP="00107F79">
            <w:pPr>
              <w:spacing w:after="200" w:line="276" w:lineRule="auto"/>
              <w:rPr>
                <w:rFonts w:ascii="Arial" w:eastAsia="MS Mincho" w:hAnsi="Arial" w:cs="Arial"/>
                <w:b w:val="0"/>
                <w:bCs w:val="0"/>
                <w:color w:val="FFFFFF"/>
              </w:rPr>
            </w:pPr>
            <w:r w:rsidRPr="000B366F">
              <w:rPr>
                <w:rFonts w:ascii="Arial" w:eastAsia="MS Mincho" w:hAnsi="Arial" w:cs="Arial"/>
                <w:b w:val="0"/>
                <w:bCs w:val="0"/>
                <w:color w:val="FFFFFF"/>
              </w:rPr>
              <w:t>I</w:t>
            </w:r>
            <w:r w:rsidR="002134BB" w:rsidRPr="000B366F">
              <w:rPr>
                <w:rFonts w:ascii="Arial" w:eastAsia="MS Mincho" w:hAnsi="Arial" w:cs="Arial"/>
                <w:b w:val="0"/>
                <w:bCs w:val="0"/>
                <w:color w:val="FFFFFF"/>
              </w:rPr>
              <w:t>f/where the pilot activities described constitute a part or parts of a larger city project/intervention</w:t>
            </w:r>
            <w:r w:rsidRPr="000B366F">
              <w:rPr>
                <w:rFonts w:ascii="Arial" w:eastAsia="MS Mincho" w:hAnsi="Arial" w:cs="Arial"/>
                <w:b w:val="0"/>
                <w:bCs w:val="0"/>
                <w:color w:val="FFFFFF"/>
              </w:rPr>
              <w:t>, please outline h</w:t>
            </w:r>
            <w:r w:rsidR="002134BB" w:rsidRPr="000B366F">
              <w:rPr>
                <w:rFonts w:ascii="Arial" w:eastAsia="MS Mincho" w:hAnsi="Arial" w:cs="Arial"/>
                <w:b w:val="0"/>
                <w:bCs w:val="0"/>
                <w:color w:val="FFFFFF"/>
              </w:rPr>
              <w:t xml:space="preserve">ow will you finance the activities </w:t>
            </w:r>
            <w:r w:rsidRPr="000B366F">
              <w:rPr>
                <w:rFonts w:ascii="Arial" w:eastAsia="MS Mincho" w:hAnsi="Arial" w:cs="Arial"/>
                <w:b w:val="0"/>
                <w:bCs w:val="0"/>
                <w:color w:val="FFFFFF"/>
              </w:rPr>
              <w:t xml:space="preserve">that are </w:t>
            </w:r>
            <w:r w:rsidR="002134BB" w:rsidRPr="000B366F">
              <w:rPr>
                <w:rFonts w:ascii="Arial" w:eastAsia="MS Mincho" w:hAnsi="Arial" w:cs="Arial"/>
                <w:b w:val="0"/>
                <w:bCs w:val="0"/>
                <w:color w:val="FFFFFF"/>
              </w:rPr>
              <w:t>beyond the scope of those included in this proposal</w:t>
            </w:r>
            <w:r w:rsidRPr="000B366F">
              <w:rPr>
                <w:rFonts w:ascii="Arial" w:eastAsia="MS Mincho" w:hAnsi="Arial" w:cs="Arial"/>
                <w:b w:val="0"/>
                <w:bCs w:val="0"/>
                <w:color w:val="FFFFFF"/>
              </w:rPr>
              <w:t xml:space="preserve">, </w:t>
            </w:r>
            <w:r w:rsidR="002134BB" w:rsidRPr="000B366F">
              <w:rPr>
                <w:rFonts w:ascii="Arial" w:eastAsia="MS Mincho" w:hAnsi="Arial" w:cs="Arial"/>
                <w:b w:val="0"/>
                <w:bCs w:val="0"/>
                <w:color w:val="FFFFFF"/>
              </w:rPr>
              <w:t>upon which the latter are dependent</w:t>
            </w:r>
            <w:r w:rsidRPr="000B366F">
              <w:rPr>
                <w:rFonts w:ascii="Arial" w:eastAsia="MS Mincho" w:hAnsi="Arial" w:cs="Arial"/>
                <w:b w:val="0"/>
                <w:bCs w:val="0"/>
                <w:color w:val="FFFFFF"/>
              </w:rPr>
              <w:t>.</w:t>
            </w:r>
          </w:p>
        </w:tc>
        <w:tc>
          <w:tcPr>
            <w:tcW w:w="850" w:type="dxa"/>
            <w:tcBorders>
              <w:top w:val="single" w:sz="4" w:space="0" w:color="0D5364"/>
              <w:left w:val="single" w:sz="4" w:space="0" w:color="FFFFFF" w:themeColor="background1"/>
              <w:bottom w:val="single" w:sz="4" w:space="0" w:color="A2D5D0"/>
            </w:tcBorders>
            <w:shd w:val="clear" w:color="auto" w:fill="0D5364"/>
          </w:tcPr>
          <w:p w14:paraId="3451A63B" w14:textId="36DB9E00" w:rsidR="002A61A8" w:rsidRPr="000B366F" w:rsidRDefault="002A61A8" w:rsidP="002A61A8">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b w:val="0"/>
                <w:bCs w:val="0"/>
                <w:color w:val="FFFFFF"/>
                <w:szCs w:val="20"/>
              </w:rPr>
              <w:t>(</w:t>
            </w:r>
            <w:r w:rsidR="00E9799D">
              <w:rPr>
                <w:rFonts w:ascii="Arial" w:eastAsia="MS Mincho" w:hAnsi="Arial" w:cs="Arial"/>
                <w:b w:val="0"/>
                <w:bCs w:val="0"/>
                <w:color w:val="FFFFFF"/>
                <w:szCs w:val="20"/>
              </w:rPr>
              <w:t>50</w:t>
            </w:r>
            <w:r w:rsidRPr="000B366F">
              <w:rPr>
                <w:rFonts w:ascii="Arial" w:eastAsia="MS Mincho" w:hAnsi="Arial" w:cs="Arial"/>
                <w:b w:val="0"/>
                <w:bCs w:val="0"/>
                <w:color w:val="FFFFFF"/>
                <w:szCs w:val="20"/>
              </w:rPr>
              <w:t>00 char)</w:t>
            </w:r>
          </w:p>
        </w:tc>
      </w:tr>
      <w:tr w:rsidR="003624AF" w:rsidRPr="000B366F" w14:paraId="4DBA1FC0" w14:textId="77777777" w:rsidTr="000B366F">
        <w:trPr>
          <w:cnfStyle w:val="000000100000" w:firstRow="0" w:lastRow="0" w:firstColumn="0" w:lastColumn="0" w:oddVBand="0" w:evenVBand="0" w:oddHBand="1" w:evenHBand="0" w:firstRowFirstColumn="0" w:firstRowLastColumn="0" w:lastRowFirstColumn="0" w:lastRowLastColumn="0"/>
          <w:trHeight w:val="207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03DCEE99" w14:textId="6D16F11E" w:rsidR="00026D53" w:rsidRPr="000B366F" w:rsidRDefault="00026D53" w:rsidP="00454561">
            <w:pPr>
              <w:shd w:val="clear" w:color="auto" w:fill="FFFFFF"/>
              <w:spacing w:after="225" w:line="240" w:lineRule="auto"/>
              <w:jc w:val="both"/>
              <w:rPr>
                <w:rFonts w:ascii="Arial" w:eastAsia="Times New Roman" w:hAnsi="Arial" w:cs="Arial"/>
                <w:color w:val="000000"/>
                <w:sz w:val="21"/>
                <w:szCs w:val="21"/>
                <w:lang w:eastAsia="en-GB"/>
              </w:rPr>
            </w:pPr>
          </w:p>
        </w:tc>
      </w:tr>
    </w:tbl>
    <w:p w14:paraId="12AB9AAC" w14:textId="77777777" w:rsidR="00663189" w:rsidRPr="000B366F" w:rsidRDefault="00663189" w:rsidP="001B5925">
      <w:pPr>
        <w:spacing w:after="200" w:line="276" w:lineRule="auto"/>
        <w:rPr>
          <w:rFonts w:ascii="Arial" w:hAnsi="Arial" w:cs="Arial"/>
        </w:rPr>
      </w:pPr>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6379"/>
        <w:gridCol w:w="1559"/>
      </w:tblGrid>
      <w:tr w:rsidR="000B366F" w:rsidRPr="000B366F" w14:paraId="12325DEF" w14:textId="77777777" w:rsidTr="000B366F">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0D5364"/>
              <w:bottom w:val="single" w:sz="4" w:space="0" w:color="A2D5D0"/>
              <w:right w:val="single" w:sz="4" w:space="0" w:color="FFFFFF" w:themeColor="background1"/>
            </w:tcBorders>
            <w:shd w:val="clear" w:color="auto" w:fill="0D5364"/>
          </w:tcPr>
          <w:p w14:paraId="768A6348" w14:textId="51F82E89" w:rsidR="000B366F" w:rsidRPr="000B366F" w:rsidRDefault="000B366F" w:rsidP="00F9315C">
            <w:pPr>
              <w:spacing w:after="200" w:line="276" w:lineRule="auto"/>
              <w:rPr>
                <w:rFonts w:ascii="Arial" w:eastAsia="MS Mincho" w:hAnsi="Arial" w:cs="Arial"/>
                <w:b w:val="0"/>
                <w:bCs w:val="0"/>
                <w:color w:val="FFFFFF"/>
              </w:rPr>
            </w:pPr>
            <w:r w:rsidRPr="000B366F">
              <w:rPr>
                <w:rFonts w:ascii="Arial" w:hAnsi="Arial" w:cs="Arial"/>
                <w:color w:val="FFFFFF" w:themeColor="background1"/>
              </w:rPr>
              <w:t>Budget and resource allocation</w:t>
            </w:r>
          </w:p>
        </w:tc>
        <w:tc>
          <w:tcPr>
            <w:tcW w:w="1559" w:type="dxa"/>
            <w:tcBorders>
              <w:top w:val="single" w:sz="4" w:space="0" w:color="0D5364"/>
              <w:left w:val="single" w:sz="4" w:space="0" w:color="FFFFFF" w:themeColor="background1"/>
              <w:bottom w:val="single" w:sz="4" w:space="0" w:color="A2D5D0"/>
            </w:tcBorders>
            <w:shd w:val="clear" w:color="auto" w:fill="0D5364"/>
          </w:tcPr>
          <w:p w14:paraId="360FAB7B" w14:textId="37DF1AEB" w:rsidR="000B366F" w:rsidRPr="000B366F" w:rsidRDefault="000B366F" w:rsidP="00F9315C">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b w:val="0"/>
                <w:bCs w:val="0"/>
                <w:color w:val="FFFFFF"/>
                <w:szCs w:val="20"/>
              </w:rPr>
              <w:t>EXCEL TEMPLATE</w:t>
            </w:r>
          </w:p>
        </w:tc>
      </w:tr>
      <w:tr w:rsidR="000B366F" w:rsidRPr="000B366F" w14:paraId="0D9AD115" w14:textId="77777777" w:rsidTr="000B366F">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314A61E8" w14:textId="31BDA65F" w:rsidR="000B366F" w:rsidRPr="000B366F" w:rsidRDefault="000B366F" w:rsidP="00F9315C">
            <w:pPr>
              <w:shd w:val="clear" w:color="auto" w:fill="FFFFFF"/>
              <w:spacing w:after="225" w:line="240" w:lineRule="auto"/>
              <w:jc w:val="both"/>
              <w:rPr>
                <w:rFonts w:ascii="Arial" w:eastAsia="Times New Roman" w:hAnsi="Arial" w:cs="Arial"/>
                <w:i/>
                <w:iCs/>
                <w:color w:val="000000"/>
                <w:sz w:val="21"/>
                <w:szCs w:val="21"/>
                <w:lang w:eastAsia="en-GB"/>
              </w:rPr>
            </w:pPr>
            <w:r w:rsidRPr="000B366F">
              <w:rPr>
                <w:rFonts w:ascii="Arial" w:hAnsi="Arial" w:cs="Arial"/>
                <w:i/>
                <w:iCs/>
              </w:rPr>
              <w:t>Please refer to the budget template accessible from the Grant management System.</w:t>
            </w:r>
          </w:p>
        </w:tc>
      </w:tr>
    </w:tbl>
    <w:p w14:paraId="55389302" w14:textId="62B0B920" w:rsidR="000B366F" w:rsidRPr="000B366F" w:rsidRDefault="000B366F" w:rsidP="000B366F">
      <w:pPr>
        <w:spacing w:after="200" w:line="276" w:lineRule="auto"/>
        <w:rPr>
          <w:rFonts w:ascii="Arial" w:hAnsi="Arial" w:cs="Arial"/>
        </w:rPr>
      </w:pPr>
    </w:p>
    <w:p w14:paraId="766C9235" w14:textId="77777777" w:rsidR="000B366F" w:rsidRPr="000B366F" w:rsidRDefault="000B366F" w:rsidP="000B366F">
      <w:pPr>
        <w:spacing w:after="200" w:line="276" w:lineRule="auto"/>
        <w:rPr>
          <w:rFonts w:ascii="Arial" w:hAnsi="Arial" w:cs="Arial"/>
        </w:rPr>
      </w:pPr>
    </w:p>
    <w:p w14:paraId="1B31D6F2" w14:textId="7F53179C" w:rsidR="00FB0549" w:rsidRPr="000B366F" w:rsidRDefault="00FB0549" w:rsidP="000B366F">
      <w:pPr>
        <w:spacing w:after="200" w:line="276" w:lineRule="auto"/>
        <w:rPr>
          <w:rFonts w:ascii="Arial" w:hAnsi="Arial" w:cs="Arial"/>
        </w:rPr>
      </w:pPr>
      <w:r w:rsidRPr="000B366F">
        <w:rPr>
          <w:rFonts w:ascii="Arial" w:hAnsi="Arial" w:cs="Arial"/>
        </w:rPr>
        <w:br w:type="page"/>
      </w:r>
    </w:p>
    <w:p w14:paraId="52F85E7E" w14:textId="507F0706" w:rsidR="003560E9" w:rsidRPr="000B366F" w:rsidRDefault="00FB0549" w:rsidP="00FB0549">
      <w:pPr>
        <w:pStyle w:val="Heading1"/>
        <w:rPr>
          <w:rFonts w:cs="Arial"/>
          <w:sz w:val="32"/>
          <w:szCs w:val="12"/>
        </w:rPr>
      </w:pPr>
      <w:bookmarkStart w:id="14" w:name="_Toc115098774"/>
      <w:r w:rsidRPr="000B366F">
        <w:rPr>
          <w:rFonts w:cs="Arial"/>
        </w:rPr>
        <w:t>Impact</w:t>
      </w:r>
      <w:r w:rsidR="005E4723" w:rsidRPr="000B366F">
        <w:rPr>
          <w:rFonts w:cs="Arial"/>
        </w:rPr>
        <w:t xml:space="preserve"> </w:t>
      </w:r>
      <w:r w:rsidR="003C4EA5" w:rsidRPr="000B366F">
        <w:rPr>
          <w:rFonts w:cs="Arial"/>
          <w:sz w:val="32"/>
          <w:szCs w:val="32"/>
        </w:rPr>
        <w:t>(4</w:t>
      </w:r>
      <w:r w:rsidR="000B366F" w:rsidRPr="000B366F">
        <w:rPr>
          <w:rFonts w:cs="Arial"/>
          <w:sz w:val="32"/>
          <w:szCs w:val="32"/>
        </w:rPr>
        <w:t>5</w:t>
      </w:r>
      <w:r w:rsidR="003C4EA5" w:rsidRPr="000B366F">
        <w:rPr>
          <w:rFonts w:cs="Arial"/>
          <w:sz w:val="32"/>
          <w:szCs w:val="12"/>
        </w:rPr>
        <w:t>/1</w:t>
      </w:r>
      <w:r w:rsidR="00CB6459" w:rsidRPr="000B366F">
        <w:rPr>
          <w:rFonts w:cs="Arial"/>
          <w:sz w:val="32"/>
          <w:szCs w:val="12"/>
        </w:rPr>
        <w:t>1</w:t>
      </w:r>
      <w:r w:rsidR="00F1396F" w:rsidRPr="000B366F">
        <w:rPr>
          <w:rFonts w:cs="Arial"/>
          <w:sz w:val="32"/>
          <w:szCs w:val="12"/>
        </w:rPr>
        <w:t>5</w:t>
      </w:r>
      <w:r w:rsidR="003C4EA5" w:rsidRPr="000B366F">
        <w:rPr>
          <w:rFonts w:cs="Arial"/>
          <w:sz w:val="32"/>
          <w:szCs w:val="12"/>
        </w:rPr>
        <w:t>pts)</w:t>
      </w:r>
      <w:bookmarkEnd w:id="14"/>
    </w:p>
    <w:p w14:paraId="006B7A42" w14:textId="63F73CD8" w:rsidR="00FB0549" w:rsidRPr="000B366F" w:rsidRDefault="00FB0549" w:rsidP="00AA4EFF">
      <w:pPr>
        <w:pStyle w:val="Heading2"/>
        <w:ind w:right="650"/>
        <w:rPr>
          <w:rFonts w:ascii="Arial" w:hAnsi="Arial" w:cs="Arial"/>
        </w:rPr>
      </w:pPr>
      <w:bookmarkStart w:id="15" w:name="_Toc115098775"/>
      <w:r w:rsidRPr="000B366F">
        <w:rPr>
          <w:rFonts w:ascii="Arial" w:hAnsi="Arial" w:cs="Arial"/>
        </w:rPr>
        <w:t xml:space="preserve">Pilot </w:t>
      </w:r>
      <w:r w:rsidR="004A5380" w:rsidRPr="000B366F">
        <w:rPr>
          <w:rFonts w:ascii="Arial" w:hAnsi="Arial" w:cs="Arial"/>
        </w:rPr>
        <w:t xml:space="preserve">activities’ </w:t>
      </w:r>
      <w:r w:rsidRPr="000B366F">
        <w:rPr>
          <w:rFonts w:ascii="Arial" w:hAnsi="Arial" w:cs="Arial"/>
        </w:rPr>
        <w:t>(</w:t>
      </w:r>
      <w:r w:rsidR="004A5380" w:rsidRPr="000B366F">
        <w:rPr>
          <w:rFonts w:ascii="Arial" w:hAnsi="Arial" w:cs="Arial"/>
        </w:rPr>
        <w:t xml:space="preserve">learning / </w:t>
      </w:r>
      <w:r w:rsidRPr="000B366F">
        <w:rPr>
          <w:rFonts w:ascii="Arial" w:hAnsi="Arial" w:cs="Arial"/>
        </w:rPr>
        <w:t>reflexive)</w:t>
      </w:r>
      <w:r w:rsidR="00AA4EFF" w:rsidRPr="000B366F">
        <w:rPr>
          <w:rFonts w:ascii="Arial" w:hAnsi="Arial" w:cs="Arial"/>
        </w:rPr>
        <w:t xml:space="preserve"> </w:t>
      </w:r>
      <w:r w:rsidRPr="000B366F">
        <w:rPr>
          <w:rFonts w:ascii="Arial" w:hAnsi="Arial" w:cs="Arial"/>
        </w:rPr>
        <w:t>governance</w:t>
      </w:r>
      <w:r w:rsidR="005E4723" w:rsidRPr="000B366F">
        <w:rPr>
          <w:rFonts w:ascii="Arial" w:hAnsi="Arial" w:cs="Arial"/>
        </w:rPr>
        <w:t xml:space="preserve"> (10pts)</w:t>
      </w:r>
      <w:bookmarkEnd w:id="15"/>
    </w:p>
    <w:p w14:paraId="2843A74E" w14:textId="77777777" w:rsidR="00B76BB9" w:rsidRPr="000B366F" w:rsidRDefault="00B76BB9" w:rsidP="00B76BB9">
      <w:pPr>
        <w:spacing w:after="0"/>
        <w:rPr>
          <w:rFonts w:ascii="Arial" w:hAnsi="Arial" w:cs="Arial"/>
        </w:rPr>
      </w:pPr>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6946"/>
        <w:gridCol w:w="992"/>
      </w:tblGrid>
      <w:tr w:rsidR="006632AB" w:rsidRPr="000B366F" w14:paraId="54E7E3DD" w14:textId="77777777" w:rsidTr="009960CE">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46" w:type="dxa"/>
            <w:tcBorders>
              <w:top w:val="single" w:sz="4" w:space="0" w:color="0D5364"/>
              <w:bottom w:val="single" w:sz="4" w:space="0" w:color="A2D5D0"/>
              <w:right w:val="single" w:sz="4" w:space="0" w:color="FFFFFF" w:themeColor="background1"/>
            </w:tcBorders>
            <w:shd w:val="clear" w:color="auto" w:fill="0D5364"/>
          </w:tcPr>
          <w:p w14:paraId="7155186B" w14:textId="440409DD" w:rsidR="009960CE" w:rsidRPr="000B366F" w:rsidRDefault="00073401" w:rsidP="70594A1B">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Pilot activities' (learning / reflexive) governance model</w:t>
            </w:r>
          </w:p>
          <w:p w14:paraId="3DF7C6BA" w14:textId="69FB3960" w:rsidR="006632AB" w:rsidRPr="000B366F" w:rsidRDefault="02541176" w:rsidP="70594A1B">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Please describe the governance model for the pilot activities, including who is expected to participate and how, and how the model will ensure accountability, transparency</w:t>
            </w:r>
            <w:r w:rsidR="00073401" w:rsidRPr="000B366F">
              <w:rPr>
                <w:rFonts w:ascii="Arial" w:eastAsia="MS Mincho" w:hAnsi="Arial" w:cs="Arial"/>
                <w:b w:val="0"/>
                <w:bCs w:val="0"/>
                <w:color w:val="FFFFFF" w:themeColor="background1"/>
              </w:rPr>
              <w:t>,</w:t>
            </w:r>
            <w:r w:rsidRPr="000B366F">
              <w:rPr>
                <w:rFonts w:ascii="Arial" w:eastAsia="MS Mincho" w:hAnsi="Arial" w:cs="Arial"/>
                <w:b w:val="0"/>
                <w:bCs w:val="0"/>
                <w:color w:val="FFFFFF" w:themeColor="background1"/>
              </w:rPr>
              <w:t xml:space="preserve"> and diversity of participants.</w:t>
            </w:r>
          </w:p>
        </w:tc>
        <w:tc>
          <w:tcPr>
            <w:tcW w:w="992" w:type="dxa"/>
            <w:tcBorders>
              <w:top w:val="single" w:sz="4" w:space="0" w:color="0D5364"/>
              <w:left w:val="single" w:sz="4" w:space="0" w:color="FFFFFF" w:themeColor="background1"/>
              <w:bottom w:val="single" w:sz="4" w:space="0" w:color="A2D5D0"/>
            </w:tcBorders>
            <w:shd w:val="clear" w:color="auto" w:fill="0D5364"/>
          </w:tcPr>
          <w:p w14:paraId="658FB38C" w14:textId="2BE3FFCA" w:rsidR="006632AB" w:rsidRPr="000B366F" w:rsidRDefault="003725DA" w:rsidP="00A55D2C">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w:t>
            </w:r>
            <w:r w:rsidR="00115B5F">
              <w:rPr>
                <w:rFonts w:ascii="Arial" w:eastAsia="MS Mincho" w:hAnsi="Arial" w:cs="Arial"/>
                <w:b w:val="0"/>
                <w:bCs w:val="0"/>
                <w:color w:val="FFFFFF"/>
                <w:szCs w:val="20"/>
              </w:rPr>
              <w:t>50</w:t>
            </w:r>
            <w:r w:rsidRPr="000B366F">
              <w:rPr>
                <w:rFonts w:ascii="Arial" w:eastAsia="MS Mincho" w:hAnsi="Arial" w:cs="Arial"/>
                <w:b w:val="0"/>
                <w:bCs w:val="0"/>
                <w:color w:val="FFFFFF"/>
                <w:szCs w:val="20"/>
              </w:rPr>
              <w:t>00 char)</w:t>
            </w:r>
          </w:p>
        </w:tc>
      </w:tr>
      <w:tr w:rsidR="006632AB" w:rsidRPr="000B366F" w14:paraId="0A9B4981" w14:textId="77777777" w:rsidTr="009960CE">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596843C7" w14:textId="77777777" w:rsidR="00442053" w:rsidRPr="000B366F" w:rsidRDefault="00442053" w:rsidP="00442053">
            <w:pPr>
              <w:spacing w:after="0"/>
              <w:rPr>
                <w:rFonts w:ascii="Arial" w:eastAsiaTheme="minorHAnsi" w:hAnsi="Arial" w:cs="Arial"/>
                <w:b w:val="0"/>
                <w:bCs w:val="0"/>
                <w:szCs w:val="20"/>
              </w:rPr>
            </w:pPr>
          </w:p>
          <w:p w14:paraId="7CBDCF5C" w14:textId="77777777" w:rsidR="00336078" w:rsidRPr="000B366F" w:rsidRDefault="00336078" w:rsidP="00442053">
            <w:pPr>
              <w:spacing w:after="0"/>
              <w:rPr>
                <w:rFonts w:ascii="Arial" w:eastAsiaTheme="minorHAnsi" w:hAnsi="Arial" w:cs="Arial"/>
                <w:b w:val="0"/>
                <w:bCs w:val="0"/>
                <w:szCs w:val="20"/>
              </w:rPr>
            </w:pPr>
          </w:p>
          <w:p w14:paraId="700F2933" w14:textId="77777777" w:rsidR="00336078" w:rsidRPr="000B366F" w:rsidRDefault="00336078" w:rsidP="00442053">
            <w:pPr>
              <w:spacing w:after="0"/>
              <w:rPr>
                <w:rFonts w:ascii="Arial" w:eastAsiaTheme="minorHAnsi" w:hAnsi="Arial" w:cs="Arial"/>
                <w:b w:val="0"/>
                <w:bCs w:val="0"/>
                <w:szCs w:val="20"/>
              </w:rPr>
            </w:pPr>
          </w:p>
          <w:p w14:paraId="5F1D859A" w14:textId="18C8F296" w:rsidR="00336078" w:rsidRPr="000B366F" w:rsidRDefault="00336078" w:rsidP="00442053">
            <w:pPr>
              <w:spacing w:after="0"/>
              <w:rPr>
                <w:rFonts w:ascii="Arial" w:eastAsiaTheme="minorHAnsi" w:hAnsi="Arial" w:cs="Arial"/>
                <w:szCs w:val="20"/>
              </w:rPr>
            </w:pPr>
          </w:p>
        </w:tc>
      </w:tr>
      <w:tr w:rsidR="00336078" w:rsidRPr="000B366F" w14:paraId="578E4A86" w14:textId="77777777" w:rsidTr="009960CE">
        <w:trPr>
          <w:trHeight w:val="310"/>
        </w:trPr>
        <w:tc>
          <w:tcPr>
            <w:cnfStyle w:val="001000000000" w:firstRow="0" w:lastRow="0" w:firstColumn="1" w:lastColumn="0" w:oddVBand="0" w:evenVBand="0" w:oddHBand="0" w:evenHBand="0" w:firstRowFirstColumn="0" w:firstRowLastColumn="0" w:lastRowFirstColumn="0" w:lastRowLastColumn="0"/>
            <w:tcW w:w="6946" w:type="dxa"/>
            <w:tcBorders>
              <w:top w:val="single" w:sz="4" w:space="0" w:color="0D5364"/>
              <w:bottom w:val="single" w:sz="4" w:space="0" w:color="A2D5D0"/>
              <w:right w:val="single" w:sz="4" w:space="0" w:color="FFFFFF" w:themeColor="background1"/>
            </w:tcBorders>
            <w:shd w:val="clear" w:color="auto" w:fill="0D5364"/>
          </w:tcPr>
          <w:p w14:paraId="4FA480DB" w14:textId="5048795F" w:rsidR="00336078" w:rsidRPr="000B366F" w:rsidRDefault="00336078" w:rsidP="00336078">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Pilot activities' (learning / reflexive) governance: learning, feedback, development</w:t>
            </w:r>
          </w:p>
          <w:p w14:paraId="025F8434" w14:textId="378DA29F" w:rsidR="00336078" w:rsidRPr="000B366F" w:rsidRDefault="00336078" w:rsidP="00336078">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Please outline how the proposed governance model includes feedback and iterative learning processes (</w:t>
            </w:r>
            <w:proofErr w:type="gramStart"/>
            <w:r w:rsidRPr="000B366F">
              <w:rPr>
                <w:rFonts w:ascii="Arial" w:eastAsia="MS Mincho" w:hAnsi="Arial" w:cs="Arial"/>
                <w:b w:val="0"/>
                <w:bCs w:val="0"/>
                <w:color w:val="FFFFFF" w:themeColor="background1"/>
              </w:rPr>
              <w:t>i.e.</w:t>
            </w:r>
            <w:proofErr w:type="gramEnd"/>
            <w:r w:rsidRPr="000B366F">
              <w:rPr>
                <w:rFonts w:ascii="Arial" w:eastAsia="MS Mincho" w:hAnsi="Arial" w:cs="Arial"/>
                <w:b w:val="0"/>
                <w:bCs w:val="0"/>
                <w:color w:val="FFFFFF" w:themeColor="background1"/>
              </w:rPr>
              <w:t xml:space="preserve"> Sensemaking), to inform the development of the pilot activities and their intended implementation and impact.</w:t>
            </w:r>
          </w:p>
        </w:tc>
        <w:tc>
          <w:tcPr>
            <w:tcW w:w="992" w:type="dxa"/>
            <w:tcBorders>
              <w:top w:val="single" w:sz="4" w:space="0" w:color="0D5364"/>
              <w:left w:val="single" w:sz="4" w:space="0" w:color="FFFFFF" w:themeColor="background1"/>
              <w:bottom w:val="single" w:sz="4" w:space="0" w:color="A2D5D0"/>
            </w:tcBorders>
            <w:shd w:val="clear" w:color="auto" w:fill="0D5364"/>
          </w:tcPr>
          <w:p w14:paraId="255F640F" w14:textId="3A946D77" w:rsidR="00336078" w:rsidRPr="000B366F" w:rsidRDefault="00336078" w:rsidP="00336078">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w:t>
            </w:r>
            <w:r w:rsidR="00115B5F">
              <w:rPr>
                <w:rFonts w:ascii="Arial" w:eastAsia="MS Mincho" w:hAnsi="Arial" w:cs="Arial"/>
                <w:color w:val="FFFFFF"/>
                <w:szCs w:val="20"/>
              </w:rPr>
              <w:t>50</w:t>
            </w:r>
            <w:r w:rsidRPr="000B366F">
              <w:rPr>
                <w:rFonts w:ascii="Arial" w:eastAsia="MS Mincho" w:hAnsi="Arial" w:cs="Arial"/>
                <w:color w:val="FFFFFF"/>
                <w:szCs w:val="20"/>
              </w:rPr>
              <w:t>00 char)</w:t>
            </w:r>
          </w:p>
        </w:tc>
      </w:tr>
      <w:tr w:rsidR="006632AB" w:rsidRPr="000B366F" w14:paraId="5B608901" w14:textId="77777777" w:rsidTr="009960CE">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43AB9972" w14:textId="77777777" w:rsidR="00442053" w:rsidRPr="000B366F" w:rsidRDefault="00442053" w:rsidP="00442053">
            <w:pPr>
              <w:spacing w:after="0"/>
              <w:rPr>
                <w:rFonts w:ascii="Arial" w:eastAsiaTheme="minorHAnsi" w:hAnsi="Arial" w:cs="Arial"/>
                <w:b w:val="0"/>
                <w:bCs w:val="0"/>
                <w:szCs w:val="20"/>
              </w:rPr>
            </w:pPr>
          </w:p>
          <w:p w14:paraId="5ECD2709" w14:textId="77777777" w:rsidR="00336078" w:rsidRPr="000B366F" w:rsidRDefault="00336078" w:rsidP="00442053">
            <w:pPr>
              <w:spacing w:after="0"/>
              <w:rPr>
                <w:rFonts w:ascii="Arial" w:eastAsiaTheme="minorHAnsi" w:hAnsi="Arial" w:cs="Arial"/>
                <w:b w:val="0"/>
                <w:bCs w:val="0"/>
                <w:szCs w:val="20"/>
              </w:rPr>
            </w:pPr>
          </w:p>
          <w:p w14:paraId="094282FE" w14:textId="77777777" w:rsidR="00336078" w:rsidRPr="000B366F" w:rsidRDefault="00336078" w:rsidP="00442053">
            <w:pPr>
              <w:spacing w:after="0"/>
              <w:rPr>
                <w:rFonts w:ascii="Arial" w:eastAsiaTheme="minorHAnsi" w:hAnsi="Arial" w:cs="Arial"/>
                <w:b w:val="0"/>
                <w:bCs w:val="0"/>
                <w:szCs w:val="20"/>
              </w:rPr>
            </w:pPr>
          </w:p>
          <w:p w14:paraId="08CDD492" w14:textId="7F5F6214" w:rsidR="00336078" w:rsidRPr="000B366F" w:rsidRDefault="00336078" w:rsidP="00442053">
            <w:pPr>
              <w:spacing w:after="0"/>
              <w:rPr>
                <w:rFonts w:ascii="Arial" w:eastAsiaTheme="minorHAnsi" w:hAnsi="Arial" w:cs="Arial"/>
                <w:szCs w:val="20"/>
              </w:rPr>
            </w:pPr>
          </w:p>
        </w:tc>
      </w:tr>
    </w:tbl>
    <w:p w14:paraId="53538A01" w14:textId="77777777" w:rsidR="001138F8" w:rsidRPr="000B366F" w:rsidRDefault="001138F8" w:rsidP="00072968">
      <w:pPr>
        <w:pStyle w:val="Heading2"/>
        <w:ind w:left="2977"/>
        <w:rPr>
          <w:rFonts w:ascii="Arial" w:hAnsi="Arial" w:cs="Arial"/>
        </w:rPr>
        <w:sectPr w:rsidR="001138F8" w:rsidRPr="000B366F" w:rsidSect="003F2789">
          <w:headerReference w:type="default" r:id="rId15"/>
          <w:footerReference w:type="default" r:id="rId16"/>
          <w:footerReference w:type="first" r:id="rId17"/>
          <w:pgSz w:w="11900" w:h="16840"/>
          <w:pgMar w:top="1560" w:right="1694" w:bottom="568" w:left="1701" w:header="737" w:footer="433" w:gutter="0"/>
          <w:pgNumType w:start="0"/>
          <w:cols w:space="720"/>
          <w:titlePg/>
          <w:docGrid w:linePitch="272"/>
        </w:sectPr>
      </w:pPr>
    </w:p>
    <w:p w14:paraId="15E6B8B4" w14:textId="2E4F373E" w:rsidR="00EA7C2F" w:rsidRPr="000B366F" w:rsidRDefault="00FB0549" w:rsidP="001138F8">
      <w:pPr>
        <w:pStyle w:val="Heading2"/>
        <w:ind w:left="2977"/>
        <w:rPr>
          <w:rFonts w:ascii="Arial" w:hAnsi="Arial" w:cs="Arial"/>
        </w:rPr>
      </w:pPr>
      <w:bookmarkStart w:id="16" w:name="_Toc115098776"/>
      <w:r w:rsidRPr="000B366F">
        <w:rPr>
          <w:rFonts w:ascii="Arial" w:hAnsi="Arial" w:cs="Arial"/>
        </w:rPr>
        <w:t xml:space="preserve">Pilot </w:t>
      </w:r>
      <w:r w:rsidR="004A5380" w:rsidRPr="000B366F">
        <w:rPr>
          <w:rFonts w:ascii="Arial" w:hAnsi="Arial" w:cs="Arial"/>
        </w:rPr>
        <w:t>activit</w:t>
      </w:r>
      <w:r w:rsidR="00802207" w:rsidRPr="000B366F">
        <w:rPr>
          <w:rFonts w:ascii="Arial" w:hAnsi="Arial" w:cs="Arial"/>
        </w:rPr>
        <w:t>ies’ direct</w:t>
      </w:r>
      <w:r w:rsidR="00BC77AC" w:rsidRPr="000B366F">
        <w:rPr>
          <w:rFonts w:ascii="Arial" w:hAnsi="Arial" w:cs="Arial"/>
        </w:rPr>
        <w:t xml:space="preserve"> </w:t>
      </w:r>
      <w:r w:rsidRPr="000B366F">
        <w:rPr>
          <w:rFonts w:ascii="Arial" w:hAnsi="Arial" w:cs="Arial"/>
        </w:rPr>
        <w:t>impact</w:t>
      </w:r>
      <w:r w:rsidR="005E4723" w:rsidRPr="000B366F">
        <w:rPr>
          <w:rFonts w:ascii="Arial" w:hAnsi="Arial" w:cs="Arial"/>
        </w:rPr>
        <w:t xml:space="preserve"> (</w:t>
      </w:r>
      <w:r w:rsidR="00BC77AC" w:rsidRPr="000B366F">
        <w:rPr>
          <w:rFonts w:ascii="Arial" w:hAnsi="Arial" w:cs="Arial"/>
        </w:rPr>
        <w:t>10pts)</w:t>
      </w:r>
      <w:bookmarkEnd w:id="16"/>
    </w:p>
    <w:tbl>
      <w:tblPr>
        <w:tblStyle w:val="PlainTable1"/>
        <w:tblW w:w="9781" w:type="dxa"/>
        <w:tblInd w:w="2972"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797"/>
        <w:gridCol w:w="1984"/>
      </w:tblGrid>
      <w:tr w:rsidR="00742B54" w:rsidRPr="000B366F" w14:paraId="20E89A13" w14:textId="77777777" w:rsidTr="0007296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0D5364"/>
              <w:bottom w:val="single" w:sz="4" w:space="0" w:color="A2D5D0"/>
              <w:right w:val="single" w:sz="4" w:space="0" w:color="FFFFFF" w:themeColor="background1"/>
            </w:tcBorders>
            <w:shd w:val="clear" w:color="auto" w:fill="0D5364"/>
          </w:tcPr>
          <w:p w14:paraId="1D624441" w14:textId="1EFD2DB2" w:rsidR="00742B54" w:rsidRPr="000B366F" w:rsidRDefault="00742B54" w:rsidP="00AB0219">
            <w:pPr>
              <w:spacing w:after="0"/>
              <w:jc w:val="both"/>
              <w:rPr>
                <w:rFonts w:ascii="Arial" w:eastAsia="MS Mincho" w:hAnsi="Arial" w:cs="Arial"/>
                <w:color w:val="FFFFFF"/>
              </w:rPr>
            </w:pPr>
            <w:r w:rsidRPr="000B366F">
              <w:rPr>
                <w:rFonts w:ascii="Arial" w:eastAsia="MS Mincho" w:hAnsi="Arial" w:cs="Arial"/>
                <w:color w:val="FFFFFF" w:themeColor="background1"/>
              </w:rPr>
              <w:t>Please provide</w:t>
            </w:r>
            <w:r w:rsidR="00B247F4" w:rsidRPr="000B366F">
              <w:rPr>
                <w:rFonts w:ascii="Arial" w:eastAsia="MS Mincho" w:hAnsi="Arial" w:cs="Arial"/>
                <w:color w:val="FFFFFF" w:themeColor="background1"/>
              </w:rPr>
              <w:t xml:space="preserve"> a summary of interventions, outcomes, and proposed</w:t>
            </w:r>
            <w:r w:rsidRPr="000B366F">
              <w:rPr>
                <w:rFonts w:ascii="Arial" w:eastAsia="MS Mincho" w:hAnsi="Arial" w:cs="Arial"/>
                <w:color w:val="FFFFFF" w:themeColor="background1"/>
              </w:rPr>
              <w:t xml:space="preserve"> indicators </w:t>
            </w:r>
            <w:r w:rsidR="00B247F4" w:rsidRPr="000B366F">
              <w:rPr>
                <w:rFonts w:ascii="Arial" w:eastAsia="MS Mincho" w:hAnsi="Arial" w:cs="Arial"/>
                <w:color w:val="FFFFFF" w:themeColor="background1"/>
              </w:rPr>
              <w:t>for the</w:t>
            </w:r>
            <w:r w:rsidRPr="000B366F">
              <w:rPr>
                <w:rFonts w:ascii="Arial" w:eastAsia="MS Mincho" w:hAnsi="Arial" w:cs="Arial"/>
                <w:color w:val="FFFFFF" w:themeColor="background1"/>
              </w:rPr>
              <w:t xml:space="preserve"> outcomes (including impact) of the pilot </w:t>
            </w:r>
            <w:proofErr w:type="gramStart"/>
            <w:r w:rsidRPr="000B366F">
              <w:rPr>
                <w:rFonts w:ascii="Arial" w:eastAsia="MS Mincho" w:hAnsi="Arial" w:cs="Arial"/>
                <w:color w:val="FFFFFF" w:themeColor="background1"/>
              </w:rPr>
              <w:t>activities, and</w:t>
            </w:r>
            <w:proofErr w:type="gramEnd"/>
            <w:r w:rsidRPr="000B366F">
              <w:rPr>
                <w:rFonts w:ascii="Arial" w:eastAsia="MS Mincho" w:hAnsi="Arial" w:cs="Arial"/>
                <w:color w:val="FFFFFF" w:themeColor="background1"/>
              </w:rPr>
              <w:t xml:space="preserve"> explain how you intend to monitor these.</w:t>
            </w:r>
          </w:p>
        </w:tc>
        <w:tc>
          <w:tcPr>
            <w:tcW w:w="1984" w:type="dxa"/>
            <w:tcBorders>
              <w:top w:val="single" w:sz="4" w:space="0" w:color="0D5364"/>
              <w:left w:val="single" w:sz="4" w:space="0" w:color="FFFFFF" w:themeColor="background1"/>
              <w:bottom w:val="single" w:sz="4" w:space="0" w:color="A2D5D0"/>
            </w:tcBorders>
            <w:shd w:val="clear" w:color="auto" w:fill="0D5364"/>
          </w:tcPr>
          <w:p w14:paraId="5DE1222A" w14:textId="59D5474E" w:rsidR="00742B54" w:rsidRPr="000B366F" w:rsidRDefault="00B247F4" w:rsidP="00B247F4">
            <w:pPr>
              <w:spacing w:after="0"/>
              <w:ind w:left="37"/>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Impact Framework table (system)</w:t>
            </w:r>
          </w:p>
        </w:tc>
      </w:tr>
    </w:tbl>
    <w:tbl>
      <w:tblPr>
        <w:tblW w:w="163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2126"/>
        <w:gridCol w:w="2268"/>
        <w:gridCol w:w="1843"/>
        <w:gridCol w:w="1842"/>
        <w:gridCol w:w="2127"/>
        <w:gridCol w:w="2693"/>
        <w:gridCol w:w="1559"/>
      </w:tblGrid>
      <w:tr w:rsidR="00D10AB5" w:rsidRPr="000B366F" w14:paraId="75F1958D" w14:textId="3DB8C98A" w:rsidTr="00D10AB5">
        <w:trPr>
          <w:trHeight w:val="165"/>
        </w:trPr>
        <w:tc>
          <w:tcPr>
            <w:tcW w:w="1844" w:type="dxa"/>
            <w:shd w:val="clear" w:color="auto" w:fill="0D5364"/>
            <w:tcMar>
              <w:top w:w="0" w:type="dxa"/>
              <w:left w:w="108" w:type="dxa"/>
              <w:bottom w:w="0" w:type="dxa"/>
              <w:right w:w="108" w:type="dxa"/>
            </w:tcMar>
            <w:hideMark/>
          </w:tcPr>
          <w:p w14:paraId="1134A409" w14:textId="3B659D5E" w:rsidR="00D10AB5" w:rsidRPr="000B366F" w:rsidRDefault="00D10AB5">
            <w:pPr>
              <w:pStyle w:val="xxmsonormal"/>
              <w:rPr>
                <w:rFonts w:ascii="Arial" w:hAnsi="Arial" w:cs="Arial"/>
                <w:color w:val="FFFFFF" w:themeColor="background1"/>
              </w:rPr>
            </w:pPr>
            <w:r w:rsidRPr="000B366F">
              <w:rPr>
                <w:rFonts w:ascii="Arial" w:hAnsi="Arial" w:cs="Arial"/>
                <w:b/>
                <w:bCs/>
                <w:color w:val="FFFFFF" w:themeColor="background1"/>
                <w:sz w:val="20"/>
                <w:szCs w:val="20"/>
                <w:lang w:val="de-DE"/>
              </w:rPr>
              <w:t>Intervention</w:t>
            </w:r>
          </w:p>
        </w:tc>
        <w:tc>
          <w:tcPr>
            <w:tcW w:w="4394" w:type="dxa"/>
            <w:gridSpan w:val="2"/>
            <w:shd w:val="clear" w:color="auto" w:fill="0D5364"/>
          </w:tcPr>
          <w:p w14:paraId="0DB0CB35" w14:textId="408CDE32" w:rsidR="00D10AB5" w:rsidRPr="000B366F" w:rsidRDefault="00D10AB5">
            <w:pPr>
              <w:pStyle w:val="xxmsonormal"/>
              <w:rPr>
                <w:rFonts w:ascii="Arial" w:hAnsi="Arial" w:cs="Arial"/>
                <w:b/>
                <w:bCs/>
                <w:color w:val="FFFFFF" w:themeColor="background1"/>
                <w:sz w:val="20"/>
                <w:szCs w:val="20"/>
                <w:lang w:val="de-DE"/>
              </w:rPr>
            </w:pPr>
            <w:r w:rsidRPr="000B366F">
              <w:rPr>
                <w:rFonts w:ascii="Arial" w:hAnsi="Arial" w:cs="Arial"/>
                <w:b/>
                <w:bCs/>
                <w:color w:val="FFFFFF" w:themeColor="background1"/>
                <w:sz w:val="20"/>
                <w:szCs w:val="20"/>
                <w:lang w:val="de-DE"/>
              </w:rPr>
              <w:t>Outcome/impact</w:t>
            </w:r>
          </w:p>
        </w:tc>
        <w:tc>
          <w:tcPr>
            <w:tcW w:w="3685" w:type="dxa"/>
            <w:gridSpan w:val="2"/>
            <w:shd w:val="clear" w:color="auto" w:fill="0D5364"/>
          </w:tcPr>
          <w:p w14:paraId="66F6F881" w14:textId="42BC0795" w:rsidR="00D10AB5" w:rsidRPr="000B366F" w:rsidRDefault="00D10AB5">
            <w:pPr>
              <w:pStyle w:val="xxmsonormal"/>
              <w:rPr>
                <w:rFonts w:ascii="Arial" w:hAnsi="Arial" w:cs="Arial"/>
                <w:b/>
                <w:bCs/>
                <w:color w:val="FFFFFF" w:themeColor="background1"/>
                <w:sz w:val="20"/>
                <w:szCs w:val="20"/>
                <w:lang w:val="de-DE"/>
              </w:rPr>
            </w:pPr>
            <w:commentRangeStart w:id="17"/>
            <w:r w:rsidRPr="000B366F">
              <w:rPr>
                <w:rFonts w:ascii="Arial" w:hAnsi="Arial" w:cs="Arial"/>
                <w:b/>
                <w:bCs/>
                <w:color w:val="FFFFFF" w:themeColor="background1"/>
                <w:sz w:val="20"/>
                <w:szCs w:val="20"/>
                <w:lang w:val="de-DE"/>
              </w:rPr>
              <w:t>Longer-term impact and ssocaited co-benefits</w:t>
            </w:r>
            <w:commentRangeEnd w:id="17"/>
            <w:r w:rsidRPr="000B366F">
              <w:rPr>
                <w:rStyle w:val="CommentReference"/>
                <w:rFonts w:ascii="Arial" w:eastAsiaTheme="minorEastAsia" w:hAnsi="Arial" w:cs="Arial"/>
                <w:color w:val="333333" w:themeColor="text1"/>
                <w:lang w:val="en-US" w:eastAsia="en-US"/>
              </w:rPr>
              <w:commentReference w:id="17"/>
            </w:r>
          </w:p>
        </w:tc>
        <w:tc>
          <w:tcPr>
            <w:tcW w:w="2127" w:type="dxa"/>
            <w:shd w:val="clear" w:color="auto" w:fill="0D5364"/>
          </w:tcPr>
          <w:p w14:paraId="2BA8632E" w14:textId="7FFD404E" w:rsidR="00D10AB5" w:rsidRPr="000B366F" w:rsidRDefault="00D10AB5">
            <w:pPr>
              <w:pStyle w:val="xxmsonormal"/>
              <w:rPr>
                <w:rFonts w:ascii="Arial" w:hAnsi="Arial" w:cs="Arial"/>
                <w:b/>
                <w:bCs/>
                <w:color w:val="FFFFFF" w:themeColor="background1"/>
                <w:sz w:val="20"/>
                <w:szCs w:val="20"/>
                <w:lang w:val="de-DE"/>
              </w:rPr>
            </w:pPr>
            <w:r w:rsidRPr="000B366F">
              <w:rPr>
                <w:rFonts w:ascii="Arial" w:hAnsi="Arial" w:cs="Arial"/>
                <w:b/>
                <w:bCs/>
                <w:color w:val="FFFFFF" w:themeColor="background1"/>
                <w:sz w:val="20"/>
                <w:szCs w:val="20"/>
                <w:lang w:val="de-DE"/>
              </w:rPr>
              <w:t>Proposed indicator</w:t>
            </w:r>
          </w:p>
        </w:tc>
        <w:tc>
          <w:tcPr>
            <w:tcW w:w="2693" w:type="dxa"/>
            <w:shd w:val="clear" w:color="auto" w:fill="0D5364"/>
          </w:tcPr>
          <w:p w14:paraId="33C217AE" w14:textId="54EBEAEF" w:rsidR="00D10AB5" w:rsidRPr="000B366F" w:rsidRDefault="00D10AB5">
            <w:pPr>
              <w:pStyle w:val="xxmsonormal"/>
              <w:rPr>
                <w:rFonts w:ascii="Arial" w:hAnsi="Arial" w:cs="Arial"/>
                <w:b/>
                <w:bCs/>
                <w:color w:val="FFFFFF" w:themeColor="background1"/>
                <w:sz w:val="20"/>
                <w:szCs w:val="20"/>
                <w:lang w:val="de-DE"/>
              </w:rPr>
            </w:pPr>
            <w:r w:rsidRPr="000B366F">
              <w:rPr>
                <w:rFonts w:ascii="Arial" w:hAnsi="Arial" w:cs="Arial"/>
                <w:b/>
                <w:bCs/>
                <w:color w:val="FFFFFF" w:themeColor="background1"/>
                <w:sz w:val="20"/>
                <w:szCs w:val="20"/>
                <w:lang w:val="de-DE"/>
              </w:rPr>
              <w:t>How the indicator will be measured</w:t>
            </w:r>
          </w:p>
        </w:tc>
        <w:tc>
          <w:tcPr>
            <w:tcW w:w="1559" w:type="dxa"/>
            <w:shd w:val="clear" w:color="auto" w:fill="0D5364"/>
          </w:tcPr>
          <w:p w14:paraId="75188BD8" w14:textId="53CE8F0D" w:rsidR="00D10AB5" w:rsidRPr="000B366F" w:rsidRDefault="00D10AB5">
            <w:pPr>
              <w:pStyle w:val="xxmsonormal"/>
              <w:rPr>
                <w:rFonts w:ascii="Arial" w:hAnsi="Arial" w:cs="Arial"/>
                <w:b/>
                <w:bCs/>
                <w:color w:val="FFFFFF" w:themeColor="background1"/>
                <w:sz w:val="20"/>
                <w:szCs w:val="20"/>
                <w:lang w:val="de-DE"/>
              </w:rPr>
            </w:pPr>
            <w:r w:rsidRPr="000B366F">
              <w:rPr>
                <w:rFonts w:ascii="Arial" w:hAnsi="Arial" w:cs="Arial"/>
                <w:b/>
                <w:bCs/>
                <w:color w:val="FFFFFF" w:themeColor="background1"/>
                <w:sz w:val="20"/>
                <w:szCs w:val="20"/>
                <w:lang w:val="de-DE"/>
              </w:rPr>
              <w:t>Proposed target (lifetime of pilot activities)</w:t>
            </w:r>
          </w:p>
        </w:tc>
      </w:tr>
      <w:tr w:rsidR="00D10AB5" w:rsidRPr="000B366F" w14:paraId="67FB693C" w14:textId="47897E63" w:rsidTr="00D10AB5">
        <w:trPr>
          <w:trHeight w:val="722"/>
        </w:trPr>
        <w:tc>
          <w:tcPr>
            <w:tcW w:w="1844" w:type="dxa"/>
            <w:shd w:val="clear" w:color="auto" w:fill="BFD2D7"/>
            <w:tcMar>
              <w:top w:w="0" w:type="dxa"/>
              <w:left w:w="108" w:type="dxa"/>
              <w:bottom w:w="0" w:type="dxa"/>
              <w:right w:w="108" w:type="dxa"/>
            </w:tcMar>
          </w:tcPr>
          <w:p w14:paraId="50034B1E" w14:textId="7BA41DEA" w:rsidR="00D10AB5" w:rsidRPr="000B366F" w:rsidRDefault="00D10AB5">
            <w:pPr>
              <w:pStyle w:val="xxmsonormal"/>
              <w:rPr>
                <w:rFonts w:ascii="Arial" w:hAnsi="Arial" w:cs="Arial"/>
                <w:color w:val="000000"/>
                <w:sz w:val="20"/>
                <w:szCs w:val="20"/>
                <w:lang w:val="de-DE"/>
              </w:rPr>
            </w:pPr>
            <w:r w:rsidRPr="000B366F">
              <w:rPr>
                <w:rFonts w:ascii="Arial" w:hAnsi="Arial" w:cs="Arial"/>
                <w:color w:val="000000"/>
                <w:sz w:val="20"/>
                <w:szCs w:val="20"/>
                <w:lang w:val="de-DE"/>
              </w:rPr>
              <w:t>Intervention</w:t>
            </w:r>
          </w:p>
          <w:p w14:paraId="29659258" w14:textId="77777777" w:rsidR="00D10AB5" w:rsidRPr="000B366F" w:rsidRDefault="00D10AB5">
            <w:pPr>
              <w:pStyle w:val="xxmsonormal"/>
              <w:rPr>
                <w:rFonts w:ascii="Arial" w:hAnsi="Arial" w:cs="Arial"/>
                <w:color w:val="000000"/>
                <w:lang w:val="de-DE"/>
              </w:rPr>
            </w:pPr>
          </w:p>
        </w:tc>
        <w:tc>
          <w:tcPr>
            <w:tcW w:w="2126" w:type="dxa"/>
            <w:shd w:val="clear" w:color="auto" w:fill="BFD2D7"/>
            <w:tcMar>
              <w:top w:w="0" w:type="dxa"/>
              <w:left w:w="108" w:type="dxa"/>
              <w:bottom w:w="0" w:type="dxa"/>
              <w:right w:w="108" w:type="dxa"/>
            </w:tcMar>
            <w:hideMark/>
          </w:tcPr>
          <w:p w14:paraId="7D35A86D" w14:textId="77777777" w:rsidR="00D10AB5" w:rsidRPr="000B366F" w:rsidRDefault="00D10AB5">
            <w:pPr>
              <w:pStyle w:val="xxmsonormal"/>
              <w:rPr>
                <w:rFonts w:ascii="Arial" w:hAnsi="Arial" w:cs="Arial"/>
              </w:rPr>
            </w:pPr>
            <w:r w:rsidRPr="000B366F">
              <w:rPr>
                <w:rFonts w:ascii="Arial" w:hAnsi="Arial" w:cs="Arial"/>
                <w:color w:val="000000"/>
                <w:sz w:val="20"/>
                <w:szCs w:val="20"/>
                <w:lang w:val="de-DE"/>
              </w:rPr>
              <w:t>Indicate early outcome(s)</w:t>
            </w:r>
          </w:p>
          <w:p w14:paraId="0E8B69B8" w14:textId="77777777" w:rsidR="00D10AB5" w:rsidRPr="000B366F" w:rsidRDefault="00D10AB5">
            <w:pPr>
              <w:pStyle w:val="xxmsonormal"/>
              <w:rPr>
                <w:rFonts w:ascii="Arial" w:hAnsi="Arial" w:cs="Arial"/>
              </w:rPr>
            </w:pPr>
            <w:r w:rsidRPr="000B366F">
              <w:rPr>
                <w:rFonts w:ascii="Arial" w:hAnsi="Arial" w:cs="Arial"/>
                <w:color w:val="000000"/>
                <w:sz w:val="20"/>
                <w:szCs w:val="20"/>
                <w:lang w:val="de-DE"/>
              </w:rPr>
              <w:t>(1-2 years)</w:t>
            </w:r>
          </w:p>
        </w:tc>
        <w:tc>
          <w:tcPr>
            <w:tcW w:w="2268" w:type="dxa"/>
            <w:shd w:val="clear" w:color="auto" w:fill="BFD2D7"/>
            <w:tcMar>
              <w:top w:w="0" w:type="dxa"/>
              <w:left w:w="108" w:type="dxa"/>
              <w:bottom w:w="0" w:type="dxa"/>
              <w:right w:w="108" w:type="dxa"/>
            </w:tcMar>
            <w:hideMark/>
          </w:tcPr>
          <w:p w14:paraId="156375AA" w14:textId="77777777" w:rsidR="00D10AB5" w:rsidRPr="000B366F" w:rsidRDefault="00D10AB5">
            <w:pPr>
              <w:pStyle w:val="xxmsonormal"/>
              <w:rPr>
                <w:rFonts w:ascii="Arial" w:hAnsi="Arial" w:cs="Arial"/>
              </w:rPr>
            </w:pPr>
            <w:r w:rsidRPr="000B366F">
              <w:rPr>
                <w:rFonts w:ascii="Arial" w:hAnsi="Arial" w:cs="Arial"/>
                <w:color w:val="000000"/>
                <w:sz w:val="20"/>
                <w:szCs w:val="20"/>
                <w:lang w:val="de-DE"/>
              </w:rPr>
              <w:t>Indicate later outcome(s)</w:t>
            </w:r>
          </w:p>
          <w:p w14:paraId="23A5A89E" w14:textId="77777777" w:rsidR="00D10AB5" w:rsidRPr="000B366F" w:rsidRDefault="00D10AB5">
            <w:pPr>
              <w:pStyle w:val="xxmsonormal"/>
              <w:rPr>
                <w:rFonts w:ascii="Arial" w:hAnsi="Arial" w:cs="Arial"/>
              </w:rPr>
            </w:pPr>
            <w:r w:rsidRPr="000B366F">
              <w:rPr>
                <w:rFonts w:ascii="Arial" w:hAnsi="Arial" w:cs="Arial"/>
                <w:color w:val="000000"/>
                <w:sz w:val="20"/>
                <w:szCs w:val="20"/>
                <w:lang w:val="de-DE"/>
              </w:rPr>
              <w:t>(3-4 years)</w:t>
            </w:r>
          </w:p>
        </w:tc>
        <w:tc>
          <w:tcPr>
            <w:tcW w:w="1843" w:type="dxa"/>
            <w:shd w:val="clear" w:color="auto" w:fill="BFD2D7"/>
            <w:tcMar>
              <w:top w:w="0" w:type="dxa"/>
              <w:left w:w="108" w:type="dxa"/>
              <w:bottom w:w="0" w:type="dxa"/>
              <w:right w:w="108" w:type="dxa"/>
            </w:tcMar>
            <w:hideMark/>
          </w:tcPr>
          <w:p w14:paraId="7506A22F" w14:textId="77777777" w:rsidR="00D10AB5" w:rsidRPr="000B366F" w:rsidRDefault="00D10AB5">
            <w:pPr>
              <w:pStyle w:val="xxmsonormal"/>
              <w:rPr>
                <w:rFonts w:ascii="Arial" w:hAnsi="Arial" w:cs="Arial"/>
                <w:color w:val="000000"/>
                <w:sz w:val="20"/>
                <w:szCs w:val="20"/>
                <w:lang w:val="de-DE"/>
              </w:rPr>
            </w:pPr>
            <w:r w:rsidRPr="000B366F">
              <w:rPr>
                <w:rFonts w:ascii="Arial" w:hAnsi="Arial" w:cs="Arial"/>
                <w:color w:val="000000"/>
                <w:sz w:val="20"/>
                <w:szCs w:val="20"/>
                <w:lang w:val="de-DE"/>
              </w:rPr>
              <w:t>Long-term Impacts</w:t>
            </w:r>
          </w:p>
          <w:p w14:paraId="0EB15F10" w14:textId="77777777" w:rsidR="00D10AB5" w:rsidRPr="000B366F" w:rsidRDefault="00D10AB5">
            <w:pPr>
              <w:pStyle w:val="xxmsonormal"/>
              <w:rPr>
                <w:rFonts w:ascii="Arial" w:hAnsi="Arial" w:cs="Arial"/>
                <w:color w:val="000000"/>
                <w:sz w:val="20"/>
                <w:szCs w:val="20"/>
                <w:lang w:val="de-DE"/>
              </w:rPr>
            </w:pPr>
          </w:p>
          <w:p w14:paraId="00AFA030" w14:textId="77777777" w:rsidR="00D10AB5" w:rsidRPr="000B366F" w:rsidRDefault="00D10AB5">
            <w:pPr>
              <w:pStyle w:val="xxmsonormal"/>
              <w:rPr>
                <w:rFonts w:ascii="Arial" w:hAnsi="Arial" w:cs="Arial"/>
              </w:rPr>
            </w:pPr>
            <w:r w:rsidRPr="000B366F">
              <w:rPr>
                <w:rFonts w:ascii="Arial" w:hAnsi="Arial" w:cs="Arial"/>
                <w:color w:val="000000"/>
                <w:sz w:val="20"/>
                <w:szCs w:val="20"/>
                <w:lang w:val="de-DE"/>
              </w:rPr>
              <w:t> </w:t>
            </w:r>
          </w:p>
          <w:p w14:paraId="6CA10390" w14:textId="13B2D8D4" w:rsidR="00D10AB5" w:rsidRPr="000B366F" w:rsidRDefault="00D10AB5">
            <w:pPr>
              <w:pStyle w:val="xxmsonormal"/>
              <w:rPr>
                <w:rFonts w:ascii="Arial" w:hAnsi="Arial" w:cs="Arial"/>
              </w:rPr>
            </w:pPr>
          </w:p>
        </w:tc>
        <w:tc>
          <w:tcPr>
            <w:tcW w:w="1842" w:type="dxa"/>
            <w:shd w:val="clear" w:color="auto" w:fill="BFD2D7"/>
            <w:hideMark/>
          </w:tcPr>
          <w:p w14:paraId="7CB79371" w14:textId="019F89DE" w:rsidR="00D10AB5" w:rsidRPr="000B366F" w:rsidRDefault="00D10AB5" w:rsidP="007B23D6">
            <w:pPr>
              <w:pStyle w:val="xxmsonormal"/>
              <w:rPr>
                <w:rFonts w:ascii="Arial" w:hAnsi="Arial" w:cs="Arial"/>
              </w:rPr>
            </w:pPr>
            <w:r w:rsidRPr="000B366F">
              <w:rPr>
                <w:rFonts w:ascii="Arial" w:hAnsi="Arial" w:cs="Arial"/>
                <w:color w:val="000000"/>
                <w:sz w:val="20"/>
                <w:szCs w:val="20"/>
                <w:lang w:val="de-DE"/>
              </w:rPr>
              <w:t>Co-benefits, where applicable</w:t>
            </w:r>
          </w:p>
          <w:p w14:paraId="435BEC5C" w14:textId="77777777" w:rsidR="00D10AB5" w:rsidRPr="000B366F" w:rsidRDefault="00D10AB5" w:rsidP="007B23D6">
            <w:pPr>
              <w:pStyle w:val="xxmsonormal"/>
              <w:rPr>
                <w:rFonts w:ascii="Arial" w:hAnsi="Arial" w:cs="Arial"/>
                <w:color w:val="000000"/>
                <w:sz w:val="20"/>
                <w:szCs w:val="20"/>
                <w:lang w:val="de-DE"/>
              </w:rPr>
            </w:pPr>
          </w:p>
          <w:p w14:paraId="7C84C41B" w14:textId="4A629787" w:rsidR="00D10AB5" w:rsidRPr="000B366F" w:rsidRDefault="00D10AB5" w:rsidP="00D10AB5">
            <w:pPr>
              <w:pStyle w:val="xxmsonormal"/>
              <w:rPr>
                <w:rFonts w:ascii="Arial" w:hAnsi="Arial" w:cs="Arial"/>
                <w:color w:val="000000"/>
                <w:sz w:val="20"/>
                <w:szCs w:val="20"/>
                <w:lang w:val="de-DE"/>
              </w:rPr>
            </w:pPr>
          </w:p>
        </w:tc>
        <w:tc>
          <w:tcPr>
            <w:tcW w:w="2127" w:type="dxa"/>
            <w:shd w:val="clear" w:color="auto" w:fill="BFD2D7"/>
            <w:tcMar>
              <w:top w:w="0" w:type="dxa"/>
              <w:left w:w="108" w:type="dxa"/>
              <w:bottom w:w="0" w:type="dxa"/>
              <w:right w:w="108" w:type="dxa"/>
            </w:tcMar>
            <w:hideMark/>
          </w:tcPr>
          <w:p w14:paraId="42162E4F" w14:textId="044D6323" w:rsidR="00D10AB5" w:rsidRPr="000B366F" w:rsidRDefault="00D10AB5" w:rsidP="00E766DD">
            <w:pPr>
              <w:pStyle w:val="xxmsonormal"/>
              <w:rPr>
                <w:rFonts w:ascii="Arial" w:hAnsi="Arial" w:cs="Arial"/>
              </w:rPr>
            </w:pPr>
          </w:p>
        </w:tc>
        <w:tc>
          <w:tcPr>
            <w:tcW w:w="2693" w:type="dxa"/>
            <w:shd w:val="clear" w:color="auto" w:fill="BFD2D7"/>
          </w:tcPr>
          <w:p w14:paraId="25C2C632" w14:textId="77777777" w:rsidR="00D10AB5" w:rsidRPr="000B366F" w:rsidRDefault="00D10AB5" w:rsidP="007B23D6">
            <w:pPr>
              <w:pStyle w:val="xxmsonormal"/>
              <w:rPr>
                <w:rFonts w:ascii="Arial" w:hAnsi="Arial" w:cs="Arial"/>
                <w:color w:val="000000"/>
                <w:sz w:val="20"/>
                <w:szCs w:val="20"/>
                <w:lang w:val="de-DE"/>
              </w:rPr>
            </w:pPr>
          </w:p>
        </w:tc>
        <w:tc>
          <w:tcPr>
            <w:tcW w:w="1559" w:type="dxa"/>
            <w:shd w:val="clear" w:color="auto" w:fill="BFD2D7"/>
          </w:tcPr>
          <w:p w14:paraId="00C26CE4" w14:textId="77777777" w:rsidR="00D10AB5" w:rsidRPr="000B366F" w:rsidRDefault="00D10AB5" w:rsidP="007B23D6">
            <w:pPr>
              <w:pStyle w:val="xxmsonormal"/>
              <w:rPr>
                <w:rFonts w:ascii="Arial" w:hAnsi="Arial" w:cs="Arial"/>
                <w:color w:val="000000"/>
                <w:sz w:val="20"/>
                <w:szCs w:val="20"/>
                <w:lang w:val="de-DE"/>
              </w:rPr>
            </w:pPr>
          </w:p>
        </w:tc>
      </w:tr>
      <w:tr w:rsidR="00D10AB5" w:rsidRPr="000B366F" w14:paraId="5693B40E" w14:textId="77777777" w:rsidTr="00D10AB5">
        <w:trPr>
          <w:trHeight w:val="722"/>
        </w:trPr>
        <w:tc>
          <w:tcPr>
            <w:tcW w:w="1844" w:type="dxa"/>
            <w:shd w:val="clear" w:color="auto" w:fill="auto"/>
            <w:tcMar>
              <w:top w:w="0" w:type="dxa"/>
              <w:left w:w="108" w:type="dxa"/>
              <w:bottom w:w="0" w:type="dxa"/>
              <w:right w:w="108" w:type="dxa"/>
            </w:tcMar>
          </w:tcPr>
          <w:p w14:paraId="5D62DADF" w14:textId="77777777" w:rsidR="00D10AB5" w:rsidRPr="000B366F" w:rsidRDefault="00D10AB5">
            <w:pPr>
              <w:pStyle w:val="xxmsonormal"/>
              <w:rPr>
                <w:rFonts w:ascii="Arial" w:hAnsi="Arial" w:cs="Arial"/>
                <w:color w:val="000000"/>
                <w:sz w:val="20"/>
                <w:szCs w:val="20"/>
                <w:lang w:val="de-DE"/>
              </w:rPr>
            </w:pPr>
          </w:p>
        </w:tc>
        <w:tc>
          <w:tcPr>
            <w:tcW w:w="2126" w:type="dxa"/>
            <w:shd w:val="clear" w:color="auto" w:fill="auto"/>
            <w:tcMar>
              <w:top w:w="0" w:type="dxa"/>
              <w:left w:w="108" w:type="dxa"/>
              <w:bottom w:w="0" w:type="dxa"/>
              <w:right w:w="108" w:type="dxa"/>
            </w:tcMar>
          </w:tcPr>
          <w:p w14:paraId="34737B1F" w14:textId="77777777" w:rsidR="00D10AB5" w:rsidRPr="000B366F" w:rsidRDefault="00D10AB5">
            <w:pPr>
              <w:pStyle w:val="xxmsonormal"/>
              <w:rPr>
                <w:rFonts w:ascii="Arial" w:hAnsi="Arial" w:cs="Arial"/>
                <w:color w:val="000000"/>
                <w:sz w:val="20"/>
                <w:szCs w:val="20"/>
                <w:lang w:val="de-DE"/>
              </w:rPr>
            </w:pPr>
          </w:p>
        </w:tc>
        <w:tc>
          <w:tcPr>
            <w:tcW w:w="2268" w:type="dxa"/>
            <w:shd w:val="clear" w:color="auto" w:fill="auto"/>
            <w:tcMar>
              <w:top w:w="0" w:type="dxa"/>
              <w:left w:w="108" w:type="dxa"/>
              <w:bottom w:w="0" w:type="dxa"/>
              <w:right w:w="108" w:type="dxa"/>
            </w:tcMar>
          </w:tcPr>
          <w:p w14:paraId="4D47337F" w14:textId="77777777" w:rsidR="00D10AB5" w:rsidRPr="000B366F" w:rsidRDefault="00D10AB5">
            <w:pPr>
              <w:pStyle w:val="xxmsonormal"/>
              <w:rPr>
                <w:rFonts w:ascii="Arial" w:hAnsi="Arial" w:cs="Arial"/>
                <w:color w:val="000000"/>
                <w:sz w:val="20"/>
                <w:szCs w:val="20"/>
                <w:lang w:val="de-DE"/>
              </w:rPr>
            </w:pPr>
          </w:p>
        </w:tc>
        <w:tc>
          <w:tcPr>
            <w:tcW w:w="1843" w:type="dxa"/>
            <w:shd w:val="clear" w:color="auto" w:fill="auto"/>
            <w:tcMar>
              <w:top w:w="0" w:type="dxa"/>
              <w:left w:w="108" w:type="dxa"/>
              <w:bottom w:w="0" w:type="dxa"/>
              <w:right w:w="108" w:type="dxa"/>
            </w:tcMar>
          </w:tcPr>
          <w:p w14:paraId="3F8F63CE" w14:textId="77777777" w:rsidR="00D10AB5" w:rsidRPr="000B366F" w:rsidRDefault="00D10AB5">
            <w:pPr>
              <w:pStyle w:val="xxmsonormal"/>
              <w:rPr>
                <w:rFonts w:ascii="Arial" w:hAnsi="Arial" w:cs="Arial"/>
                <w:color w:val="000000"/>
                <w:sz w:val="20"/>
                <w:szCs w:val="20"/>
                <w:lang w:val="de-DE"/>
              </w:rPr>
            </w:pPr>
          </w:p>
        </w:tc>
        <w:tc>
          <w:tcPr>
            <w:tcW w:w="1842" w:type="dxa"/>
            <w:shd w:val="clear" w:color="auto" w:fill="auto"/>
          </w:tcPr>
          <w:p w14:paraId="7AF4B96A" w14:textId="77777777" w:rsidR="00D10AB5" w:rsidRPr="000B366F" w:rsidRDefault="00D10AB5" w:rsidP="007B23D6">
            <w:pPr>
              <w:pStyle w:val="xxmsonormal"/>
              <w:rPr>
                <w:rFonts w:ascii="Arial" w:hAnsi="Arial" w:cs="Arial"/>
                <w:color w:val="000000"/>
                <w:sz w:val="20"/>
                <w:szCs w:val="20"/>
                <w:lang w:val="de-DE"/>
              </w:rPr>
            </w:pPr>
          </w:p>
        </w:tc>
        <w:tc>
          <w:tcPr>
            <w:tcW w:w="2127" w:type="dxa"/>
            <w:shd w:val="clear" w:color="auto" w:fill="auto"/>
            <w:tcMar>
              <w:top w:w="0" w:type="dxa"/>
              <w:left w:w="108" w:type="dxa"/>
              <w:bottom w:w="0" w:type="dxa"/>
              <w:right w:w="108" w:type="dxa"/>
            </w:tcMar>
          </w:tcPr>
          <w:p w14:paraId="197A00B6" w14:textId="77777777" w:rsidR="00D10AB5" w:rsidRPr="000B366F" w:rsidRDefault="00D10AB5" w:rsidP="00E766DD">
            <w:pPr>
              <w:pStyle w:val="xxmsonormal"/>
              <w:rPr>
                <w:rFonts w:ascii="Arial" w:hAnsi="Arial" w:cs="Arial"/>
              </w:rPr>
            </w:pPr>
          </w:p>
        </w:tc>
        <w:tc>
          <w:tcPr>
            <w:tcW w:w="2693" w:type="dxa"/>
            <w:shd w:val="clear" w:color="auto" w:fill="auto"/>
          </w:tcPr>
          <w:p w14:paraId="7879FA7D" w14:textId="77777777" w:rsidR="00D10AB5" w:rsidRPr="000B366F" w:rsidRDefault="00D10AB5" w:rsidP="007B23D6">
            <w:pPr>
              <w:pStyle w:val="xxmsonormal"/>
              <w:rPr>
                <w:rFonts w:ascii="Arial" w:hAnsi="Arial" w:cs="Arial"/>
                <w:color w:val="000000"/>
                <w:sz w:val="20"/>
                <w:szCs w:val="20"/>
                <w:lang w:val="de-DE"/>
              </w:rPr>
            </w:pPr>
          </w:p>
        </w:tc>
        <w:tc>
          <w:tcPr>
            <w:tcW w:w="1559" w:type="dxa"/>
            <w:shd w:val="clear" w:color="auto" w:fill="auto"/>
          </w:tcPr>
          <w:p w14:paraId="7A8B8C56" w14:textId="77777777" w:rsidR="00D10AB5" w:rsidRPr="000B366F" w:rsidRDefault="00D10AB5" w:rsidP="007B23D6">
            <w:pPr>
              <w:pStyle w:val="xxmsonormal"/>
              <w:rPr>
                <w:rFonts w:ascii="Arial" w:hAnsi="Arial" w:cs="Arial"/>
                <w:color w:val="000000"/>
                <w:sz w:val="20"/>
                <w:szCs w:val="20"/>
                <w:lang w:val="de-DE"/>
              </w:rPr>
            </w:pPr>
          </w:p>
        </w:tc>
      </w:tr>
      <w:tr w:rsidR="00D10AB5" w:rsidRPr="000B366F" w14:paraId="0071E456" w14:textId="77777777" w:rsidTr="00D10AB5">
        <w:trPr>
          <w:trHeight w:val="722"/>
        </w:trPr>
        <w:tc>
          <w:tcPr>
            <w:tcW w:w="1844" w:type="dxa"/>
            <w:shd w:val="clear" w:color="auto" w:fill="auto"/>
            <w:tcMar>
              <w:top w:w="0" w:type="dxa"/>
              <w:left w:w="108" w:type="dxa"/>
              <w:bottom w:w="0" w:type="dxa"/>
              <w:right w:w="108" w:type="dxa"/>
            </w:tcMar>
          </w:tcPr>
          <w:p w14:paraId="531D41ED" w14:textId="77777777" w:rsidR="00D10AB5" w:rsidRPr="000B366F" w:rsidRDefault="00D10AB5">
            <w:pPr>
              <w:pStyle w:val="xxmsonormal"/>
              <w:rPr>
                <w:rFonts w:ascii="Arial" w:hAnsi="Arial" w:cs="Arial"/>
                <w:color w:val="000000"/>
                <w:sz w:val="20"/>
                <w:szCs w:val="20"/>
                <w:lang w:val="de-DE"/>
              </w:rPr>
            </w:pPr>
          </w:p>
        </w:tc>
        <w:tc>
          <w:tcPr>
            <w:tcW w:w="2126" w:type="dxa"/>
            <w:shd w:val="clear" w:color="auto" w:fill="auto"/>
            <w:tcMar>
              <w:top w:w="0" w:type="dxa"/>
              <w:left w:w="108" w:type="dxa"/>
              <w:bottom w:w="0" w:type="dxa"/>
              <w:right w:w="108" w:type="dxa"/>
            </w:tcMar>
          </w:tcPr>
          <w:p w14:paraId="24771504" w14:textId="77777777" w:rsidR="00D10AB5" w:rsidRPr="000B366F" w:rsidRDefault="00D10AB5">
            <w:pPr>
              <w:pStyle w:val="xxmsonormal"/>
              <w:rPr>
                <w:rFonts w:ascii="Arial" w:hAnsi="Arial" w:cs="Arial"/>
                <w:color w:val="000000"/>
                <w:sz w:val="20"/>
                <w:szCs w:val="20"/>
                <w:lang w:val="de-DE"/>
              </w:rPr>
            </w:pPr>
          </w:p>
        </w:tc>
        <w:tc>
          <w:tcPr>
            <w:tcW w:w="2268" w:type="dxa"/>
            <w:shd w:val="clear" w:color="auto" w:fill="auto"/>
            <w:tcMar>
              <w:top w:w="0" w:type="dxa"/>
              <w:left w:w="108" w:type="dxa"/>
              <w:bottom w:w="0" w:type="dxa"/>
              <w:right w:w="108" w:type="dxa"/>
            </w:tcMar>
          </w:tcPr>
          <w:p w14:paraId="076DEDDC" w14:textId="77777777" w:rsidR="00D10AB5" w:rsidRPr="000B366F" w:rsidRDefault="00D10AB5">
            <w:pPr>
              <w:pStyle w:val="xxmsonormal"/>
              <w:rPr>
                <w:rFonts w:ascii="Arial" w:hAnsi="Arial" w:cs="Arial"/>
                <w:color w:val="000000"/>
                <w:sz w:val="20"/>
                <w:szCs w:val="20"/>
                <w:lang w:val="de-DE"/>
              </w:rPr>
            </w:pPr>
          </w:p>
        </w:tc>
        <w:tc>
          <w:tcPr>
            <w:tcW w:w="1843" w:type="dxa"/>
            <w:shd w:val="clear" w:color="auto" w:fill="auto"/>
            <w:tcMar>
              <w:top w:w="0" w:type="dxa"/>
              <w:left w:w="108" w:type="dxa"/>
              <w:bottom w:w="0" w:type="dxa"/>
              <w:right w:w="108" w:type="dxa"/>
            </w:tcMar>
          </w:tcPr>
          <w:p w14:paraId="1F4AB544" w14:textId="77777777" w:rsidR="00D10AB5" w:rsidRPr="000B366F" w:rsidRDefault="00D10AB5">
            <w:pPr>
              <w:pStyle w:val="xxmsonormal"/>
              <w:rPr>
                <w:rFonts w:ascii="Arial" w:hAnsi="Arial" w:cs="Arial"/>
                <w:color w:val="000000"/>
                <w:sz w:val="20"/>
                <w:szCs w:val="20"/>
                <w:lang w:val="de-DE"/>
              </w:rPr>
            </w:pPr>
          </w:p>
        </w:tc>
        <w:tc>
          <w:tcPr>
            <w:tcW w:w="1842" w:type="dxa"/>
            <w:shd w:val="clear" w:color="auto" w:fill="auto"/>
          </w:tcPr>
          <w:p w14:paraId="1018A8DB" w14:textId="77777777" w:rsidR="00D10AB5" w:rsidRPr="000B366F" w:rsidRDefault="00D10AB5" w:rsidP="007B23D6">
            <w:pPr>
              <w:pStyle w:val="xxmsonormal"/>
              <w:rPr>
                <w:rFonts w:ascii="Arial" w:hAnsi="Arial" w:cs="Arial"/>
                <w:color w:val="000000"/>
                <w:sz w:val="20"/>
                <w:szCs w:val="20"/>
                <w:lang w:val="de-DE"/>
              </w:rPr>
            </w:pPr>
          </w:p>
        </w:tc>
        <w:tc>
          <w:tcPr>
            <w:tcW w:w="2127" w:type="dxa"/>
            <w:shd w:val="clear" w:color="auto" w:fill="auto"/>
            <w:tcMar>
              <w:top w:w="0" w:type="dxa"/>
              <w:left w:w="108" w:type="dxa"/>
              <w:bottom w:w="0" w:type="dxa"/>
              <w:right w:w="108" w:type="dxa"/>
            </w:tcMar>
          </w:tcPr>
          <w:p w14:paraId="1D12810C" w14:textId="77777777" w:rsidR="00D10AB5" w:rsidRPr="000B366F" w:rsidRDefault="00D10AB5" w:rsidP="00E766DD">
            <w:pPr>
              <w:pStyle w:val="xxmsonormal"/>
              <w:rPr>
                <w:rFonts w:ascii="Arial" w:hAnsi="Arial" w:cs="Arial"/>
              </w:rPr>
            </w:pPr>
          </w:p>
        </w:tc>
        <w:tc>
          <w:tcPr>
            <w:tcW w:w="2693" w:type="dxa"/>
            <w:shd w:val="clear" w:color="auto" w:fill="auto"/>
          </w:tcPr>
          <w:p w14:paraId="69ED78A2" w14:textId="77777777" w:rsidR="00D10AB5" w:rsidRPr="000B366F" w:rsidRDefault="00D10AB5" w:rsidP="007B23D6">
            <w:pPr>
              <w:pStyle w:val="xxmsonormal"/>
              <w:rPr>
                <w:rFonts w:ascii="Arial" w:hAnsi="Arial" w:cs="Arial"/>
                <w:color w:val="000000"/>
                <w:sz w:val="20"/>
                <w:szCs w:val="20"/>
                <w:lang w:val="de-DE"/>
              </w:rPr>
            </w:pPr>
          </w:p>
        </w:tc>
        <w:tc>
          <w:tcPr>
            <w:tcW w:w="1559" w:type="dxa"/>
            <w:shd w:val="clear" w:color="auto" w:fill="auto"/>
          </w:tcPr>
          <w:p w14:paraId="5639BF6F" w14:textId="77777777" w:rsidR="00D10AB5" w:rsidRPr="000B366F" w:rsidRDefault="00D10AB5" w:rsidP="007B23D6">
            <w:pPr>
              <w:pStyle w:val="xxmsonormal"/>
              <w:rPr>
                <w:rFonts w:ascii="Arial" w:hAnsi="Arial" w:cs="Arial"/>
                <w:color w:val="000000"/>
                <w:sz w:val="20"/>
                <w:szCs w:val="20"/>
                <w:lang w:val="de-DE"/>
              </w:rPr>
            </w:pPr>
          </w:p>
        </w:tc>
      </w:tr>
      <w:tr w:rsidR="00D10AB5" w:rsidRPr="000B366F" w14:paraId="5892B1E1" w14:textId="77777777" w:rsidTr="00D10AB5">
        <w:trPr>
          <w:trHeight w:val="722"/>
        </w:trPr>
        <w:tc>
          <w:tcPr>
            <w:tcW w:w="1844" w:type="dxa"/>
            <w:shd w:val="clear" w:color="auto" w:fill="auto"/>
            <w:tcMar>
              <w:top w:w="0" w:type="dxa"/>
              <w:left w:w="108" w:type="dxa"/>
              <w:bottom w:w="0" w:type="dxa"/>
              <w:right w:w="108" w:type="dxa"/>
            </w:tcMar>
          </w:tcPr>
          <w:p w14:paraId="53CE3DD7" w14:textId="77777777" w:rsidR="00D10AB5" w:rsidRPr="000B366F" w:rsidRDefault="00D10AB5">
            <w:pPr>
              <w:pStyle w:val="xxmsonormal"/>
              <w:rPr>
                <w:rFonts w:ascii="Arial" w:hAnsi="Arial" w:cs="Arial"/>
                <w:color w:val="000000"/>
                <w:sz w:val="20"/>
                <w:szCs w:val="20"/>
                <w:lang w:val="de-DE"/>
              </w:rPr>
            </w:pPr>
          </w:p>
        </w:tc>
        <w:tc>
          <w:tcPr>
            <w:tcW w:w="2126" w:type="dxa"/>
            <w:shd w:val="clear" w:color="auto" w:fill="auto"/>
            <w:tcMar>
              <w:top w:w="0" w:type="dxa"/>
              <w:left w:w="108" w:type="dxa"/>
              <w:bottom w:w="0" w:type="dxa"/>
              <w:right w:w="108" w:type="dxa"/>
            </w:tcMar>
          </w:tcPr>
          <w:p w14:paraId="2A274ECD" w14:textId="77777777" w:rsidR="00D10AB5" w:rsidRPr="000B366F" w:rsidRDefault="00D10AB5">
            <w:pPr>
              <w:pStyle w:val="xxmsonormal"/>
              <w:rPr>
                <w:rFonts w:ascii="Arial" w:hAnsi="Arial" w:cs="Arial"/>
                <w:color w:val="000000"/>
                <w:sz w:val="20"/>
                <w:szCs w:val="20"/>
                <w:lang w:val="de-DE"/>
              </w:rPr>
            </w:pPr>
          </w:p>
        </w:tc>
        <w:tc>
          <w:tcPr>
            <w:tcW w:w="2268" w:type="dxa"/>
            <w:shd w:val="clear" w:color="auto" w:fill="auto"/>
            <w:tcMar>
              <w:top w:w="0" w:type="dxa"/>
              <w:left w:w="108" w:type="dxa"/>
              <w:bottom w:w="0" w:type="dxa"/>
              <w:right w:w="108" w:type="dxa"/>
            </w:tcMar>
          </w:tcPr>
          <w:p w14:paraId="4106E551" w14:textId="77777777" w:rsidR="00D10AB5" w:rsidRPr="000B366F" w:rsidRDefault="00D10AB5">
            <w:pPr>
              <w:pStyle w:val="xxmsonormal"/>
              <w:rPr>
                <w:rFonts w:ascii="Arial" w:hAnsi="Arial" w:cs="Arial"/>
                <w:color w:val="000000"/>
                <w:sz w:val="20"/>
                <w:szCs w:val="20"/>
                <w:lang w:val="de-DE"/>
              </w:rPr>
            </w:pPr>
          </w:p>
        </w:tc>
        <w:tc>
          <w:tcPr>
            <w:tcW w:w="1843" w:type="dxa"/>
            <w:shd w:val="clear" w:color="auto" w:fill="auto"/>
            <w:tcMar>
              <w:top w:w="0" w:type="dxa"/>
              <w:left w:w="108" w:type="dxa"/>
              <w:bottom w:w="0" w:type="dxa"/>
              <w:right w:w="108" w:type="dxa"/>
            </w:tcMar>
          </w:tcPr>
          <w:p w14:paraId="40981BE8" w14:textId="77777777" w:rsidR="00D10AB5" w:rsidRPr="000B366F" w:rsidRDefault="00D10AB5">
            <w:pPr>
              <w:pStyle w:val="xxmsonormal"/>
              <w:rPr>
                <w:rFonts w:ascii="Arial" w:hAnsi="Arial" w:cs="Arial"/>
                <w:color w:val="000000"/>
                <w:sz w:val="20"/>
                <w:szCs w:val="20"/>
                <w:lang w:val="de-DE"/>
              </w:rPr>
            </w:pPr>
          </w:p>
        </w:tc>
        <w:tc>
          <w:tcPr>
            <w:tcW w:w="1842" w:type="dxa"/>
            <w:shd w:val="clear" w:color="auto" w:fill="auto"/>
          </w:tcPr>
          <w:p w14:paraId="26737810" w14:textId="77777777" w:rsidR="00D10AB5" w:rsidRPr="000B366F" w:rsidRDefault="00D10AB5" w:rsidP="007B23D6">
            <w:pPr>
              <w:pStyle w:val="xxmsonormal"/>
              <w:rPr>
                <w:rFonts w:ascii="Arial" w:hAnsi="Arial" w:cs="Arial"/>
                <w:color w:val="000000"/>
                <w:sz w:val="20"/>
                <w:szCs w:val="20"/>
                <w:lang w:val="de-DE"/>
              </w:rPr>
            </w:pPr>
          </w:p>
        </w:tc>
        <w:tc>
          <w:tcPr>
            <w:tcW w:w="2127" w:type="dxa"/>
            <w:shd w:val="clear" w:color="auto" w:fill="auto"/>
            <w:tcMar>
              <w:top w:w="0" w:type="dxa"/>
              <w:left w:w="108" w:type="dxa"/>
              <w:bottom w:w="0" w:type="dxa"/>
              <w:right w:w="108" w:type="dxa"/>
            </w:tcMar>
          </w:tcPr>
          <w:p w14:paraId="36D1BD0E" w14:textId="77777777" w:rsidR="00D10AB5" w:rsidRPr="000B366F" w:rsidRDefault="00D10AB5" w:rsidP="00E766DD">
            <w:pPr>
              <w:pStyle w:val="xxmsonormal"/>
              <w:rPr>
                <w:rFonts w:ascii="Arial" w:hAnsi="Arial" w:cs="Arial"/>
              </w:rPr>
            </w:pPr>
          </w:p>
        </w:tc>
        <w:tc>
          <w:tcPr>
            <w:tcW w:w="2693" w:type="dxa"/>
            <w:shd w:val="clear" w:color="auto" w:fill="auto"/>
          </w:tcPr>
          <w:p w14:paraId="274E8141" w14:textId="77777777" w:rsidR="00D10AB5" w:rsidRPr="000B366F" w:rsidRDefault="00D10AB5" w:rsidP="007B23D6">
            <w:pPr>
              <w:pStyle w:val="xxmsonormal"/>
              <w:rPr>
                <w:rFonts w:ascii="Arial" w:hAnsi="Arial" w:cs="Arial"/>
                <w:color w:val="000000"/>
                <w:sz w:val="20"/>
                <w:szCs w:val="20"/>
                <w:lang w:val="de-DE"/>
              </w:rPr>
            </w:pPr>
          </w:p>
        </w:tc>
        <w:tc>
          <w:tcPr>
            <w:tcW w:w="1559" w:type="dxa"/>
            <w:shd w:val="clear" w:color="auto" w:fill="auto"/>
          </w:tcPr>
          <w:p w14:paraId="09C152D0" w14:textId="77777777" w:rsidR="00D10AB5" w:rsidRPr="000B366F" w:rsidRDefault="00D10AB5" w:rsidP="007B23D6">
            <w:pPr>
              <w:pStyle w:val="xxmsonormal"/>
              <w:rPr>
                <w:rFonts w:ascii="Arial" w:hAnsi="Arial" w:cs="Arial"/>
                <w:color w:val="000000"/>
                <w:sz w:val="20"/>
                <w:szCs w:val="20"/>
                <w:lang w:val="de-DE"/>
              </w:rPr>
            </w:pPr>
          </w:p>
        </w:tc>
      </w:tr>
      <w:tr w:rsidR="00D10AB5" w:rsidRPr="000B366F" w14:paraId="54F7F186" w14:textId="77777777" w:rsidTr="00D10AB5">
        <w:trPr>
          <w:trHeight w:val="722"/>
        </w:trPr>
        <w:tc>
          <w:tcPr>
            <w:tcW w:w="1844" w:type="dxa"/>
            <w:shd w:val="clear" w:color="auto" w:fill="auto"/>
            <w:tcMar>
              <w:top w:w="0" w:type="dxa"/>
              <w:left w:w="108" w:type="dxa"/>
              <w:bottom w:w="0" w:type="dxa"/>
              <w:right w:w="108" w:type="dxa"/>
            </w:tcMar>
          </w:tcPr>
          <w:p w14:paraId="0EBEE70C" w14:textId="77777777" w:rsidR="00D10AB5" w:rsidRPr="000B366F" w:rsidRDefault="00D10AB5">
            <w:pPr>
              <w:pStyle w:val="xxmsonormal"/>
              <w:rPr>
                <w:rFonts w:ascii="Arial" w:hAnsi="Arial" w:cs="Arial"/>
                <w:color w:val="000000"/>
                <w:sz w:val="20"/>
                <w:szCs w:val="20"/>
                <w:lang w:val="de-DE"/>
              </w:rPr>
            </w:pPr>
          </w:p>
        </w:tc>
        <w:tc>
          <w:tcPr>
            <w:tcW w:w="2126" w:type="dxa"/>
            <w:shd w:val="clear" w:color="auto" w:fill="auto"/>
            <w:tcMar>
              <w:top w:w="0" w:type="dxa"/>
              <w:left w:w="108" w:type="dxa"/>
              <w:bottom w:w="0" w:type="dxa"/>
              <w:right w:w="108" w:type="dxa"/>
            </w:tcMar>
          </w:tcPr>
          <w:p w14:paraId="4CB276D3" w14:textId="77777777" w:rsidR="00D10AB5" w:rsidRPr="000B366F" w:rsidRDefault="00D10AB5">
            <w:pPr>
              <w:pStyle w:val="xxmsonormal"/>
              <w:rPr>
                <w:rFonts w:ascii="Arial" w:hAnsi="Arial" w:cs="Arial"/>
                <w:color w:val="000000"/>
                <w:sz w:val="20"/>
                <w:szCs w:val="20"/>
                <w:lang w:val="de-DE"/>
              </w:rPr>
            </w:pPr>
          </w:p>
        </w:tc>
        <w:tc>
          <w:tcPr>
            <w:tcW w:w="2268" w:type="dxa"/>
            <w:shd w:val="clear" w:color="auto" w:fill="auto"/>
            <w:tcMar>
              <w:top w:w="0" w:type="dxa"/>
              <w:left w:w="108" w:type="dxa"/>
              <w:bottom w:w="0" w:type="dxa"/>
              <w:right w:w="108" w:type="dxa"/>
            </w:tcMar>
          </w:tcPr>
          <w:p w14:paraId="758550B8" w14:textId="77777777" w:rsidR="00D10AB5" w:rsidRPr="000B366F" w:rsidRDefault="00D10AB5">
            <w:pPr>
              <w:pStyle w:val="xxmsonormal"/>
              <w:rPr>
                <w:rFonts w:ascii="Arial" w:hAnsi="Arial" w:cs="Arial"/>
                <w:color w:val="000000"/>
                <w:sz w:val="20"/>
                <w:szCs w:val="20"/>
                <w:lang w:val="de-DE"/>
              </w:rPr>
            </w:pPr>
          </w:p>
        </w:tc>
        <w:tc>
          <w:tcPr>
            <w:tcW w:w="1843" w:type="dxa"/>
            <w:shd w:val="clear" w:color="auto" w:fill="auto"/>
            <w:tcMar>
              <w:top w:w="0" w:type="dxa"/>
              <w:left w:w="108" w:type="dxa"/>
              <w:bottom w:w="0" w:type="dxa"/>
              <w:right w:w="108" w:type="dxa"/>
            </w:tcMar>
          </w:tcPr>
          <w:p w14:paraId="16769B68" w14:textId="77777777" w:rsidR="00D10AB5" w:rsidRPr="000B366F" w:rsidRDefault="00D10AB5">
            <w:pPr>
              <w:pStyle w:val="xxmsonormal"/>
              <w:rPr>
                <w:rFonts w:ascii="Arial" w:hAnsi="Arial" w:cs="Arial"/>
                <w:color w:val="000000"/>
                <w:sz w:val="20"/>
                <w:szCs w:val="20"/>
                <w:lang w:val="de-DE"/>
              </w:rPr>
            </w:pPr>
          </w:p>
        </w:tc>
        <w:tc>
          <w:tcPr>
            <w:tcW w:w="1842" w:type="dxa"/>
            <w:shd w:val="clear" w:color="auto" w:fill="auto"/>
          </w:tcPr>
          <w:p w14:paraId="5F34A24C" w14:textId="77777777" w:rsidR="00D10AB5" w:rsidRPr="000B366F" w:rsidRDefault="00D10AB5" w:rsidP="007B23D6">
            <w:pPr>
              <w:pStyle w:val="xxmsonormal"/>
              <w:rPr>
                <w:rFonts w:ascii="Arial" w:hAnsi="Arial" w:cs="Arial"/>
                <w:color w:val="000000"/>
                <w:sz w:val="20"/>
                <w:szCs w:val="20"/>
                <w:lang w:val="de-DE"/>
              </w:rPr>
            </w:pPr>
          </w:p>
        </w:tc>
        <w:tc>
          <w:tcPr>
            <w:tcW w:w="2127" w:type="dxa"/>
            <w:shd w:val="clear" w:color="auto" w:fill="auto"/>
            <w:tcMar>
              <w:top w:w="0" w:type="dxa"/>
              <w:left w:w="108" w:type="dxa"/>
              <w:bottom w:w="0" w:type="dxa"/>
              <w:right w:w="108" w:type="dxa"/>
            </w:tcMar>
          </w:tcPr>
          <w:p w14:paraId="01431C53" w14:textId="77777777" w:rsidR="00D10AB5" w:rsidRPr="000B366F" w:rsidRDefault="00D10AB5" w:rsidP="00E766DD">
            <w:pPr>
              <w:pStyle w:val="xxmsonormal"/>
              <w:rPr>
                <w:rFonts w:ascii="Arial" w:hAnsi="Arial" w:cs="Arial"/>
              </w:rPr>
            </w:pPr>
          </w:p>
        </w:tc>
        <w:tc>
          <w:tcPr>
            <w:tcW w:w="2693" w:type="dxa"/>
            <w:shd w:val="clear" w:color="auto" w:fill="auto"/>
          </w:tcPr>
          <w:p w14:paraId="06A2400C" w14:textId="77777777" w:rsidR="00D10AB5" w:rsidRPr="000B366F" w:rsidRDefault="00D10AB5" w:rsidP="007B23D6">
            <w:pPr>
              <w:pStyle w:val="xxmsonormal"/>
              <w:rPr>
                <w:rFonts w:ascii="Arial" w:hAnsi="Arial" w:cs="Arial"/>
                <w:color w:val="000000"/>
                <w:sz w:val="20"/>
                <w:szCs w:val="20"/>
                <w:lang w:val="de-DE"/>
              </w:rPr>
            </w:pPr>
          </w:p>
        </w:tc>
        <w:tc>
          <w:tcPr>
            <w:tcW w:w="1559" w:type="dxa"/>
            <w:shd w:val="clear" w:color="auto" w:fill="auto"/>
          </w:tcPr>
          <w:p w14:paraId="197FC010" w14:textId="77777777" w:rsidR="00D10AB5" w:rsidRPr="000B366F" w:rsidRDefault="00D10AB5" w:rsidP="007B23D6">
            <w:pPr>
              <w:pStyle w:val="xxmsonormal"/>
              <w:rPr>
                <w:rFonts w:ascii="Arial" w:hAnsi="Arial" w:cs="Arial"/>
                <w:color w:val="000000"/>
                <w:sz w:val="20"/>
                <w:szCs w:val="20"/>
                <w:lang w:val="de-DE"/>
              </w:rPr>
            </w:pPr>
          </w:p>
        </w:tc>
      </w:tr>
      <w:tr w:rsidR="00D10AB5" w:rsidRPr="000B366F" w14:paraId="124B5B5C" w14:textId="77777777" w:rsidTr="00D10AB5">
        <w:trPr>
          <w:trHeight w:val="722"/>
        </w:trPr>
        <w:tc>
          <w:tcPr>
            <w:tcW w:w="1844" w:type="dxa"/>
            <w:shd w:val="clear" w:color="auto" w:fill="auto"/>
            <w:tcMar>
              <w:top w:w="0" w:type="dxa"/>
              <w:left w:w="108" w:type="dxa"/>
              <w:bottom w:w="0" w:type="dxa"/>
              <w:right w:w="108" w:type="dxa"/>
            </w:tcMar>
          </w:tcPr>
          <w:p w14:paraId="16D103F6" w14:textId="77777777" w:rsidR="00D10AB5" w:rsidRPr="000B366F" w:rsidRDefault="00D10AB5">
            <w:pPr>
              <w:pStyle w:val="xxmsonormal"/>
              <w:rPr>
                <w:rFonts w:ascii="Arial" w:hAnsi="Arial" w:cs="Arial"/>
                <w:color w:val="000000"/>
                <w:sz w:val="20"/>
                <w:szCs w:val="20"/>
                <w:lang w:val="de-DE"/>
              </w:rPr>
            </w:pPr>
          </w:p>
        </w:tc>
        <w:tc>
          <w:tcPr>
            <w:tcW w:w="2126" w:type="dxa"/>
            <w:shd w:val="clear" w:color="auto" w:fill="auto"/>
            <w:tcMar>
              <w:top w:w="0" w:type="dxa"/>
              <w:left w:w="108" w:type="dxa"/>
              <w:bottom w:w="0" w:type="dxa"/>
              <w:right w:w="108" w:type="dxa"/>
            </w:tcMar>
          </w:tcPr>
          <w:p w14:paraId="6B91A897" w14:textId="77777777" w:rsidR="00D10AB5" w:rsidRPr="000B366F" w:rsidRDefault="00D10AB5">
            <w:pPr>
              <w:pStyle w:val="xxmsonormal"/>
              <w:rPr>
                <w:rFonts w:ascii="Arial" w:hAnsi="Arial" w:cs="Arial"/>
                <w:color w:val="000000"/>
                <w:sz w:val="20"/>
                <w:szCs w:val="20"/>
                <w:lang w:val="de-DE"/>
              </w:rPr>
            </w:pPr>
          </w:p>
        </w:tc>
        <w:tc>
          <w:tcPr>
            <w:tcW w:w="2268" w:type="dxa"/>
            <w:shd w:val="clear" w:color="auto" w:fill="auto"/>
            <w:tcMar>
              <w:top w:w="0" w:type="dxa"/>
              <w:left w:w="108" w:type="dxa"/>
              <w:bottom w:w="0" w:type="dxa"/>
              <w:right w:w="108" w:type="dxa"/>
            </w:tcMar>
          </w:tcPr>
          <w:p w14:paraId="4DFD99D9" w14:textId="77777777" w:rsidR="00D10AB5" w:rsidRPr="000B366F" w:rsidRDefault="00D10AB5">
            <w:pPr>
              <w:pStyle w:val="xxmsonormal"/>
              <w:rPr>
                <w:rFonts w:ascii="Arial" w:hAnsi="Arial" w:cs="Arial"/>
                <w:color w:val="000000"/>
                <w:sz w:val="20"/>
                <w:szCs w:val="20"/>
                <w:lang w:val="de-DE"/>
              </w:rPr>
            </w:pPr>
          </w:p>
        </w:tc>
        <w:tc>
          <w:tcPr>
            <w:tcW w:w="1843" w:type="dxa"/>
            <w:shd w:val="clear" w:color="auto" w:fill="auto"/>
            <w:tcMar>
              <w:top w:w="0" w:type="dxa"/>
              <w:left w:w="108" w:type="dxa"/>
              <w:bottom w:w="0" w:type="dxa"/>
              <w:right w:w="108" w:type="dxa"/>
            </w:tcMar>
          </w:tcPr>
          <w:p w14:paraId="1503F061" w14:textId="77777777" w:rsidR="00D10AB5" w:rsidRPr="000B366F" w:rsidRDefault="00D10AB5">
            <w:pPr>
              <w:pStyle w:val="xxmsonormal"/>
              <w:rPr>
                <w:rFonts w:ascii="Arial" w:hAnsi="Arial" w:cs="Arial"/>
                <w:color w:val="000000"/>
                <w:sz w:val="20"/>
                <w:szCs w:val="20"/>
                <w:lang w:val="de-DE"/>
              </w:rPr>
            </w:pPr>
          </w:p>
        </w:tc>
        <w:tc>
          <w:tcPr>
            <w:tcW w:w="1842" w:type="dxa"/>
            <w:shd w:val="clear" w:color="auto" w:fill="auto"/>
          </w:tcPr>
          <w:p w14:paraId="532964D9" w14:textId="77777777" w:rsidR="00D10AB5" w:rsidRPr="000B366F" w:rsidRDefault="00D10AB5" w:rsidP="007B23D6">
            <w:pPr>
              <w:pStyle w:val="xxmsonormal"/>
              <w:rPr>
                <w:rFonts w:ascii="Arial" w:hAnsi="Arial" w:cs="Arial"/>
                <w:color w:val="000000"/>
                <w:sz w:val="20"/>
                <w:szCs w:val="20"/>
                <w:lang w:val="de-DE"/>
              </w:rPr>
            </w:pPr>
          </w:p>
        </w:tc>
        <w:tc>
          <w:tcPr>
            <w:tcW w:w="2127" w:type="dxa"/>
            <w:shd w:val="clear" w:color="auto" w:fill="auto"/>
            <w:tcMar>
              <w:top w:w="0" w:type="dxa"/>
              <w:left w:w="108" w:type="dxa"/>
              <w:bottom w:w="0" w:type="dxa"/>
              <w:right w:w="108" w:type="dxa"/>
            </w:tcMar>
          </w:tcPr>
          <w:p w14:paraId="760EA7BB" w14:textId="77777777" w:rsidR="00D10AB5" w:rsidRPr="000B366F" w:rsidRDefault="00D10AB5" w:rsidP="00E766DD">
            <w:pPr>
              <w:pStyle w:val="xxmsonormal"/>
              <w:rPr>
                <w:rFonts w:ascii="Arial" w:hAnsi="Arial" w:cs="Arial"/>
              </w:rPr>
            </w:pPr>
          </w:p>
        </w:tc>
        <w:tc>
          <w:tcPr>
            <w:tcW w:w="2693" w:type="dxa"/>
            <w:shd w:val="clear" w:color="auto" w:fill="auto"/>
          </w:tcPr>
          <w:p w14:paraId="2B45950A" w14:textId="77777777" w:rsidR="00D10AB5" w:rsidRPr="000B366F" w:rsidRDefault="00D10AB5" w:rsidP="007B23D6">
            <w:pPr>
              <w:pStyle w:val="xxmsonormal"/>
              <w:rPr>
                <w:rFonts w:ascii="Arial" w:hAnsi="Arial" w:cs="Arial"/>
                <w:color w:val="000000"/>
                <w:sz w:val="20"/>
                <w:szCs w:val="20"/>
                <w:lang w:val="de-DE"/>
              </w:rPr>
            </w:pPr>
          </w:p>
        </w:tc>
        <w:tc>
          <w:tcPr>
            <w:tcW w:w="1559" w:type="dxa"/>
            <w:shd w:val="clear" w:color="auto" w:fill="auto"/>
          </w:tcPr>
          <w:p w14:paraId="27736DE3" w14:textId="77777777" w:rsidR="00D10AB5" w:rsidRPr="000B366F" w:rsidRDefault="00D10AB5" w:rsidP="007B23D6">
            <w:pPr>
              <w:pStyle w:val="xxmsonormal"/>
              <w:rPr>
                <w:rFonts w:ascii="Arial" w:hAnsi="Arial" w:cs="Arial"/>
                <w:color w:val="000000"/>
                <w:sz w:val="20"/>
                <w:szCs w:val="20"/>
                <w:lang w:val="de-DE"/>
              </w:rPr>
            </w:pPr>
          </w:p>
        </w:tc>
      </w:tr>
    </w:tbl>
    <w:p w14:paraId="7AA5642C" w14:textId="77777777" w:rsidR="00072968" w:rsidRPr="000B366F" w:rsidRDefault="00072968" w:rsidP="00D30F1B">
      <w:pPr>
        <w:spacing w:after="0"/>
        <w:rPr>
          <w:rFonts w:ascii="Arial" w:hAnsi="Arial" w:cs="Arial"/>
        </w:rPr>
      </w:pPr>
    </w:p>
    <w:p w14:paraId="7E209264" w14:textId="77777777" w:rsidR="001138F8" w:rsidRPr="000B366F" w:rsidRDefault="001138F8" w:rsidP="00D30F1B">
      <w:pPr>
        <w:spacing w:after="0"/>
        <w:rPr>
          <w:rFonts w:ascii="Arial" w:hAnsi="Arial" w:cs="Arial"/>
        </w:rPr>
        <w:sectPr w:rsidR="001138F8" w:rsidRPr="000B366F" w:rsidSect="00A56A4C">
          <w:headerReference w:type="first" r:id="rId22"/>
          <w:footerReference w:type="first" r:id="rId23"/>
          <w:pgSz w:w="16840" w:h="11900" w:orient="landscape"/>
          <w:pgMar w:top="1701" w:right="1560" w:bottom="2036" w:left="568" w:header="709" w:footer="448" w:gutter="0"/>
          <w:cols w:space="720"/>
          <w:titlePg/>
          <w:docGrid w:linePitch="272"/>
        </w:sectPr>
      </w:pPr>
    </w:p>
    <w:p w14:paraId="06A2ED5B" w14:textId="77777777" w:rsidR="001138F8" w:rsidRPr="000B366F" w:rsidRDefault="001138F8" w:rsidP="00D30F1B">
      <w:pPr>
        <w:spacing w:after="0"/>
        <w:rPr>
          <w:rFonts w:ascii="Arial" w:hAnsi="Arial" w:cs="Arial"/>
        </w:rPr>
      </w:pPr>
    </w:p>
    <w:p w14:paraId="3BBB9BBE" w14:textId="2E7ABBC2" w:rsidR="00A8253E" w:rsidRPr="000B366F" w:rsidRDefault="00A8253E" w:rsidP="00A8253E">
      <w:pPr>
        <w:pStyle w:val="Heading2"/>
        <w:rPr>
          <w:rFonts w:ascii="Arial" w:hAnsi="Arial" w:cs="Arial"/>
        </w:rPr>
      </w:pPr>
      <w:bookmarkStart w:id="18" w:name="_Toc115098777"/>
      <w:r w:rsidRPr="000B366F">
        <w:rPr>
          <w:rFonts w:ascii="Arial" w:hAnsi="Arial" w:cs="Arial"/>
        </w:rPr>
        <w:t>Pilot activities’ direct impact</w:t>
      </w:r>
      <w:r w:rsidR="0076049E" w:rsidRPr="000B366F">
        <w:rPr>
          <w:rFonts w:ascii="Arial" w:hAnsi="Arial" w:cs="Arial"/>
        </w:rPr>
        <w:t xml:space="preserve">, </w:t>
      </w:r>
      <w:r w:rsidRPr="000B366F">
        <w:rPr>
          <w:rFonts w:ascii="Arial" w:hAnsi="Arial" w:cs="Arial"/>
        </w:rPr>
        <w:t>scalability</w:t>
      </w:r>
      <w:r w:rsidR="0076049E" w:rsidRPr="000B366F">
        <w:rPr>
          <w:rFonts w:ascii="Arial" w:hAnsi="Arial" w:cs="Arial"/>
        </w:rPr>
        <w:t xml:space="preserve">, and </w:t>
      </w:r>
      <w:r w:rsidR="006957DB" w:rsidRPr="000B366F">
        <w:rPr>
          <w:rFonts w:ascii="Arial" w:hAnsi="Arial" w:cs="Arial"/>
        </w:rPr>
        <w:t xml:space="preserve">replication/transferability </w:t>
      </w:r>
      <w:r w:rsidRPr="000B366F">
        <w:rPr>
          <w:rFonts w:ascii="Arial" w:hAnsi="Arial" w:cs="Arial"/>
        </w:rPr>
        <w:t>(</w:t>
      </w:r>
      <w:r w:rsidR="00780CCD" w:rsidRPr="000B366F">
        <w:rPr>
          <w:rFonts w:ascii="Arial" w:hAnsi="Arial" w:cs="Arial"/>
        </w:rPr>
        <w:t>1</w:t>
      </w:r>
      <w:r w:rsidR="006957DB" w:rsidRPr="000B366F">
        <w:rPr>
          <w:rFonts w:ascii="Arial" w:hAnsi="Arial" w:cs="Arial"/>
        </w:rPr>
        <w:t>5</w:t>
      </w:r>
      <w:r w:rsidRPr="000B366F">
        <w:rPr>
          <w:rFonts w:ascii="Arial" w:hAnsi="Arial" w:cs="Arial"/>
        </w:rPr>
        <w:t>pts)</w:t>
      </w:r>
      <w:bookmarkEnd w:id="18"/>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7088"/>
        <w:gridCol w:w="850"/>
      </w:tblGrid>
      <w:tr w:rsidR="00A8253E" w:rsidRPr="000B366F" w14:paraId="014B023B" w14:textId="77777777" w:rsidTr="009F3D6D">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22873EC7" w14:textId="3A54C54C" w:rsidR="00FC66C2" w:rsidRPr="000B366F" w:rsidRDefault="00746DF7" w:rsidP="00AB0219">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Pilot activities' direct impact: reducing emissions</w:t>
            </w:r>
          </w:p>
          <w:p w14:paraId="1BEC3DD7" w14:textId="5CA434B7" w:rsidR="00A8253E" w:rsidRPr="000B366F" w:rsidRDefault="00A8253E" w:rsidP="00AB0219">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How is the pilot going to reduce the city's emissions? What is the intended impact and emissions decrease profile, over the duration of the pilot activities, and as a proportion of the city's overall emissions profile?</w:t>
            </w:r>
          </w:p>
        </w:tc>
        <w:tc>
          <w:tcPr>
            <w:tcW w:w="850" w:type="dxa"/>
            <w:tcBorders>
              <w:top w:val="single" w:sz="4" w:space="0" w:color="0D5364"/>
              <w:left w:val="single" w:sz="4" w:space="0" w:color="FFFFFF" w:themeColor="background1"/>
              <w:bottom w:val="single" w:sz="4" w:space="0" w:color="A2D5D0"/>
            </w:tcBorders>
            <w:shd w:val="clear" w:color="auto" w:fill="0D5364"/>
          </w:tcPr>
          <w:p w14:paraId="510D2B82" w14:textId="1DD3AF84" w:rsidR="00A8253E" w:rsidRPr="000B366F" w:rsidRDefault="00905C94" w:rsidP="00AB0219">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(2500 char)</w:t>
            </w:r>
          </w:p>
        </w:tc>
      </w:tr>
      <w:tr w:rsidR="00A8253E" w:rsidRPr="000B366F" w14:paraId="50AB89B8" w14:textId="77777777" w:rsidTr="00611F2A">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35A14968" w14:textId="7D0A819C" w:rsidR="00A8253E" w:rsidRPr="000B366F" w:rsidRDefault="00A8253E" w:rsidP="00AB0219">
            <w:pPr>
              <w:spacing w:after="0"/>
              <w:rPr>
                <w:rFonts w:ascii="Arial" w:hAnsi="Arial" w:cs="Arial"/>
              </w:rPr>
            </w:pPr>
          </w:p>
          <w:p w14:paraId="2234549F" w14:textId="77777777" w:rsidR="00A8253E" w:rsidRPr="000B366F" w:rsidRDefault="00A8253E" w:rsidP="00AB0219">
            <w:pPr>
              <w:spacing w:after="0"/>
              <w:rPr>
                <w:rFonts w:ascii="Arial" w:eastAsiaTheme="minorHAnsi" w:hAnsi="Arial" w:cs="Arial"/>
                <w:b w:val="0"/>
                <w:bCs w:val="0"/>
                <w:szCs w:val="20"/>
              </w:rPr>
            </w:pPr>
          </w:p>
          <w:p w14:paraId="0789E890" w14:textId="4C9F2264" w:rsidR="006A02C2" w:rsidRPr="000B366F" w:rsidRDefault="006A02C2" w:rsidP="00AB0219">
            <w:pPr>
              <w:spacing w:after="0"/>
              <w:rPr>
                <w:rFonts w:ascii="Arial" w:eastAsiaTheme="minorHAnsi" w:hAnsi="Arial" w:cs="Arial"/>
                <w:szCs w:val="20"/>
              </w:rPr>
            </w:pPr>
          </w:p>
        </w:tc>
      </w:tr>
      <w:tr w:rsidR="006A02C2" w:rsidRPr="000B366F" w14:paraId="62357A1F" w14:textId="77777777" w:rsidTr="009F3D6D">
        <w:trPr>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6702BB5A" w14:textId="676BB48E" w:rsidR="006A02C2" w:rsidRPr="000B366F" w:rsidRDefault="006A02C2" w:rsidP="006A02C2">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Pilot activities and impact scalability</w:t>
            </w:r>
          </w:p>
          <w:p w14:paraId="5FCF3487" w14:textId="015274A3" w:rsidR="006A02C2" w:rsidRPr="000B366F" w:rsidRDefault="006A02C2" w:rsidP="006A02C2">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 xml:space="preserve">How can the pilot activities be scaled? And what is the potential impact (upon emissions), at scale and over time? </w:t>
            </w:r>
          </w:p>
        </w:tc>
        <w:tc>
          <w:tcPr>
            <w:tcW w:w="850" w:type="dxa"/>
            <w:tcBorders>
              <w:top w:val="single" w:sz="4" w:space="0" w:color="0D5364"/>
              <w:left w:val="single" w:sz="4" w:space="0" w:color="FFFFFF" w:themeColor="background1"/>
              <w:bottom w:val="single" w:sz="4" w:space="0" w:color="A2D5D0"/>
            </w:tcBorders>
            <w:shd w:val="clear" w:color="auto" w:fill="0D5364"/>
          </w:tcPr>
          <w:p w14:paraId="2B1F1355" w14:textId="65264127" w:rsidR="006A02C2" w:rsidRPr="000B366F" w:rsidRDefault="006A02C2" w:rsidP="006A02C2">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(2500 char)</w:t>
            </w:r>
          </w:p>
        </w:tc>
      </w:tr>
      <w:tr w:rsidR="00100611" w:rsidRPr="000B366F" w14:paraId="1DCCBB05" w14:textId="77777777" w:rsidTr="009F3D6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auto"/>
          </w:tcPr>
          <w:p w14:paraId="44F7DC48" w14:textId="77777777" w:rsidR="00100611" w:rsidRPr="000B366F" w:rsidRDefault="00100611" w:rsidP="006A02C2">
            <w:pPr>
              <w:spacing w:after="0"/>
              <w:jc w:val="both"/>
              <w:rPr>
                <w:rFonts w:ascii="Arial" w:eastAsia="MS Mincho" w:hAnsi="Arial" w:cs="Arial"/>
                <w:b w:val="0"/>
                <w:bCs w:val="0"/>
                <w:color w:val="FFFFFF" w:themeColor="background1"/>
              </w:rPr>
            </w:pPr>
          </w:p>
          <w:p w14:paraId="3B56AE94" w14:textId="77777777" w:rsidR="009F3D6D" w:rsidRPr="000B366F" w:rsidRDefault="009F3D6D" w:rsidP="006A02C2">
            <w:pPr>
              <w:spacing w:after="0"/>
              <w:jc w:val="both"/>
              <w:rPr>
                <w:rFonts w:ascii="Arial" w:eastAsia="MS Mincho" w:hAnsi="Arial" w:cs="Arial"/>
                <w:b w:val="0"/>
                <w:bCs w:val="0"/>
                <w:color w:val="FFFFFF" w:themeColor="background1"/>
              </w:rPr>
            </w:pPr>
          </w:p>
          <w:p w14:paraId="5D0CD50E" w14:textId="73CA84D4" w:rsidR="009F3D6D" w:rsidRPr="000B366F" w:rsidRDefault="009F3D6D" w:rsidP="006A02C2">
            <w:pPr>
              <w:spacing w:after="0"/>
              <w:jc w:val="both"/>
              <w:rPr>
                <w:rFonts w:ascii="Arial" w:eastAsia="MS Mincho" w:hAnsi="Arial" w:cs="Arial"/>
                <w:color w:val="FFFFFF" w:themeColor="background1"/>
              </w:rPr>
            </w:pPr>
          </w:p>
        </w:tc>
        <w:tc>
          <w:tcPr>
            <w:tcW w:w="850" w:type="dxa"/>
            <w:tcBorders>
              <w:top w:val="single" w:sz="4" w:space="0" w:color="0D5364"/>
              <w:left w:val="single" w:sz="4" w:space="0" w:color="FFFFFF" w:themeColor="background1"/>
              <w:bottom w:val="single" w:sz="4" w:space="0" w:color="A2D5D0"/>
            </w:tcBorders>
            <w:shd w:val="clear" w:color="auto" w:fill="auto"/>
          </w:tcPr>
          <w:p w14:paraId="5056677B" w14:textId="77777777" w:rsidR="00100611" w:rsidRPr="000B366F" w:rsidRDefault="00100611" w:rsidP="006A02C2">
            <w:pPr>
              <w:spacing w:after="0"/>
              <w:ind w:left="37"/>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FFFFFF"/>
                <w:szCs w:val="20"/>
              </w:rPr>
            </w:pPr>
          </w:p>
        </w:tc>
      </w:tr>
      <w:tr w:rsidR="009F3D6D" w:rsidRPr="000B366F" w14:paraId="1ABAB2B5" w14:textId="77777777" w:rsidTr="009F3D6D">
        <w:trPr>
          <w:trHeight w:val="31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0D5364"/>
              <w:bottom w:val="single" w:sz="4" w:space="0" w:color="A2D5D0"/>
              <w:right w:val="single" w:sz="4" w:space="0" w:color="FFFFFF" w:themeColor="background1"/>
            </w:tcBorders>
            <w:shd w:val="clear" w:color="auto" w:fill="0D5364"/>
          </w:tcPr>
          <w:p w14:paraId="38FF1016" w14:textId="77777777" w:rsidR="009F3D6D" w:rsidRPr="000B366F" w:rsidRDefault="009F3D6D" w:rsidP="009F3D6D">
            <w:pPr>
              <w:spacing w:after="0"/>
              <w:rPr>
                <w:rFonts w:ascii="Arial" w:eastAsia="MS Mincho" w:hAnsi="Arial" w:cs="Arial"/>
                <w:b w:val="0"/>
                <w:bCs w:val="0"/>
                <w:color w:val="FFFFFF" w:themeColor="background1"/>
              </w:rPr>
            </w:pPr>
            <w:r w:rsidRPr="000B366F">
              <w:rPr>
                <w:rFonts w:ascii="Arial" w:eastAsia="MS Mincho" w:hAnsi="Arial" w:cs="Arial"/>
                <w:color w:val="FFFFFF" w:themeColor="background1"/>
              </w:rPr>
              <w:t>Pilot activities and impact: learning for transferability and/or replication</w:t>
            </w:r>
          </w:p>
          <w:p w14:paraId="60AEC17E" w14:textId="7E076E9C" w:rsidR="009F3D6D" w:rsidRPr="000B366F" w:rsidRDefault="009F3D6D" w:rsidP="009F3D6D">
            <w:pPr>
              <w:spacing w:after="0"/>
              <w:rPr>
                <w:rFonts w:ascii="Arial" w:eastAsia="MS Mincho" w:hAnsi="Arial" w:cs="Arial"/>
                <w:b w:val="0"/>
                <w:bCs w:val="0"/>
                <w:color w:val="FFFFFF" w:themeColor="background1"/>
              </w:rPr>
            </w:pPr>
            <w:r w:rsidRPr="000B366F">
              <w:rPr>
                <w:rFonts w:ascii="Arial" w:eastAsia="MS Mincho" w:hAnsi="Arial" w:cs="Arial"/>
                <w:b w:val="0"/>
                <w:bCs w:val="0"/>
                <w:color w:val="FFFFFF" w:themeColor="background1"/>
              </w:rPr>
              <w:t>How do you intend to approach both capturing and disseminating learning with a view to supporting transferability and/or replication across EU cities?</w:t>
            </w:r>
          </w:p>
        </w:tc>
        <w:tc>
          <w:tcPr>
            <w:tcW w:w="850" w:type="dxa"/>
            <w:tcBorders>
              <w:top w:val="single" w:sz="4" w:space="0" w:color="0D5364"/>
              <w:left w:val="single" w:sz="4" w:space="0" w:color="FFFFFF" w:themeColor="background1"/>
              <w:bottom w:val="single" w:sz="4" w:space="0" w:color="A2D5D0"/>
            </w:tcBorders>
            <w:shd w:val="clear" w:color="auto" w:fill="0D5364"/>
          </w:tcPr>
          <w:p w14:paraId="2B41E9FF" w14:textId="23F3E7FB" w:rsidR="009F3D6D" w:rsidRPr="000B366F" w:rsidRDefault="009F3D6D" w:rsidP="009F3D6D">
            <w:pPr>
              <w:spacing w:after="0"/>
              <w:ind w:left="37"/>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FFFFFF"/>
                <w:szCs w:val="20"/>
              </w:rPr>
            </w:pPr>
            <w:r w:rsidRPr="000B366F">
              <w:rPr>
                <w:rFonts w:ascii="Arial" w:eastAsia="MS Mincho" w:hAnsi="Arial" w:cs="Arial"/>
                <w:color w:val="FFFFFF"/>
                <w:szCs w:val="20"/>
              </w:rPr>
              <w:t>(2500 char)</w:t>
            </w:r>
          </w:p>
        </w:tc>
      </w:tr>
      <w:tr w:rsidR="00100611" w:rsidRPr="000B366F" w14:paraId="37A65EFA" w14:textId="77777777" w:rsidTr="00611F2A">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44FD5958" w14:textId="77777777" w:rsidR="00100611" w:rsidRPr="000B366F" w:rsidRDefault="00100611" w:rsidP="00AB0219">
            <w:pPr>
              <w:spacing w:after="0"/>
              <w:rPr>
                <w:rFonts w:ascii="Arial" w:eastAsiaTheme="minorHAnsi" w:hAnsi="Arial" w:cs="Arial"/>
                <w:szCs w:val="20"/>
              </w:rPr>
            </w:pPr>
          </w:p>
          <w:p w14:paraId="6C9FC7FE" w14:textId="77777777" w:rsidR="009F3D6D" w:rsidRPr="000B366F" w:rsidRDefault="009F3D6D" w:rsidP="00AB0219">
            <w:pPr>
              <w:spacing w:after="0"/>
              <w:rPr>
                <w:rFonts w:ascii="Arial" w:eastAsiaTheme="minorHAnsi" w:hAnsi="Arial" w:cs="Arial"/>
                <w:szCs w:val="20"/>
              </w:rPr>
            </w:pPr>
          </w:p>
          <w:p w14:paraId="77C76624" w14:textId="4659585D" w:rsidR="009F3D6D" w:rsidRPr="000B366F" w:rsidRDefault="009F3D6D" w:rsidP="00AB0219">
            <w:pPr>
              <w:spacing w:after="0"/>
              <w:rPr>
                <w:rFonts w:ascii="Arial" w:eastAsiaTheme="minorHAnsi" w:hAnsi="Arial" w:cs="Arial"/>
                <w:b w:val="0"/>
                <w:bCs w:val="0"/>
                <w:szCs w:val="20"/>
              </w:rPr>
            </w:pPr>
          </w:p>
        </w:tc>
      </w:tr>
    </w:tbl>
    <w:p w14:paraId="2906E050" w14:textId="50C8438C" w:rsidR="00D367E2" w:rsidRPr="000B366F" w:rsidRDefault="0086702C" w:rsidP="004B7E58">
      <w:pPr>
        <w:pStyle w:val="Heading2"/>
        <w:rPr>
          <w:rFonts w:ascii="Arial" w:hAnsi="Arial" w:cs="Arial"/>
        </w:rPr>
      </w:pPr>
      <w:bookmarkStart w:id="19" w:name="_Toc115098778"/>
      <w:r w:rsidRPr="000B366F">
        <w:rPr>
          <w:rFonts w:ascii="Arial" w:hAnsi="Arial" w:cs="Arial"/>
        </w:rPr>
        <w:t xml:space="preserve">Pilot </w:t>
      </w:r>
      <w:r w:rsidR="006111DB" w:rsidRPr="000B366F">
        <w:rPr>
          <w:rFonts w:ascii="Arial" w:hAnsi="Arial" w:cs="Arial"/>
        </w:rPr>
        <w:t xml:space="preserve">activities’ </w:t>
      </w:r>
      <w:r w:rsidRPr="000B366F">
        <w:rPr>
          <w:rFonts w:ascii="Arial" w:hAnsi="Arial" w:cs="Arial"/>
        </w:rPr>
        <w:t>indirect impact</w:t>
      </w:r>
      <w:r w:rsidR="005E4723" w:rsidRPr="000B366F">
        <w:rPr>
          <w:rFonts w:ascii="Arial" w:hAnsi="Arial" w:cs="Arial"/>
        </w:rPr>
        <w:t xml:space="preserve"> (</w:t>
      </w:r>
      <w:r w:rsidR="00780CCD" w:rsidRPr="000B366F">
        <w:rPr>
          <w:rFonts w:ascii="Arial" w:hAnsi="Arial" w:cs="Arial"/>
        </w:rPr>
        <w:t>10</w:t>
      </w:r>
      <w:r w:rsidR="005E4723" w:rsidRPr="000B366F">
        <w:rPr>
          <w:rFonts w:ascii="Arial" w:hAnsi="Arial" w:cs="Arial"/>
        </w:rPr>
        <w:t>pts)</w:t>
      </w:r>
      <w:bookmarkEnd w:id="19"/>
    </w:p>
    <w:tbl>
      <w:tblPr>
        <w:tblStyle w:val="PlainTable1"/>
        <w:tblW w:w="7938"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6804"/>
        <w:gridCol w:w="1134"/>
      </w:tblGrid>
      <w:tr w:rsidR="00F01934" w:rsidRPr="000B366F" w14:paraId="4E149241" w14:textId="77777777" w:rsidTr="00F0193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0D5364"/>
              <w:bottom w:val="single" w:sz="4" w:space="0" w:color="A2D5D0"/>
              <w:right w:val="single" w:sz="4" w:space="0" w:color="FFFFFF" w:themeColor="background1"/>
            </w:tcBorders>
            <w:shd w:val="clear" w:color="auto" w:fill="0D5364"/>
          </w:tcPr>
          <w:p w14:paraId="35226204" w14:textId="73985C19" w:rsidR="00F01934" w:rsidRPr="000B366F" w:rsidRDefault="00F01934" w:rsidP="00F01934">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Pilot activities indirect impact: change in the city</w:t>
            </w:r>
          </w:p>
          <w:p w14:paraId="30CA6797" w14:textId="2511C0E9" w:rsidR="00F01934" w:rsidRPr="000B366F" w:rsidRDefault="00F01934" w:rsidP="00F01934">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What do you think the pilot activities will change in your city beyond their direct scope, in your pathway to decarbonisation?</w:t>
            </w:r>
          </w:p>
        </w:tc>
        <w:tc>
          <w:tcPr>
            <w:tcW w:w="1134" w:type="dxa"/>
            <w:tcBorders>
              <w:top w:val="single" w:sz="4" w:space="0" w:color="0D5364"/>
              <w:left w:val="single" w:sz="4" w:space="0" w:color="FFFFFF" w:themeColor="background1"/>
              <w:bottom w:val="single" w:sz="4" w:space="0" w:color="A2D5D0"/>
            </w:tcBorders>
            <w:shd w:val="clear" w:color="auto" w:fill="0D5364"/>
          </w:tcPr>
          <w:p w14:paraId="5FF4D176" w14:textId="0CD4599A" w:rsidR="00F01934" w:rsidRPr="000B366F" w:rsidRDefault="00F01934" w:rsidP="00F01934">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FFFFFF"/>
                <w:szCs w:val="20"/>
              </w:rPr>
            </w:pPr>
            <w:r w:rsidRPr="000B366F">
              <w:rPr>
                <w:rFonts w:ascii="Arial" w:eastAsia="MS Mincho" w:hAnsi="Arial" w:cs="Arial"/>
                <w:b w:val="0"/>
                <w:bCs w:val="0"/>
                <w:color w:val="FFFFFF"/>
                <w:szCs w:val="20"/>
              </w:rPr>
              <w:t>(</w:t>
            </w:r>
            <w:r w:rsidR="00FA1ABC">
              <w:rPr>
                <w:rFonts w:ascii="Arial" w:eastAsia="MS Mincho" w:hAnsi="Arial" w:cs="Arial"/>
                <w:b w:val="0"/>
                <w:bCs w:val="0"/>
                <w:color w:val="FFFFFF"/>
                <w:szCs w:val="20"/>
              </w:rPr>
              <w:t>50</w:t>
            </w:r>
            <w:r w:rsidRPr="000B366F">
              <w:rPr>
                <w:rFonts w:ascii="Arial" w:eastAsia="MS Mincho" w:hAnsi="Arial" w:cs="Arial"/>
                <w:b w:val="0"/>
                <w:bCs w:val="0"/>
                <w:color w:val="FFFFFF"/>
                <w:szCs w:val="20"/>
              </w:rPr>
              <w:t>00 char)</w:t>
            </w:r>
          </w:p>
        </w:tc>
      </w:tr>
      <w:tr w:rsidR="00D367E2" w:rsidRPr="000B366F" w14:paraId="38A23155" w14:textId="77777777" w:rsidTr="00F0193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7938" w:type="dxa"/>
            <w:gridSpan w:val="2"/>
            <w:tcBorders>
              <w:top w:val="single" w:sz="4" w:space="0" w:color="A2D5D0"/>
            </w:tcBorders>
            <w:shd w:val="clear" w:color="auto" w:fill="auto"/>
          </w:tcPr>
          <w:p w14:paraId="35B62971" w14:textId="77777777" w:rsidR="00593913" w:rsidRPr="000B366F" w:rsidRDefault="00593913" w:rsidP="00593913">
            <w:pPr>
              <w:spacing w:after="0"/>
              <w:rPr>
                <w:rFonts w:ascii="Arial" w:eastAsiaTheme="minorHAnsi" w:hAnsi="Arial" w:cs="Arial"/>
                <w:b w:val="0"/>
                <w:bCs w:val="0"/>
                <w:szCs w:val="20"/>
              </w:rPr>
            </w:pPr>
          </w:p>
          <w:p w14:paraId="1C5B5F46" w14:textId="77777777" w:rsidR="00967753" w:rsidRPr="000B366F" w:rsidRDefault="00967753" w:rsidP="00593913">
            <w:pPr>
              <w:spacing w:after="0"/>
              <w:rPr>
                <w:rFonts w:ascii="Arial" w:eastAsiaTheme="minorHAnsi" w:hAnsi="Arial" w:cs="Arial"/>
                <w:b w:val="0"/>
                <w:bCs w:val="0"/>
                <w:szCs w:val="20"/>
              </w:rPr>
            </w:pPr>
          </w:p>
          <w:p w14:paraId="018D8F90" w14:textId="77777777" w:rsidR="00967753" w:rsidRPr="000B366F" w:rsidRDefault="00967753" w:rsidP="00593913">
            <w:pPr>
              <w:spacing w:after="0"/>
              <w:rPr>
                <w:rFonts w:ascii="Arial" w:eastAsiaTheme="minorHAnsi" w:hAnsi="Arial" w:cs="Arial"/>
                <w:szCs w:val="20"/>
              </w:rPr>
            </w:pPr>
          </w:p>
          <w:p w14:paraId="222B6EBE" w14:textId="77777777" w:rsidR="00FC074F" w:rsidRPr="000B366F" w:rsidRDefault="00FC074F" w:rsidP="00593913">
            <w:pPr>
              <w:spacing w:after="0"/>
              <w:rPr>
                <w:rFonts w:ascii="Arial" w:eastAsiaTheme="minorHAnsi" w:hAnsi="Arial" w:cs="Arial"/>
                <w:szCs w:val="20"/>
              </w:rPr>
            </w:pPr>
          </w:p>
          <w:p w14:paraId="5F5597B1" w14:textId="77777777" w:rsidR="00FC074F" w:rsidRPr="000B366F" w:rsidRDefault="00FC074F" w:rsidP="00593913">
            <w:pPr>
              <w:spacing w:after="0"/>
              <w:rPr>
                <w:rFonts w:ascii="Arial" w:eastAsiaTheme="minorHAnsi" w:hAnsi="Arial" w:cs="Arial"/>
                <w:b w:val="0"/>
                <w:bCs w:val="0"/>
                <w:szCs w:val="20"/>
              </w:rPr>
            </w:pPr>
          </w:p>
          <w:p w14:paraId="063BA128" w14:textId="7862CE34" w:rsidR="00967753" w:rsidRPr="000B366F" w:rsidRDefault="00967753" w:rsidP="00593913">
            <w:pPr>
              <w:spacing w:after="0"/>
              <w:rPr>
                <w:rFonts w:ascii="Arial" w:eastAsiaTheme="minorHAnsi" w:hAnsi="Arial" w:cs="Arial"/>
                <w:szCs w:val="20"/>
              </w:rPr>
            </w:pPr>
          </w:p>
        </w:tc>
      </w:tr>
    </w:tbl>
    <w:p w14:paraId="29303717" w14:textId="77777777" w:rsidR="00C60CA4" w:rsidRPr="000B366F" w:rsidRDefault="00C60CA4" w:rsidP="00CE3021">
      <w:pPr>
        <w:rPr>
          <w:rFonts w:ascii="Arial" w:hAnsi="Arial" w:cs="Arial"/>
          <w:i/>
          <w:iCs/>
        </w:rPr>
        <w:sectPr w:rsidR="00C60CA4" w:rsidRPr="000B366F" w:rsidSect="003F2789">
          <w:pgSz w:w="11900" w:h="16840"/>
          <w:pgMar w:top="1560" w:right="2036" w:bottom="568" w:left="1701" w:header="709" w:footer="448" w:gutter="0"/>
          <w:cols w:space="720"/>
          <w:titlePg/>
          <w:docGrid w:linePitch="272"/>
        </w:sectPr>
      </w:pPr>
    </w:p>
    <w:p w14:paraId="22D6A02D" w14:textId="77777777" w:rsidR="00EA0221" w:rsidRPr="000B366F" w:rsidRDefault="00EA0221" w:rsidP="00CE3021">
      <w:pPr>
        <w:rPr>
          <w:rFonts w:ascii="Arial" w:hAnsi="Arial" w:cs="Arial"/>
          <w:i/>
          <w:iCs/>
        </w:rPr>
      </w:pPr>
    </w:p>
    <w:tbl>
      <w:tblPr>
        <w:tblStyle w:val="PlainTable1"/>
        <w:tblW w:w="7938" w:type="dxa"/>
        <w:tblInd w:w="3539"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6804"/>
        <w:gridCol w:w="1134"/>
      </w:tblGrid>
      <w:tr w:rsidR="00FC074F" w:rsidRPr="000B366F" w14:paraId="45792FC9" w14:textId="77777777" w:rsidTr="00FC074F">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0D5364"/>
              <w:bottom w:val="single" w:sz="4" w:space="0" w:color="A2D5D0"/>
              <w:right w:val="single" w:sz="4" w:space="0" w:color="FFFFFF" w:themeColor="background1"/>
            </w:tcBorders>
            <w:shd w:val="clear" w:color="auto" w:fill="0D5364"/>
          </w:tcPr>
          <w:p w14:paraId="5FDE1C4E" w14:textId="77777777" w:rsidR="00FC074F" w:rsidRPr="000B366F" w:rsidRDefault="00FC074F" w:rsidP="00A63796">
            <w:pPr>
              <w:spacing w:after="0"/>
              <w:jc w:val="both"/>
              <w:rPr>
                <w:rFonts w:ascii="Arial" w:eastAsia="MS Mincho" w:hAnsi="Arial" w:cs="Arial"/>
                <w:color w:val="FFFFFF" w:themeColor="background1"/>
              </w:rPr>
            </w:pPr>
            <w:r w:rsidRPr="000B366F">
              <w:rPr>
                <w:rFonts w:ascii="Arial" w:eastAsia="MS Mincho" w:hAnsi="Arial" w:cs="Arial"/>
                <w:color w:val="FFFFFF" w:themeColor="background1"/>
              </w:rPr>
              <w:t>Pilot activities: implementation risks, impact, and outcomes</w:t>
            </w:r>
          </w:p>
          <w:p w14:paraId="66F0B726" w14:textId="77777777" w:rsidR="00FC074F" w:rsidRPr="000B366F" w:rsidRDefault="00FC074F" w:rsidP="00A63796">
            <w:pPr>
              <w:spacing w:after="0"/>
              <w:jc w:val="both"/>
              <w:rPr>
                <w:rFonts w:ascii="Arial" w:eastAsia="MS Mincho" w:hAnsi="Arial" w:cs="Arial"/>
                <w:b w:val="0"/>
                <w:bCs w:val="0"/>
                <w:color w:val="FFFFFF"/>
              </w:rPr>
            </w:pPr>
            <w:r w:rsidRPr="000B366F">
              <w:rPr>
                <w:rFonts w:ascii="Arial" w:eastAsia="MS Mincho" w:hAnsi="Arial" w:cs="Arial"/>
                <w:b w:val="0"/>
                <w:bCs w:val="0"/>
                <w:color w:val="FFFFFF" w:themeColor="background1"/>
              </w:rPr>
              <w:t>Please outline a risk assessment for the pilot activities, which covers both implementation risks, and risks related to impact and outcomes:</w:t>
            </w:r>
          </w:p>
        </w:tc>
        <w:tc>
          <w:tcPr>
            <w:tcW w:w="1134" w:type="dxa"/>
            <w:tcBorders>
              <w:top w:val="single" w:sz="4" w:space="0" w:color="0D5364"/>
              <w:left w:val="single" w:sz="4" w:space="0" w:color="FFFFFF" w:themeColor="background1"/>
              <w:bottom w:val="single" w:sz="4" w:space="0" w:color="A2D5D0"/>
            </w:tcBorders>
            <w:shd w:val="clear" w:color="auto" w:fill="0D5364"/>
          </w:tcPr>
          <w:p w14:paraId="3BAF0C57" w14:textId="77777777" w:rsidR="00FC074F" w:rsidRPr="000B366F" w:rsidRDefault="00FC074F" w:rsidP="00A63796">
            <w:pPr>
              <w:spacing w:after="0"/>
              <w:ind w:left="37"/>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FFFFFF"/>
                <w:szCs w:val="20"/>
              </w:rPr>
            </w:pPr>
          </w:p>
        </w:tc>
      </w:tr>
    </w:tbl>
    <w:tbl>
      <w:tblPr>
        <w:tblStyle w:val="TableGrid"/>
        <w:tblW w:w="15949" w:type="dxa"/>
        <w:tblInd w:w="-147" w:type="dxa"/>
        <w:tblLook w:val="04A0" w:firstRow="1" w:lastRow="0" w:firstColumn="1" w:lastColumn="0" w:noHBand="0" w:noVBand="1"/>
      </w:tblPr>
      <w:tblGrid>
        <w:gridCol w:w="1898"/>
        <w:gridCol w:w="2465"/>
        <w:gridCol w:w="2300"/>
        <w:gridCol w:w="1562"/>
        <w:gridCol w:w="1392"/>
        <w:gridCol w:w="974"/>
        <w:gridCol w:w="1002"/>
        <w:gridCol w:w="3380"/>
        <w:gridCol w:w="976"/>
      </w:tblGrid>
      <w:tr w:rsidR="00FC074F" w:rsidRPr="000B366F" w14:paraId="4AD41631" w14:textId="77777777" w:rsidTr="001605D6">
        <w:tc>
          <w:tcPr>
            <w:tcW w:w="1898" w:type="dxa"/>
            <w:shd w:val="clear" w:color="auto" w:fill="5D8793"/>
          </w:tcPr>
          <w:p w14:paraId="55323002" w14:textId="01542960"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FFFFFF" w:themeColor="background1"/>
              </w:rPr>
              <w:t>Risk name</w:t>
            </w:r>
          </w:p>
        </w:tc>
        <w:tc>
          <w:tcPr>
            <w:tcW w:w="2465" w:type="dxa"/>
            <w:shd w:val="clear" w:color="auto" w:fill="5D8793"/>
          </w:tcPr>
          <w:p w14:paraId="0168B07F" w14:textId="6091FC61"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FFFFFF" w:themeColor="background1"/>
              </w:rPr>
              <w:t>Risk description</w:t>
            </w:r>
          </w:p>
        </w:tc>
        <w:tc>
          <w:tcPr>
            <w:tcW w:w="2300" w:type="dxa"/>
            <w:shd w:val="clear" w:color="auto" w:fill="5D8793"/>
          </w:tcPr>
          <w:p w14:paraId="5F1F0738" w14:textId="11B7598D"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FFFFFF" w:themeColor="background1"/>
              </w:rPr>
              <w:t>Risk type</w:t>
            </w:r>
          </w:p>
        </w:tc>
        <w:tc>
          <w:tcPr>
            <w:tcW w:w="1562" w:type="dxa"/>
            <w:shd w:val="clear" w:color="auto" w:fill="5D8793"/>
          </w:tcPr>
          <w:p w14:paraId="28479D9A" w14:textId="574DCF85"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FFFFFF" w:themeColor="background1"/>
              </w:rPr>
              <w:t>Probability</w:t>
            </w:r>
          </w:p>
        </w:tc>
        <w:tc>
          <w:tcPr>
            <w:tcW w:w="1392" w:type="dxa"/>
            <w:shd w:val="clear" w:color="auto" w:fill="5D8793"/>
          </w:tcPr>
          <w:p w14:paraId="5E75EFE4" w14:textId="6A026FD7"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FFFFFF" w:themeColor="background1"/>
              </w:rPr>
              <w:t>Potential impact</w:t>
            </w:r>
          </w:p>
        </w:tc>
        <w:tc>
          <w:tcPr>
            <w:tcW w:w="974" w:type="dxa"/>
            <w:shd w:val="clear" w:color="auto" w:fill="5D8793"/>
          </w:tcPr>
          <w:p w14:paraId="6D80E617" w14:textId="6B8744C2"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FFFFFF" w:themeColor="background1"/>
              </w:rPr>
              <w:t>Control over risk</w:t>
            </w:r>
          </w:p>
        </w:tc>
        <w:tc>
          <w:tcPr>
            <w:tcW w:w="1002" w:type="dxa"/>
            <w:shd w:val="clear" w:color="auto" w:fill="5D8793"/>
          </w:tcPr>
          <w:p w14:paraId="0507E3DD" w14:textId="0F8BDA31"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FFFFFF" w:themeColor="background1"/>
              </w:rPr>
              <w:t>Risk horizon (term)</w:t>
            </w:r>
          </w:p>
        </w:tc>
        <w:tc>
          <w:tcPr>
            <w:tcW w:w="3380" w:type="dxa"/>
            <w:shd w:val="clear" w:color="auto" w:fill="5D8793"/>
          </w:tcPr>
          <w:p w14:paraId="1ABD5128" w14:textId="1B0F73FC"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FFFFFF" w:themeColor="background1"/>
              </w:rPr>
              <w:t>Mitigation strategy</w:t>
            </w:r>
          </w:p>
        </w:tc>
        <w:tc>
          <w:tcPr>
            <w:tcW w:w="976" w:type="dxa"/>
            <w:shd w:val="clear" w:color="auto" w:fill="5D8793"/>
          </w:tcPr>
          <w:p w14:paraId="6BDF2406" w14:textId="0BED3B23"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FFFFFF" w:themeColor="background1"/>
              </w:rPr>
              <w:t>Risk score</w:t>
            </w:r>
          </w:p>
        </w:tc>
      </w:tr>
      <w:tr w:rsidR="00FC074F" w:rsidRPr="000B366F" w14:paraId="20D8F6C8" w14:textId="77777777" w:rsidTr="001605D6">
        <w:tc>
          <w:tcPr>
            <w:tcW w:w="1898" w:type="dxa"/>
            <w:shd w:val="clear" w:color="auto" w:fill="BFD2D7"/>
          </w:tcPr>
          <w:p w14:paraId="46D5D044" w14:textId="13F8136A" w:rsidR="00FC074F" w:rsidRPr="000B366F" w:rsidRDefault="00FC074F" w:rsidP="00D73255">
            <w:pPr>
              <w:spacing w:after="0"/>
              <w:rPr>
                <w:rFonts w:ascii="Arial" w:hAnsi="Arial" w:cs="Arial"/>
                <w:b/>
                <w:bCs/>
                <w:i/>
                <w:iCs/>
                <w:color w:val="FFFFFF" w:themeColor="background1"/>
              </w:rPr>
            </w:pPr>
            <w:r w:rsidRPr="000B366F">
              <w:rPr>
                <w:rFonts w:ascii="Arial" w:hAnsi="Arial" w:cs="Arial"/>
                <w:i/>
                <w:iCs/>
                <w:color w:val="auto"/>
                <w:sz w:val="16"/>
                <w:szCs w:val="18"/>
              </w:rPr>
              <w:t>Text entry</w:t>
            </w:r>
          </w:p>
        </w:tc>
        <w:tc>
          <w:tcPr>
            <w:tcW w:w="2465" w:type="dxa"/>
            <w:shd w:val="clear" w:color="auto" w:fill="BFD2D7"/>
          </w:tcPr>
          <w:p w14:paraId="13A396E0" w14:textId="5F1A6DED" w:rsidR="00FC074F" w:rsidRPr="000B366F" w:rsidRDefault="00FC074F" w:rsidP="00D73255">
            <w:pPr>
              <w:spacing w:after="0"/>
              <w:rPr>
                <w:rFonts w:ascii="Arial" w:hAnsi="Arial" w:cs="Arial"/>
                <w:b/>
                <w:bCs/>
                <w:i/>
                <w:iCs/>
                <w:color w:val="FFFFFF" w:themeColor="background1"/>
              </w:rPr>
            </w:pPr>
            <w:r w:rsidRPr="000B366F">
              <w:rPr>
                <w:rFonts w:ascii="Arial" w:hAnsi="Arial" w:cs="Arial"/>
                <w:i/>
                <w:iCs/>
                <w:color w:val="auto"/>
                <w:sz w:val="16"/>
                <w:szCs w:val="18"/>
              </w:rPr>
              <w:t>Text entry</w:t>
            </w:r>
          </w:p>
        </w:tc>
        <w:tc>
          <w:tcPr>
            <w:tcW w:w="2300" w:type="dxa"/>
            <w:shd w:val="clear" w:color="auto" w:fill="BFD2D7"/>
          </w:tcPr>
          <w:p w14:paraId="7168916F" w14:textId="77777777" w:rsidR="00FC074F" w:rsidRPr="000B366F" w:rsidRDefault="001605D6" w:rsidP="001605D6">
            <w:pPr>
              <w:pStyle w:val="ListParagraph"/>
              <w:numPr>
                <w:ilvl w:val="0"/>
                <w:numId w:val="39"/>
              </w:numPr>
              <w:spacing w:after="0"/>
              <w:ind w:left="396" w:hanging="260"/>
              <w:rPr>
                <w:rFonts w:ascii="Arial" w:hAnsi="Arial" w:cs="Arial"/>
                <w:i/>
                <w:iCs/>
                <w:color w:val="auto"/>
                <w:sz w:val="16"/>
                <w:szCs w:val="18"/>
              </w:rPr>
            </w:pPr>
            <w:r w:rsidRPr="000B366F">
              <w:rPr>
                <w:rFonts w:ascii="Arial" w:hAnsi="Arial" w:cs="Arial"/>
                <w:i/>
                <w:iCs/>
                <w:color w:val="auto"/>
                <w:sz w:val="16"/>
                <w:szCs w:val="18"/>
              </w:rPr>
              <w:t>External (technological, business)</w:t>
            </w:r>
          </w:p>
          <w:p w14:paraId="5814E86C" w14:textId="77777777" w:rsidR="001605D6" w:rsidRPr="000B366F" w:rsidRDefault="001605D6" w:rsidP="001605D6">
            <w:pPr>
              <w:pStyle w:val="ListParagraph"/>
              <w:numPr>
                <w:ilvl w:val="0"/>
                <w:numId w:val="39"/>
              </w:numPr>
              <w:spacing w:after="0"/>
              <w:ind w:left="396" w:hanging="260"/>
              <w:rPr>
                <w:rFonts w:ascii="Arial" w:hAnsi="Arial" w:cs="Arial"/>
                <w:i/>
                <w:iCs/>
                <w:color w:val="auto"/>
                <w:sz w:val="16"/>
                <w:szCs w:val="18"/>
              </w:rPr>
            </w:pPr>
            <w:r w:rsidRPr="000B366F">
              <w:rPr>
                <w:rFonts w:ascii="Arial" w:hAnsi="Arial" w:cs="Arial"/>
                <w:i/>
                <w:iCs/>
                <w:color w:val="auto"/>
                <w:sz w:val="16"/>
                <w:szCs w:val="18"/>
              </w:rPr>
              <w:t>Strategic</w:t>
            </w:r>
          </w:p>
          <w:p w14:paraId="5EFF8287" w14:textId="77777777" w:rsidR="001605D6" w:rsidRPr="000B366F" w:rsidRDefault="001605D6" w:rsidP="001605D6">
            <w:pPr>
              <w:pStyle w:val="ListParagraph"/>
              <w:numPr>
                <w:ilvl w:val="0"/>
                <w:numId w:val="39"/>
              </w:numPr>
              <w:spacing w:after="0"/>
              <w:ind w:left="396" w:hanging="260"/>
              <w:rPr>
                <w:rFonts w:ascii="Arial" w:hAnsi="Arial" w:cs="Arial"/>
                <w:i/>
                <w:iCs/>
                <w:color w:val="auto"/>
                <w:sz w:val="16"/>
                <w:szCs w:val="18"/>
              </w:rPr>
            </w:pPr>
            <w:r w:rsidRPr="000B366F">
              <w:rPr>
                <w:rFonts w:ascii="Arial" w:hAnsi="Arial" w:cs="Arial"/>
                <w:i/>
                <w:iCs/>
                <w:color w:val="auto"/>
                <w:sz w:val="16"/>
                <w:szCs w:val="18"/>
              </w:rPr>
              <w:t>Operational</w:t>
            </w:r>
          </w:p>
          <w:p w14:paraId="349F6BE6" w14:textId="77777777" w:rsidR="001605D6" w:rsidRPr="000B366F" w:rsidRDefault="001605D6" w:rsidP="001605D6">
            <w:pPr>
              <w:pStyle w:val="ListParagraph"/>
              <w:numPr>
                <w:ilvl w:val="0"/>
                <w:numId w:val="39"/>
              </w:numPr>
              <w:spacing w:after="0"/>
              <w:ind w:left="396" w:hanging="260"/>
              <w:rPr>
                <w:rFonts w:ascii="Arial" w:hAnsi="Arial" w:cs="Arial"/>
                <w:i/>
                <w:iCs/>
                <w:color w:val="auto"/>
                <w:sz w:val="16"/>
                <w:szCs w:val="18"/>
              </w:rPr>
            </w:pPr>
            <w:r w:rsidRPr="000B366F">
              <w:rPr>
                <w:rFonts w:ascii="Arial" w:hAnsi="Arial" w:cs="Arial"/>
                <w:i/>
                <w:iCs/>
                <w:color w:val="auto"/>
                <w:sz w:val="16"/>
                <w:szCs w:val="18"/>
              </w:rPr>
              <w:t>Legal</w:t>
            </w:r>
          </w:p>
          <w:p w14:paraId="49C0647A" w14:textId="77777777" w:rsidR="001605D6" w:rsidRPr="000B366F" w:rsidRDefault="001605D6" w:rsidP="001605D6">
            <w:pPr>
              <w:pStyle w:val="ListParagraph"/>
              <w:numPr>
                <w:ilvl w:val="0"/>
                <w:numId w:val="39"/>
              </w:numPr>
              <w:spacing w:after="0"/>
              <w:ind w:left="396" w:hanging="260"/>
              <w:rPr>
                <w:rFonts w:ascii="Arial" w:hAnsi="Arial" w:cs="Arial"/>
                <w:i/>
                <w:iCs/>
                <w:color w:val="auto"/>
                <w:sz w:val="16"/>
                <w:szCs w:val="18"/>
              </w:rPr>
            </w:pPr>
            <w:r w:rsidRPr="000B366F">
              <w:rPr>
                <w:rFonts w:ascii="Arial" w:hAnsi="Arial" w:cs="Arial"/>
                <w:i/>
                <w:iCs/>
                <w:color w:val="auto"/>
                <w:sz w:val="16"/>
                <w:szCs w:val="18"/>
              </w:rPr>
              <w:t>Financial</w:t>
            </w:r>
          </w:p>
          <w:p w14:paraId="36F998BB" w14:textId="77777777" w:rsidR="001605D6" w:rsidRPr="000B366F" w:rsidRDefault="001605D6" w:rsidP="001605D6">
            <w:pPr>
              <w:pStyle w:val="ListParagraph"/>
              <w:numPr>
                <w:ilvl w:val="0"/>
                <w:numId w:val="39"/>
              </w:numPr>
              <w:spacing w:after="0"/>
              <w:ind w:left="396" w:hanging="260"/>
              <w:rPr>
                <w:rFonts w:ascii="Arial" w:hAnsi="Arial" w:cs="Arial"/>
                <w:i/>
                <w:iCs/>
                <w:color w:val="auto"/>
                <w:sz w:val="16"/>
                <w:szCs w:val="18"/>
              </w:rPr>
            </w:pPr>
            <w:r w:rsidRPr="000B366F">
              <w:rPr>
                <w:rFonts w:ascii="Arial" w:hAnsi="Arial" w:cs="Arial"/>
                <w:i/>
                <w:iCs/>
                <w:color w:val="auto"/>
                <w:sz w:val="16"/>
                <w:szCs w:val="18"/>
              </w:rPr>
              <w:t>Governance &amp; Management</w:t>
            </w:r>
          </w:p>
          <w:p w14:paraId="23D3E4C4" w14:textId="53E4A378" w:rsidR="001605D6" w:rsidRPr="000B366F" w:rsidRDefault="001605D6" w:rsidP="001605D6">
            <w:pPr>
              <w:pStyle w:val="ListParagraph"/>
              <w:numPr>
                <w:ilvl w:val="0"/>
                <w:numId w:val="39"/>
              </w:numPr>
              <w:spacing w:after="0"/>
              <w:ind w:left="396" w:hanging="260"/>
              <w:rPr>
                <w:rFonts w:ascii="Arial" w:hAnsi="Arial" w:cs="Arial"/>
                <w:i/>
                <w:iCs/>
                <w:color w:val="auto"/>
                <w:sz w:val="16"/>
                <w:szCs w:val="18"/>
              </w:rPr>
            </w:pPr>
            <w:r w:rsidRPr="000B366F">
              <w:rPr>
                <w:rFonts w:ascii="Arial" w:hAnsi="Arial" w:cs="Arial"/>
                <w:i/>
                <w:iCs/>
                <w:color w:val="auto"/>
                <w:sz w:val="16"/>
                <w:szCs w:val="18"/>
              </w:rPr>
              <w:t>Other</w:t>
            </w:r>
          </w:p>
        </w:tc>
        <w:tc>
          <w:tcPr>
            <w:tcW w:w="1562" w:type="dxa"/>
            <w:shd w:val="clear" w:color="auto" w:fill="BFD2D7"/>
          </w:tcPr>
          <w:p w14:paraId="1F5A9D5E" w14:textId="5AF5D407" w:rsidR="00FC074F" w:rsidRPr="000B366F" w:rsidRDefault="00FC074F" w:rsidP="001605D6">
            <w:pPr>
              <w:spacing w:after="0"/>
              <w:ind w:hanging="19"/>
              <w:rPr>
                <w:rFonts w:ascii="Arial" w:hAnsi="Arial" w:cs="Arial"/>
                <w:i/>
                <w:iCs/>
                <w:color w:val="auto"/>
                <w:sz w:val="16"/>
                <w:szCs w:val="18"/>
              </w:rPr>
            </w:pPr>
            <w:r w:rsidRPr="000B366F">
              <w:rPr>
                <w:rFonts w:ascii="Arial" w:hAnsi="Arial" w:cs="Arial"/>
                <w:i/>
                <w:iCs/>
                <w:color w:val="auto"/>
                <w:sz w:val="16"/>
                <w:szCs w:val="18"/>
              </w:rPr>
              <w:t>Low / Very low / Medium / High / Very high</w:t>
            </w:r>
          </w:p>
          <w:p w14:paraId="05DFBE82" w14:textId="59E6A633"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auto"/>
                <w:sz w:val="16"/>
                <w:szCs w:val="18"/>
              </w:rPr>
              <w:t>(1 to 5)</w:t>
            </w:r>
          </w:p>
        </w:tc>
        <w:tc>
          <w:tcPr>
            <w:tcW w:w="1392" w:type="dxa"/>
            <w:shd w:val="clear" w:color="auto" w:fill="BFD2D7"/>
          </w:tcPr>
          <w:p w14:paraId="35098245" w14:textId="77777777" w:rsidR="00FC074F" w:rsidRPr="000B366F" w:rsidRDefault="00FC074F" w:rsidP="00D73255">
            <w:pPr>
              <w:spacing w:after="0"/>
              <w:rPr>
                <w:rFonts w:ascii="Arial" w:hAnsi="Arial" w:cs="Arial"/>
                <w:i/>
                <w:iCs/>
                <w:color w:val="auto"/>
                <w:sz w:val="16"/>
                <w:szCs w:val="18"/>
              </w:rPr>
            </w:pPr>
            <w:r w:rsidRPr="000B366F">
              <w:rPr>
                <w:rFonts w:ascii="Arial" w:hAnsi="Arial" w:cs="Arial"/>
                <w:i/>
                <w:iCs/>
                <w:color w:val="auto"/>
                <w:sz w:val="16"/>
                <w:szCs w:val="18"/>
              </w:rPr>
              <w:t>Low / Very low / Medium / High / Very high</w:t>
            </w:r>
          </w:p>
          <w:p w14:paraId="739C3E5D" w14:textId="6AE99A88" w:rsidR="00FC074F" w:rsidRPr="000B366F" w:rsidRDefault="00FC074F" w:rsidP="00D73255">
            <w:pPr>
              <w:spacing w:after="0"/>
              <w:rPr>
                <w:rFonts w:ascii="Arial" w:hAnsi="Arial" w:cs="Arial"/>
                <w:b/>
                <w:bCs/>
                <w:color w:val="FFFFFF" w:themeColor="background1"/>
              </w:rPr>
            </w:pPr>
            <w:r w:rsidRPr="000B366F">
              <w:rPr>
                <w:rFonts w:ascii="Arial" w:hAnsi="Arial" w:cs="Arial"/>
                <w:b/>
                <w:bCs/>
                <w:color w:val="auto"/>
                <w:sz w:val="16"/>
                <w:szCs w:val="18"/>
              </w:rPr>
              <w:t>(1 to 5)</w:t>
            </w:r>
          </w:p>
        </w:tc>
        <w:tc>
          <w:tcPr>
            <w:tcW w:w="974" w:type="dxa"/>
            <w:shd w:val="clear" w:color="auto" w:fill="BFD2D7"/>
          </w:tcPr>
          <w:p w14:paraId="0AE61D2E" w14:textId="77777777" w:rsidR="00FC074F" w:rsidRPr="000B366F" w:rsidRDefault="00FC074F" w:rsidP="00D73255">
            <w:pPr>
              <w:spacing w:after="0"/>
              <w:rPr>
                <w:rFonts w:ascii="Arial" w:hAnsi="Arial" w:cs="Arial"/>
                <w:i/>
                <w:iCs/>
                <w:color w:val="auto"/>
                <w:sz w:val="16"/>
                <w:szCs w:val="18"/>
              </w:rPr>
            </w:pPr>
            <w:r w:rsidRPr="000B366F">
              <w:rPr>
                <w:rFonts w:ascii="Arial" w:hAnsi="Arial" w:cs="Arial"/>
                <w:i/>
                <w:iCs/>
                <w:color w:val="auto"/>
                <w:sz w:val="16"/>
                <w:szCs w:val="18"/>
              </w:rPr>
              <w:t>Low</w:t>
            </w:r>
          </w:p>
          <w:p w14:paraId="4C117E61" w14:textId="74F234F2" w:rsidR="00FC074F" w:rsidRPr="000B366F" w:rsidRDefault="00FC074F" w:rsidP="00D73255">
            <w:pPr>
              <w:spacing w:after="0"/>
              <w:rPr>
                <w:rFonts w:ascii="Arial" w:hAnsi="Arial" w:cs="Arial"/>
                <w:b/>
                <w:bCs/>
                <w:i/>
                <w:iCs/>
                <w:color w:val="FFFFFF" w:themeColor="background1"/>
              </w:rPr>
            </w:pPr>
            <w:r w:rsidRPr="000B366F">
              <w:rPr>
                <w:rFonts w:ascii="Arial" w:hAnsi="Arial" w:cs="Arial"/>
                <w:i/>
                <w:iCs/>
                <w:color w:val="auto"/>
                <w:sz w:val="16"/>
                <w:szCs w:val="18"/>
              </w:rPr>
              <w:t>Medium High</w:t>
            </w:r>
          </w:p>
        </w:tc>
        <w:tc>
          <w:tcPr>
            <w:tcW w:w="1002" w:type="dxa"/>
            <w:shd w:val="clear" w:color="auto" w:fill="BFD2D7"/>
          </w:tcPr>
          <w:p w14:paraId="3E3A85CF" w14:textId="77777777" w:rsidR="00FC074F" w:rsidRPr="000B366F" w:rsidRDefault="00FC074F" w:rsidP="00D73255">
            <w:pPr>
              <w:spacing w:after="0"/>
              <w:rPr>
                <w:rFonts w:ascii="Arial" w:hAnsi="Arial" w:cs="Arial"/>
                <w:i/>
                <w:iCs/>
                <w:color w:val="auto"/>
                <w:sz w:val="16"/>
                <w:szCs w:val="18"/>
              </w:rPr>
            </w:pPr>
            <w:r w:rsidRPr="000B366F">
              <w:rPr>
                <w:rFonts w:ascii="Arial" w:hAnsi="Arial" w:cs="Arial"/>
                <w:i/>
                <w:iCs/>
                <w:color w:val="auto"/>
                <w:sz w:val="16"/>
                <w:szCs w:val="18"/>
              </w:rPr>
              <w:t>Short-</w:t>
            </w:r>
          </w:p>
          <w:p w14:paraId="33AE461C" w14:textId="7F946319" w:rsidR="00FC074F" w:rsidRPr="000B366F" w:rsidRDefault="00FC074F" w:rsidP="00D73255">
            <w:pPr>
              <w:spacing w:after="0"/>
              <w:rPr>
                <w:rFonts w:ascii="Arial" w:hAnsi="Arial" w:cs="Arial"/>
                <w:i/>
                <w:iCs/>
                <w:color w:val="auto"/>
                <w:sz w:val="16"/>
                <w:szCs w:val="18"/>
              </w:rPr>
            </w:pPr>
            <w:r w:rsidRPr="000B366F">
              <w:rPr>
                <w:rFonts w:ascii="Arial" w:hAnsi="Arial" w:cs="Arial"/>
                <w:i/>
                <w:iCs/>
                <w:color w:val="auto"/>
                <w:sz w:val="16"/>
                <w:szCs w:val="18"/>
              </w:rPr>
              <w:t>Medium-</w:t>
            </w:r>
          </w:p>
          <w:p w14:paraId="562A2E2C" w14:textId="7AAAB442" w:rsidR="00FC074F" w:rsidRPr="000B366F" w:rsidRDefault="00FC074F" w:rsidP="00D73255">
            <w:pPr>
              <w:spacing w:after="0"/>
              <w:rPr>
                <w:rFonts w:ascii="Arial" w:hAnsi="Arial" w:cs="Arial"/>
                <w:b/>
                <w:bCs/>
                <w:i/>
                <w:iCs/>
                <w:color w:val="FFFFFF" w:themeColor="background1"/>
              </w:rPr>
            </w:pPr>
            <w:r w:rsidRPr="000B366F">
              <w:rPr>
                <w:rFonts w:ascii="Arial" w:hAnsi="Arial" w:cs="Arial"/>
                <w:i/>
                <w:iCs/>
                <w:color w:val="auto"/>
                <w:sz w:val="16"/>
                <w:szCs w:val="18"/>
              </w:rPr>
              <w:t>Long-</w:t>
            </w:r>
          </w:p>
        </w:tc>
        <w:tc>
          <w:tcPr>
            <w:tcW w:w="3380" w:type="dxa"/>
            <w:shd w:val="clear" w:color="auto" w:fill="BFD2D7"/>
          </w:tcPr>
          <w:p w14:paraId="2B3A2D25" w14:textId="43E4CECA" w:rsidR="00FC074F" w:rsidRPr="000B366F" w:rsidRDefault="00FC074F" w:rsidP="00D73255">
            <w:pPr>
              <w:spacing w:after="0"/>
              <w:rPr>
                <w:rFonts w:ascii="Arial" w:hAnsi="Arial" w:cs="Arial"/>
                <w:i/>
                <w:iCs/>
                <w:color w:val="FFFFFF" w:themeColor="background1"/>
              </w:rPr>
            </w:pPr>
            <w:r w:rsidRPr="000B366F">
              <w:rPr>
                <w:rFonts w:ascii="Arial" w:hAnsi="Arial" w:cs="Arial"/>
                <w:i/>
                <w:iCs/>
                <w:color w:val="auto"/>
                <w:sz w:val="16"/>
                <w:szCs w:val="18"/>
              </w:rPr>
              <w:t>Text entry</w:t>
            </w:r>
          </w:p>
        </w:tc>
        <w:tc>
          <w:tcPr>
            <w:tcW w:w="976" w:type="dxa"/>
            <w:shd w:val="clear" w:color="auto" w:fill="BFD2D7"/>
          </w:tcPr>
          <w:p w14:paraId="1F2B955E" w14:textId="1BAE147A" w:rsidR="00FC074F" w:rsidRPr="000B366F" w:rsidRDefault="00FC074F" w:rsidP="00D73255">
            <w:pPr>
              <w:spacing w:after="0"/>
              <w:rPr>
                <w:rFonts w:ascii="Arial" w:hAnsi="Arial" w:cs="Arial"/>
                <w:i/>
                <w:iCs/>
                <w:color w:val="auto"/>
                <w:sz w:val="16"/>
                <w:szCs w:val="18"/>
              </w:rPr>
            </w:pPr>
            <w:r w:rsidRPr="000B366F">
              <w:rPr>
                <w:rFonts w:ascii="Arial" w:hAnsi="Arial" w:cs="Arial"/>
                <w:i/>
                <w:iCs/>
                <w:color w:val="auto"/>
                <w:sz w:val="16"/>
                <w:szCs w:val="18"/>
              </w:rPr>
              <w:t xml:space="preserve">Probability x Impact </w:t>
            </w:r>
          </w:p>
          <w:p w14:paraId="71E2B224" w14:textId="014CC540" w:rsidR="00FC074F" w:rsidRPr="000B366F" w:rsidRDefault="00FC074F" w:rsidP="00D73255">
            <w:pPr>
              <w:spacing w:after="0"/>
              <w:rPr>
                <w:rFonts w:ascii="Arial" w:hAnsi="Arial" w:cs="Arial"/>
                <w:b/>
                <w:bCs/>
                <w:i/>
                <w:iCs/>
                <w:color w:val="FFFFFF" w:themeColor="background1"/>
              </w:rPr>
            </w:pPr>
            <w:r w:rsidRPr="000B366F">
              <w:rPr>
                <w:rFonts w:ascii="Arial" w:hAnsi="Arial" w:cs="Arial"/>
                <w:b/>
                <w:bCs/>
                <w:color w:val="auto"/>
                <w:sz w:val="16"/>
                <w:szCs w:val="18"/>
              </w:rPr>
              <w:t>(1 – 25)</w:t>
            </w:r>
          </w:p>
        </w:tc>
      </w:tr>
      <w:tr w:rsidR="00FC074F" w:rsidRPr="000B366F" w14:paraId="73C48861" w14:textId="77777777" w:rsidTr="001605D6">
        <w:tc>
          <w:tcPr>
            <w:tcW w:w="1898" w:type="dxa"/>
            <w:shd w:val="clear" w:color="auto" w:fill="auto"/>
          </w:tcPr>
          <w:p w14:paraId="71835B5F" w14:textId="77777777" w:rsidR="00FC074F" w:rsidRPr="000B366F" w:rsidRDefault="00FC074F" w:rsidP="00CE3021">
            <w:pPr>
              <w:rPr>
                <w:rFonts w:ascii="Arial" w:hAnsi="Arial" w:cs="Arial"/>
                <w:b/>
                <w:bCs/>
                <w:color w:val="FFFFFF" w:themeColor="background1"/>
              </w:rPr>
            </w:pPr>
          </w:p>
        </w:tc>
        <w:tc>
          <w:tcPr>
            <w:tcW w:w="2465" w:type="dxa"/>
            <w:shd w:val="clear" w:color="auto" w:fill="auto"/>
          </w:tcPr>
          <w:p w14:paraId="5755365C" w14:textId="77777777" w:rsidR="00FC074F" w:rsidRPr="000B366F" w:rsidRDefault="00FC074F" w:rsidP="00CE3021">
            <w:pPr>
              <w:rPr>
                <w:rFonts w:ascii="Arial" w:hAnsi="Arial" w:cs="Arial"/>
                <w:b/>
                <w:bCs/>
                <w:color w:val="FFFFFF" w:themeColor="background1"/>
              </w:rPr>
            </w:pPr>
          </w:p>
        </w:tc>
        <w:tc>
          <w:tcPr>
            <w:tcW w:w="2300" w:type="dxa"/>
          </w:tcPr>
          <w:p w14:paraId="5FC4FE08" w14:textId="77777777" w:rsidR="00FC074F" w:rsidRPr="000B366F" w:rsidRDefault="00FC074F" w:rsidP="00CE3021">
            <w:pPr>
              <w:rPr>
                <w:rFonts w:ascii="Arial" w:hAnsi="Arial" w:cs="Arial"/>
                <w:b/>
                <w:bCs/>
                <w:color w:val="FFFFFF" w:themeColor="background1"/>
              </w:rPr>
            </w:pPr>
          </w:p>
        </w:tc>
        <w:tc>
          <w:tcPr>
            <w:tcW w:w="1562" w:type="dxa"/>
            <w:shd w:val="clear" w:color="auto" w:fill="auto"/>
          </w:tcPr>
          <w:p w14:paraId="7B134228" w14:textId="67D7E04E" w:rsidR="00FC074F" w:rsidRPr="000B366F" w:rsidRDefault="00FC074F" w:rsidP="00CE3021">
            <w:pPr>
              <w:rPr>
                <w:rFonts w:ascii="Arial" w:hAnsi="Arial" w:cs="Arial"/>
                <w:b/>
                <w:bCs/>
                <w:color w:val="FFFFFF" w:themeColor="background1"/>
              </w:rPr>
            </w:pPr>
          </w:p>
        </w:tc>
        <w:tc>
          <w:tcPr>
            <w:tcW w:w="1392" w:type="dxa"/>
            <w:shd w:val="clear" w:color="auto" w:fill="auto"/>
          </w:tcPr>
          <w:p w14:paraId="2CDDF776" w14:textId="77777777" w:rsidR="00FC074F" w:rsidRPr="000B366F" w:rsidRDefault="00FC074F" w:rsidP="00CE3021">
            <w:pPr>
              <w:rPr>
                <w:rFonts w:ascii="Arial" w:hAnsi="Arial" w:cs="Arial"/>
                <w:b/>
                <w:bCs/>
                <w:color w:val="FFFFFF" w:themeColor="background1"/>
              </w:rPr>
            </w:pPr>
          </w:p>
        </w:tc>
        <w:tc>
          <w:tcPr>
            <w:tcW w:w="974" w:type="dxa"/>
            <w:shd w:val="clear" w:color="auto" w:fill="auto"/>
          </w:tcPr>
          <w:p w14:paraId="5A6B3851" w14:textId="77777777" w:rsidR="00FC074F" w:rsidRPr="000B366F" w:rsidRDefault="00FC074F" w:rsidP="00CE3021">
            <w:pPr>
              <w:rPr>
                <w:rFonts w:ascii="Arial" w:hAnsi="Arial" w:cs="Arial"/>
                <w:b/>
                <w:bCs/>
                <w:color w:val="FFFFFF" w:themeColor="background1"/>
              </w:rPr>
            </w:pPr>
          </w:p>
        </w:tc>
        <w:tc>
          <w:tcPr>
            <w:tcW w:w="1002" w:type="dxa"/>
            <w:shd w:val="clear" w:color="auto" w:fill="auto"/>
          </w:tcPr>
          <w:p w14:paraId="5E5C5C15" w14:textId="77777777" w:rsidR="00FC074F" w:rsidRPr="000B366F" w:rsidRDefault="00FC074F" w:rsidP="00CE3021">
            <w:pPr>
              <w:rPr>
                <w:rFonts w:ascii="Arial" w:hAnsi="Arial" w:cs="Arial"/>
                <w:b/>
                <w:bCs/>
                <w:color w:val="FFFFFF" w:themeColor="background1"/>
              </w:rPr>
            </w:pPr>
          </w:p>
        </w:tc>
        <w:tc>
          <w:tcPr>
            <w:tcW w:w="3380" w:type="dxa"/>
            <w:shd w:val="clear" w:color="auto" w:fill="auto"/>
          </w:tcPr>
          <w:p w14:paraId="1845779C" w14:textId="77777777" w:rsidR="00FC074F" w:rsidRPr="000B366F" w:rsidRDefault="00FC074F" w:rsidP="00CE3021">
            <w:pPr>
              <w:rPr>
                <w:rFonts w:ascii="Arial" w:hAnsi="Arial" w:cs="Arial"/>
                <w:b/>
                <w:bCs/>
                <w:color w:val="FFFFFF" w:themeColor="background1"/>
              </w:rPr>
            </w:pPr>
          </w:p>
        </w:tc>
        <w:tc>
          <w:tcPr>
            <w:tcW w:w="976" w:type="dxa"/>
            <w:shd w:val="clear" w:color="auto" w:fill="auto"/>
          </w:tcPr>
          <w:p w14:paraId="3C0A5751" w14:textId="77777777" w:rsidR="00FC074F" w:rsidRPr="000B366F" w:rsidRDefault="00FC074F" w:rsidP="00CE3021">
            <w:pPr>
              <w:rPr>
                <w:rFonts w:ascii="Arial" w:hAnsi="Arial" w:cs="Arial"/>
                <w:b/>
                <w:bCs/>
                <w:color w:val="FFFFFF" w:themeColor="background1"/>
              </w:rPr>
            </w:pPr>
          </w:p>
        </w:tc>
      </w:tr>
      <w:tr w:rsidR="00FC074F" w:rsidRPr="000B366F" w14:paraId="43688FA9" w14:textId="77777777" w:rsidTr="001605D6">
        <w:tc>
          <w:tcPr>
            <w:tcW w:w="1898" w:type="dxa"/>
            <w:shd w:val="clear" w:color="auto" w:fill="auto"/>
          </w:tcPr>
          <w:p w14:paraId="5F8C2B20" w14:textId="77777777" w:rsidR="00FC074F" w:rsidRPr="000B366F" w:rsidRDefault="00FC074F" w:rsidP="00CE3021">
            <w:pPr>
              <w:rPr>
                <w:rFonts w:ascii="Arial" w:hAnsi="Arial" w:cs="Arial"/>
                <w:b/>
                <w:bCs/>
                <w:color w:val="FFFFFF" w:themeColor="background1"/>
              </w:rPr>
            </w:pPr>
          </w:p>
        </w:tc>
        <w:tc>
          <w:tcPr>
            <w:tcW w:w="2465" w:type="dxa"/>
            <w:shd w:val="clear" w:color="auto" w:fill="auto"/>
          </w:tcPr>
          <w:p w14:paraId="1F5F5EB1" w14:textId="77777777" w:rsidR="00FC074F" w:rsidRPr="000B366F" w:rsidRDefault="00FC074F" w:rsidP="00CE3021">
            <w:pPr>
              <w:rPr>
                <w:rFonts w:ascii="Arial" w:hAnsi="Arial" w:cs="Arial"/>
                <w:b/>
                <w:bCs/>
                <w:color w:val="FFFFFF" w:themeColor="background1"/>
              </w:rPr>
            </w:pPr>
          </w:p>
        </w:tc>
        <w:tc>
          <w:tcPr>
            <w:tcW w:w="2300" w:type="dxa"/>
          </w:tcPr>
          <w:p w14:paraId="7AEE8937" w14:textId="77777777" w:rsidR="00FC074F" w:rsidRPr="000B366F" w:rsidRDefault="00FC074F" w:rsidP="00CE3021">
            <w:pPr>
              <w:rPr>
                <w:rFonts w:ascii="Arial" w:hAnsi="Arial" w:cs="Arial"/>
                <w:b/>
                <w:bCs/>
                <w:color w:val="FFFFFF" w:themeColor="background1"/>
              </w:rPr>
            </w:pPr>
          </w:p>
        </w:tc>
        <w:tc>
          <w:tcPr>
            <w:tcW w:w="1562" w:type="dxa"/>
            <w:shd w:val="clear" w:color="auto" w:fill="auto"/>
          </w:tcPr>
          <w:p w14:paraId="28C06DA4" w14:textId="150EFC37" w:rsidR="00FC074F" w:rsidRPr="000B366F" w:rsidRDefault="00FC074F" w:rsidP="00CE3021">
            <w:pPr>
              <w:rPr>
                <w:rFonts w:ascii="Arial" w:hAnsi="Arial" w:cs="Arial"/>
                <w:b/>
                <w:bCs/>
                <w:color w:val="FFFFFF" w:themeColor="background1"/>
              </w:rPr>
            </w:pPr>
          </w:p>
        </w:tc>
        <w:tc>
          <w:tcPr>
            <w:tcW w:w="1392" w:type="dxa"/>
            <w:shd w:val="clear" w:color="auto" w:fill="auto"/>
          </w:tcPr>
          <w:p w14:paraId="793AEF09" w14:textId="77777777" w:rsidR="00FC074F" w:rsidRPr="000B366F" w:rsidRDefault="00FC074F" w:rsidP="00CE3021">
            <w:pPr>
              <w:rPr>
                <w:rFonts w:ascii="Arial" w:hAnsi="Arial" w:cs="Arial"/>
                <w:b/>
                <w:bCs/>
                <w:color w:val="FFFFFF" w:themeColor="background1"/>
              </w:rPr>
            </w:pPr>
          </w:p>
        </w:tc>
        <w:tc>
          <w:tcPr>
            <w:tcW w:w="974" w:type="dxa"/>
            <w:shd w:val="clear" w:color="auto" w:fill="auto"/>
          </w:tcPr>
          <w:p w14:paraId="64F130E4" w14:textId="77777777" w:rsidR="00FC074F" w:rsidRPr="000B366F" w:rsidRDefault="00FC074F" w:rsidP="00CE3021">
            <w:pPr>
              <w:rPr>
                <w:rFonts w:ascii="Arial" w:hAnsi="Arial" w:cs="Arial"/>
                <w:b/>
                <w:bCs/>
                <w:color w:val="FFFFFF" w:themeColor="background1"/>
              </w:rPr>
            </w:pPr>
          </w:p>
        </w:tc>
        <w:tc>
          <w:tcPr>
            <w:tcW w:w="1002" w:type="dxa"/>
            <w:shd w:val="clear" w:color="auto" w:fill="auto"/>
          </w:tcPr>
          <w:p w14:paraId="13ED8827" w14:textId="77777777" w:rsidR="00FC074F" w:rsidRPr="000B366F" w:rsidRDefault="00FC074F" w:rsidP="00CE3021">
            <w:pPr>
              <w:rPr>
                <w:rFonts w:ascii="Arial" w:hAnsi="Arial" w:cs="Arial"/>
                <w:b/>
                <w:bCs/>
                <w:color w:val="FFFFFF" w:themeColor="background1"/>
              </w:rPr>
            </w:pPr>
          </w:p>
        </w:tc>
        <w:tc>
          <w:tcPr>
            <w:tcW w:w="3380" w:type="dxa"/>
            <w:shd w:val="clear" w:color="auto" w:fill="auto"/>
          </w:tcPr>
          <w:p w14:paraId="1A8CF42C" w14:textId="77777777" w:rsidR="00FC074F" w:rsidRPr="000B366F" w:rsidRDefault="00FC074F" w:rsidP="00CE3021">
            <w:pPr>
              <w:rPr>
                <w:rFonts w:ascii="Arial" w:hAnsi="Arial" w:cs="Arial"/>
                <w:b/>
                <w:bCs/>
                <w:color w:val="FFFFFF" w:themeColor="background1"/>
              </w:rPr>
            </w:pPr>
          </w:p>
        </w:tc>
        <w:tc>
          <w:tcPr>
            <w:tcW w:w="976" w:type="dxa"/>
            <w:shd w:val="clear" w:color="auto" w:fill="auto"/>
          </w:tcPr>
          <w:p w14:paraId="2C7FF1B6" w14:textId="77777777" w:rsidR="00FC074F" w:rsidRPr="000B366F" w:rsidRDefault="00FC074F" w:rsidP="00CE3021">
            <w:pPr>
              <w:rPr>
                <w:rFonts w:ascii="Arial" w:hAnsi="Arial" w:cs="Arial"/>
                <w:b/>
                <w:bCs/>
                <w:color w:val="FFFFFF" w:themeColor="background1"/>
              </w:rPr>
            </w:pPr>
          </w:p>
        </w:tc>
      </w:tr>
      <w:tr w:rsidR="001605D6" w:rsidRPr="000B366F" w14:paraId="1B961666" w14:textId="77777777" w:rsidTr="001605D6">
        <w:tc>
          <w:tcPr>
            <w:tcW w:w="1898" w:type="dxa"/>
            <w:shd w:val="clear" w:color="auto" w:fill="auto"/>
          </w:tcPr>
          <w:p w14:paraId="0CD72E19" w14:textId="77777777" w:rsidR="001605D6" w:rsidRPr="000B366F" w:rsidRDefault="001605D6" w:rsidP="00CE3021">
            <w:pPr>
              <w:rPr>
                <w:rFonts w:ascii="Arial" w:hAnsi="Arial" w:cs="Arial"/>
                <w:b/>
                <w:bCs/>
                <w:color w:val="FFFFFF" w:themeColor="background1"/>
              </w:rPr>
            </w:pPr>
          </w:p>
        </w:tc>
        <w:tc>
          <w:tcPr>
            <w:tcW w:w="2465" w:type="dxa"/>
            <w:shd w:val="clear" w:color="auto" w:fill="auto"/>
          </w:tcPr>
          <w:p w14:paraId="36102064" w14:textId="77777777" w:rsidR="001605D6" w:rsidRPr="000B366F" w:rsidRDefault="001605D6" w:rsidP="00CE3021">
            <w:pPr>
              <w:rPr>
                <w:rFonts w:ascii="Arial" w:hAnsi="Arial" w:cs="Arial"/>
                <w:b/>
                <w:bCs/>
                <w:color w:val="FFFFFF" w:themeColor="background1"/>
              </w:rPr>
            </w:pPr>
          </w:p>
        </w:tc>
        <w:tc>
          <w:tcPr>
            <w:tcW w:w="2300" w:type="dxa"/>
          </w:tcPr>
          <w:p w14:paraId="23B775B8" w14:textId="77777777" w:rsidR="001605D6" w:rsidRPr="000B366F" w:rsidRDefault="001605D6" w:rsidP="00CE3021">
            <w:pPr>
              <w:rPr>
                <w:rFonts w:ascii="Arial" w:hAnsi="Arial" w:cs="Arial"/>
                <w:b/>
                <w:bCs/>
                <w:color w:val="FFFFFF" w:themeColor="background1"/>
              </w:rPr>
            </w:pPr>
          </w:p>
        </w:tc>
        <w:tc>
          <w:tcPr>
            <w:tcW w:w="1562" w:type="dxa"/>
            <w:shd w:val="clear" w:color="auto" w:fill="auto"/>
          </w:tcPr>
          <w:p w14:paraId="502BE211" w14:textId="77777777" w:rsidR="001605D6" w:rsidRPr="000B366F" w:rsidRDefault="001605D6" w:rsidP="00CE3021">
            <w:pPr>
              <w:rPr>
                <w:rFonts w:ascii="Arial" w:hAnsi="Arial" w:cs="Arial"/>
                <w:b/>
                <w:bCs/>
                <w:color w:val="FFFFFF" w:themeColor="background1"/>
              </w:rPr>
            </w:pPr>
          </w:p>
        </w:tc>
        <w:tc>
          <w:tcPr>
            <w:tcW w:w="1392" w:type="dxa"/>
            <w:shd w:val="clear" w:color="auto" w:fill="auto"/>
          </w:tcPr>
          <w:p w14:paraId="3E8C984B" w14:textId="77777777" w:rsidR="001605D6" w:rsidRPr="000B366F" w:rsidRDefault="001605D6" w:rsidP="00CE3021">
            <w:pPr>
              <w:rPr>
                <w:rFonts w:ascii="Arial" w:hAnsi="Arial" w:cs="Arial"/>
                <w:b/>
                <w:bCs/>
                <w:color w:val="FFFFFF" w:themeColor="background1"/>
              </w:rPr>
            </w:pPr>
          </w:p>
        </w:tc>
        <w:tc>
          <w:tcPr>
            <w:tcW w:w="974" w:type="dxa"/>
            <w:shd w:val="clear" w:color="auto" w:fill="auto"/>
          </w:tcPr>
          <w:p w14:paraId="32BB4139" w14:textId="77777777" w:rsidR="001605D6" w:rsidRPr="000B366F" w:rsidRDefault="001605D6" w:rsidP="00CE3021">
            <w:pPr>
              <w:rPr>
                <w:rFonts w:ascii="Arial" w:hAnsi="Arial" w:cs="Arial"/>
                <w:b/>
                <w:bCs/>
                <w:color w:val="FFFFFF" w:themeColor="background1"/>
              </w:rPr>
            </w:pPr>
          </w:p>
        </w:tc>
        <w:tc>
          <w:tcPr>
            <w:tcW w:w="1002" w:type="dxa"/>
            <w:shd w:val="clear" w:color="auto" w:fill="auto"/>
          </w:tcPr>
          <w:p w14:paraId="54C20897" w14:textId="77777777" w:rsidR="001605D6" w:rsidRPr="000B366F" w:rsidRDefault="001605D6" w:rsidP="00CE3021">
            <w:pPr>
              <w:rPr>
                <w:rFonts w:ascii="Arial" w:hAnsi="Arial" w:cs="Arial"/>
                <w:b/>
                <w:bCs/>
                <w:color w:val="FFFFFF" w:themeColor="background1"/>
              </w:rPr>
            </w:pPr>
          </w:p>
        </w:tc>
        <w:tc>
          <w:tcPr>
            <w:tcW w:w="3380" w:type="dxa"/>
            <w:shd w:val="clear" w:color="auto" w:fill="auto"/>
          </w:tcPr>
          <w:p w14:paraId="32D05D60" w14:textId="77777777" w:rsidR="001605D6" w:rsidRPr="000B366F" w:rsidRDefault="001605D6" w:rsidP="00CE3021">
            <w:pPr>
              <w:rPr>
                <w:rFonts w:ascii="Arial" w:hAnsi="Arial" w:cs="Arial"/>
                <w:b/>
                <w:bCs/>
                <w:color w:val="FFFFFF" w:themeColor="background1"/>
              </w:rPr>
            </w:pPr>
          </w:p>
        </w:tc>
        <w:tc>
          <w:tcPr>
            <w:tcW w:w="976" w:type="dxa"/>
            <w:shd w:val="clear" w:color="auto" w:fill="auto"/>
          </w:tcPr>
          <w:p w14:paraId="7E9B0184" w14:textId="77777777" w:rsidR="001605D6" w:rsidRPr="000B366F" w:rsidRDefault="001605D6" w:rsidP="00CE3021">
            <w:pPr>
              <w:rPr>
                <w:rFonts w:ascii="Arial" w:hAnsi="Arial" w:cs="Arial"/>
                <w:b/>
                <w:bCs/>
                <w:color w:val="FFFFFF" w:themeColor="background1"/>
              </w:rPr>
            </w:pPr>
          </w:p>
        </w:tc>
      </w:tr>
      <w:tr w:rsidR="001605D6" w:rsidRPr="000B366F" w14:paraId="50CCC793" w14:textId="77777777" w:rsidTr="001605D6">
        <w:tc>
          <w:tcPr>
            <w:tcW w:w="1898" w:type="dxa"/>
            <w:shd w:val="clear" w:color="auto" w:fill="auto"/>
          </w:tcPr>
          <w:p w14:paraId="383FD2A0" w14:textId="77777777" w:rsidR="001605D6" w:rsidRPr="000B366F" w:rsidRDefault="001605D6" w:rsidP="00CE3021">
            <w:pPr>
              <w:rPr>
                <w:rFonts w:ascii="Arial" w:hAnsi="Arial" w:cs="Arial"/>
                <w:b/>
                <w:bCs/>
                <w:color w:val="FFFFFF" w:themeColor="background1"/>
              </w:rPr>
            </w:pPr>
          </w:p>
        </w:tc>
        <w:tc>
          <w:tcPr>
            <w:tcW w:w="2465" w:type="dxa"/>
            <w:shd w:val="clear" w:color="auto" w:fill="auto"/>
          </w:tcPr>
          <w:p w14:paraId="038008EA" w14:textId="77777777" w:rsidR="001605D6" w:rsidRPr="000B366F" w:rsidRDefault="001605D6" w:rsidP="00CE3021">
            <w:pPr>
              <w:rPr>
                <w:rFonts w:ascii="Arial" w:hAnsi="Arial" w:cs="Arial"/>
                <w:b/>
                <w:bCs/>
                <w:color w:val="FFFFFF" w:themeColor="background1"/>
              </w:rPr>
            </w:pPr>
          </w:p>
        </w:tc>
        <w:tc>
          <w:tcPr>
            <w:tcW w:w="2300" w:type="dxa"/>
          </w:tcPr>
          <w:p w14:paraId="61E2A2BE" w14:textId="77777777" w:rsidR="001605D6" w:rsidRPr="000B366F" w:rsidRDefault="001605D6" w:rsidP="00CE3021">
            <w:pPr>
              <w:rPr>
                <w:rFonts w:ascii="Arial" w:hAnsi="Arial" w:cs="Arial"/>
                <w:b/>
                <w:bCs/>
                <w:color w:val="FFFFFF" w:themeColor="background1"/>
              </w:rPr>
            </w:pPr>
          </w:p>
        </w:tc>
        <w:tc>
          <w:tcPr>
            <w:tcW w:w="1562" w:type="dxa"/>
            <w:shd w:val="clear" w:color="auto" w:fill="auto"/>
          </w:tcPr>
          <w:p w14:paraId="4E8A3388" w14:textId="77777777" w:rsidR="001605D6" w:rsidRPr="000B366F" w:rsidRDefault="001605D6" w:rsidP="00CE3021">
            <w:pPr>
              <w:rPr>
                <w:rFonts w:ascii="Arial" w:hAnsi="Arial" w:cs="Arial"/>
                <w:b/>
                <w:bCs/>
                <w:color w:val="FFFFFF" w:themeColor="background1"/>
              </w:rPr>
            </w:pPr>
          </w:p>
        </w:tc>
        <w:tc>
          <w:tcPr>
            <w:tcW w:w="1392" w:type="dxa"/>
            <w:shd w:val="clear" w:color="auto" w:fill="auto"/>
          </w:tcPr>
          <w:p w14:paraId="26E7C073" w14:textId="77777777" w:rsidR="001605D6" w:rsidRPr="000B366F" w:rsidRDefault="001605D6" w:rsidP="00CE3021">
            <w:pPr>
              <w:rPr>
                <w:rFonts w:ascii="Arial" w:hAnsi="Arial" w:cs="Arial"/>
                <w:b/>
                <w:bCs/>
                <w:color w:val="FFFFFF" w:themeColor="background1"/>
              </w:rPr>
            </w:pPr>
          </w:p>
        </w:tc>
        <w:tc>
          <w:tcPr>
            <w:tcW w:w="974" w:type="dxa"/>
            <w:shd w:val="clear" w:color="auto" w:fill="auto"/>
          </w:tcPr>
          <w:p w14:paraId="23CEBFAA" w14:textId="77777777" w:rsidR="001605D6" w:rsidRPr="000B366F" w:rsidRDefault="001605D6" w:rsidP="00CE3021">
            <w:pPr>
              <w:rPr>
                <w:rFonts w:ascii="Arial" w:hAnsi="Arial" w:cs="Arial"/>
                <w:b/>
                <w:bCs/>
                <w:color w:val="FFFFFF" w:themeColor="background1"/>
              </w:rPr>
            </w:pPr>
          </w:p>
        </w:tc>
        <w:tc>
          <w:tcPr>
            <w:tcW w:w="1002" w:type="dxa"/>
            <w:shd w:val="clear" w:color="auto" w:fill="auto"/>
          </w:tcPr>
          <w:p w14:paraId="4D9BA5F6" w14:textId="77777777" w:rsidR="001605D6" w:rsidRPr="000B366F" w:rsidRDefault="001605D6" w:rsidP="00CE3021">
            <w:pPr>
              <w:rPr>
                <w:rFonts w:ascii="Arial" w:hAnsi="Arial" w:cs="Arial"/>
                <w:b/>
                <w:bCs/>
                <w:color w:val="FFFFFF" w:themeColor="background1"/>
              </w:rPr>
            </w:pPr>
          </w:p>
        </w:tc>
        <w:tc>
          <w:tcPr>
            <w:tcW w:w="3380" w:type="dxa"/>
            <w:shd w:val="clear" w:color="auto" w:fill="auto"/>
          </w:tcPr>
          <w:p w14:paraId="673AB9F6" w14:textId="77777777" w:rsidR="001605D6" w:rsidRPr="000B366F" w:rsidRDefault="001605D6" w:rsidP="00CE3021">
            <w:pPr>
              <w:rPr>
                <w:rFonts w:ascii="Arial" w:hAnsi="Arial" w:cs="Arial"/>
                <w:b/>
                <w:bCs/>
                <w:color w:val="FFFFFF" w:themeColor="background1"/>
              </w:rPr>
            </w:pPr>
          </w:p>
        </w:tc>
        <w:tc>
          <w:tcPr>
            <w:tcW w:w="976" w:type="dxa"/>
            <w:shd w:val="clear" w:color="auto" w:fill="auto"/>
          </w:tcPr>
          <w:p w14:paraId="52FD0C46" w14:textId="77777777" w:rsidR="001605D6" w:rsidRPr="000B366F" w:rsidRDefault="001605D6" w:rsidP="00CE3021">
            <w:pPr>
              <w:rPr>
                <w:rFonts w:ascii="Arial" w:hAnsi="Arial" w:cs="Arial"/>
                <w:b/>
                <w:bCs/>
                <w:color w:val="FFFFFF" w:themeColor="background1"/>
              </w:rPr>
            </w:pPr>
          </w:p>
        </w:tc>
      </w:tr>
      <w:tr w:rsidR="001605D6" w:rsidRPr="000B366F" w14:paraId="740FBF6E" w14:textId="77777777" w:rsidTr="001605D6">
        <w:tc>
          <w:tcPr>
            <w:tcW w:w="1898" w:type="dxa"/>
            <w:shd w:val="clear" w:color="auto" w:fill="auto"/>
          </w:tcPr>
          <w:p w14:paraId="55BF2188" w14:textId="77777777" w:rsidR="001605D6" w:rsidRPr="000B366F" w:rsidRDefault="001605D6" w:rsidP="00CE3021">
            <w:pPr>
              <w:rPr>
                <w:rFonts w:ascii="Arial" w:hAnsi="Arial" w:cs="Arial"/>
                <w:b/>
                <w:bCs/>
                <w:color w:val="FFFFFF" w:themeColor="background1"/>
              </w:rPr>
            </w:pPr>
          </w:p>
        </w:tc>
        <w:tc>
          <w:tcPr>
            <w:tcW w:w="2465" w:type="dxa"/>
            <w:shd w:val="clear" w:color="auto" w:fill="auto"/>
          </w:tcPr>
          <w:p w14:paraId="2076468F" w14:textId="77777777" w:rsidR="001605D6" w:rsidRPr="000B366F" w:rsidRDefault="001605D6" w:rsidP="00CE3021">
            <w:pPr>
              <w:rPr>
                <w:rFonts w:ascii="Arial" w:hAnsi="Arial" w:cs="Arial"/>
                <w:b/>
                <w:bCs/>
                <w:color w:val="FFFFFF" w:themeColor="background1"/>
              </w:rPr>
            </w:pPr>
          </w:p>
        </w:tc>
        <w:tc>
          <w:tcPr>
            <w:tcW w:w="2300" w:type="dxa"/>
          </w:tcPr>
          <w:p w14:paraId="747DA1DB" w14:textId="77777777" w:rsidR="001605D6" w:rsidRPr="000B366F" w:rsidRDefault="001605D6" w:rsidP="00CE3021">
            <w:pPr>
              <w:rPr>
                <w:rFonts w:ascii="Arial" w:hAnsi="Arial" w:cs="Arial"/>
                <w:b/>
                <w:bCs/>
                <w:color w:val="FFFFFF" w:themeColor="background1"/>
              </w:rPr>
            </w:pPr>
          </w:p>
        </w:tc>
        <w:tc>
          <w:tcPr>
            <w:tcW w:w="1562" w:type="dxa"/>
            <w:shd w:val="clear" w:color="auto" w:fill="auto"/>
          </w:tcPr>
          <w:p w14:paraId="12B73A75" w14:textId="77777777" w:rsidR="001605D6" w:rsidRPr="000B366F" w:rsidRDefault="001605D6" w:rsidP="00CE3021">
            <w:pPr>
              <w:rPr>
                <w:rFonts w:ascii="Arial" w:hAnsi="Arial" w:cs="Arial"/>
                <w:b/>
                <w:bCs/>
                <w:color w:val="FFFFFF" w:themeColor="background1"/>
              </w:rPr>
            </w:pPr>
          </w:p>
        </w:tc>
        <w:tc>
          <w:tcPr>
            <w:tcW w:w="1392" w:type="dxa"/>
            <w:shd w:val="clear" w:color="auto" w:fill="auto"/>
          </w:tcPr>
          <w:p w14:paraId="1A4A6390" w14:textId="77777777" w:rsidR="001605D6" w:rsidRPr="000B366F" w:rsidRDefault="001605D6" w:rsidP="00CE3021">
            <w:pPr>
              <w:rPr>
                <w:rFonts w:ascii="Arial" w:hAnsi="Arial" w:cs="Arial"/>
                <w:b/>
                <w:bCs/>
                <w:color w:val="FFFFFF" w:themeColor="background1"/>
              </w:rPr>
            </w:pPr>
          </w:p>
        </w:tc>
        <w:tc>
          <w:tcPr>
            <w:tcW w:w="974" w:type="dxa"/>
            <w:shd w:val="clear" w:color="auto" w:fill="auto"/>
          </w:tcPr>
          <w:p w14:paraId="32DA429C" w14:textId="77777777" w:rsidR="001605D6" w:rsidRPr="000B366F" w:rsidRDefault="001605D6" w:rsidP="00CE3021">
            <w:pPr>
              <w:rPr>
                <w:rFonts w:ascii="Arial" w:hAnsi="Arial" w:cs="Arial"/>
                <w:b/>
                <w:bCs/>
                <w:color w:val="FFFFFF" w:themeColor="background1"/>
              </w:rPr>
            </w:pPr>
          </w:p>
        </w:tc>
        <w:tc>
          <w:tcPr>
            <w:tcW w:w="1002" w:type="dxa"/>
            <w:shd w:val="clear" w:color="auto" w:fill="auto"/>
          </w:tcPr>
          <w:p w14:paraId="7A3A3675" w14:textId="77777777" w:rsidR="001605D6" w:rsidRPr="000B366F" w:rsidRDefault="001605D6" w:rsidP="00CE3021">
            <w:pPr>
              <w:rPr>
                <w:rFonts w:ascii="Arial" w:hAnsi="Arial" w:cs="Arial"/>
                <w:b/>
                <w:bCs/>
                <w:color w:val="FFFFFF" w:themeColor="background1"/>
              </w:rPr>
            </w:pPr>
          </w:p>
        </w:tc>
        <w:tc>
          <w:tcPr>
            <w:tcW w:w="3380" w:type="dxa"/>
            <w:shd w:val="clear" w:color="auto" w:fill="auto"/>
          </w:tcPr>
          <w:p w14:paraId="264813E7" w14:textId="77777777" w:rsidR="001605D6" w:rsidRPr="000B366F" w:rsidRDefault="001605D6" w:rsidP="00CE3021">
            <w:pPr>
              <w:rPr>
                <w:rFonts w:ascii="Arial" w:hAnsi="Arial" w:cs="Arial"/>
                <w:b/>
                <w:bCs/>
                <w:color w:val="FFFFFF" w:themeColor="background1"/>
              </w:rPr>
            </w:pPr>
          </w:p>
        </w:tc>
        <w:tc>
          <w:tcPr>
            <w:tcW w:w="976" w:type="dxa"/>
            <w:shd w:val="clear" w:color="auto" w:fill="auto"/>
          </w:tcPr>
          <w:p w14:paraId="36303FE3" w14:textId="77777777" w:rsidR="001605D6" w:rsidRPr="000B366F" w:rsidRDefault="001605D6" w:rsidP="00CE3021">
            <w:pPr>
              <w:rPr>
                <w:rFonts w:ascii="Arial" w:hAnsi="Arial" w:cs="Arial"/>
                <w:b/>
                <w:bCs/>
                <w:color w:val="FFFFFF" w:themeColor="background1"/>
              </w:rPr>
            </w:pPr>
          </w:p>
        </w:tc>
      </w:tr>
      <w:tr w:rsidR="001605D6" w:rsidRPr="000B366F" w14:paraId="56A8E39B" w14:textId="77777777" w:rsidTr="001605D6">
        <w:tc>
          <w:tcPr>
            <w:tcW w:w="1898" w:type="dxa"/>
            <w:shd w:val="clear" w:color="auto" w:fill="auto"/>
          </w:tcPr>
          <w:p w14:paraId="2BE04671" w14:textId="77777777" w:rsidR="001605D6" w:rsidRPr="000B366F" w:rsidRDefault="001605D6" w:rsidP="00CE3021">
            <w:pPr>
              <w:rPr>
                <w:rFonts w:ascii="Arial" w:hAnsi="Arial" w:cs="Arial"/>
                <w:b/>
                <w:bCs/>
                <w:color w:val="FFFFFF" w:themeColor="background1"/>
              </w:rPr>
            </w:pPr>
          </w:p>
        </w:tc>
        <w:tc>
          <w:tcPr>
            <w:tcW w:w="2465" w:type="dxa"/>
            <w:shd w:val="clear" w:color="auto" w:fill="auto"/>
          </w:tcPr>
          <w:p w14:paraId="55FB15C5" w14:textId="77777777" w:rsidR="001605D6" w:rsidRPr="000B366F" w:rsidRDefault="001605D6" w:rsidP="00CE3021">
            <w:pPr>
              <w:rPr>
                <w:rFonts w:ascii="Arial" w:hAnsi="Arial" w:cs="Arial"/>
                <w:b/>
                <w:bCs/>
                <w:color w:val="FFFFFF" w:themeColor="background1"/>
              </w:rPr>
            </w:pPr>
          </w:p>
        </w:tc>
        <w:tc>
          <w:tcPr>
            <w:tcW w:w="2300" w:type="dxa"/>
          </w:tcPr>
          <w:p w14:paraId="1C7F13AA" w14:textId="77777777" w:rsidR="001605D6" w:rsidRPr="000B366F" w:rsidRDefault="001605D6" w:rsidP="00CE3021">
            <w:pPr>
              <w:rPr>
                <w:rFonts w:ascii="Arial" w:hAnsi="Arial" w:cs="Arial"/>
                <w:b/>
                <w:bCs/>
                <w:color w:val="FFFFFF" w:themeColor="background1"/>
              </w:rPr>
            </w:pPr>
          </w:p>
        </w:tc>
        <w:tc>
          <w:tcPr>
            <w:tcW w:w="1562" w:type="dxa"/>
            <w:shd w:val="clear" w:color="auto" w:fill="auto"/>
          </w:tcPr>
          <w:p w14:paraId="52222637" w14:textId="77777777" w:rsidR="001605D6" w:rsidRPr="000B366F" w:rsidRDefault="001605D6" w:rsidP="00CE3021">
            <w:pPr>
              <w:rPr>
                <w:rFonts w:ascii="Arial" w:hAnsi="Arial" w:cs="Arial"/>
                <w:b/>
                <w:bCs/>
                <w:color w:val="FFFFFF" w:themeColor="background1"/>
              </w:rPr>
            </w:pPr>
          </w:p>
        </w:tc>
        <w:tc>
          <w:tcPr>
            <w:tcW w:w="1392" w:type="dxa"/>
            <w:shd w:val="clear" w:color="auto" w:fill="auto"/>
          </w:tcPr>
          <w:p w14:paraId="0320F46F" w14:textId="77777777" w:rsidR="001605D6" w:rsidRPr="000B366F" w:rsidRDefault="001605D6" w:rsidP="00CE3021">
            <w:pPr>
              <w:rPr>
                <w:rFonts w:ascii="Arial" w:hAnsi="Arial" w:cs="Arial"/>
                <w:b/>
                <w:bCs/>
                <w:color w:val="FFFFFF" w:themeColor="background1"/>
              </w:rPr>
            </w:pPr>
          </w:p>
        </w:tc>
        <w:tc>
          <w:tcPr>
            <w:tcW w:w="974" w:type="dxa"/>
            <w:shd w:val="clear" w:color="auto" w:fill="auto"/>
          </w:tcPr>
          <w:p w14:paraId="224E01BF" w14:textId="77777777" w:rsidR="001605D6" w:rsidRPr="000B366F" w:rsidRDefault="001605D6" w:rsidP="00CE3021">
            <w:pPr>
              <w:rPr>
                <w:rFonts w:ascii="Arial" w:hAnsi="Arial" w:cs="Arial"/>
                <w:b/>
                <w:bCs/>
                <w:color w:val="FFFFFF" w:themeColor="background1"/>
              </w:rPr>
            </w:pPr>
          </w:p>
        </w:tc>
        <w:tc>
          <w:tcPr>
            <w:tcW w:w="1002" w:type="dxa"/>
            <w:shd w:val="clear" w:color="auto" w:fill="auto"/>
          </w:tcPr>
          <w:p w14:paraId="25A5B171" w14:textId="77777777" w:rsidR="001605D6" w:rsidRPr="000B366F" w:rsidRDefault="001605D6" w:rsidP="00CE3021">
            <w:pPr>
              <w:rPr>
                <w:rFonts w:ascii="Arial" w:hAnsi="Arial" w:cs="Arial"/>
                <w:b/>
                <w:bCs/>
                <w:color w:val="FFFFFF" w:themeColor="background1"/>
              </w:rPr>
            </w:pPr>
          </w:p>
        </w:tc>
        <w:tc>
          <w:tcPr>
            <w:tcW w:w="3380" w:type="dxa"/>
            <w:shd w:val="clear" w:color="auto" w:fill="auto"/>
          </w:tcPr>
          <w:p w14:paraId="6094F73E" w14:textId="77777777" w:rsidR="001605D6" w:rsidRPr="000B366F" w:rsidRDefault="001605D6" w:rsidP="00CE3021">
            <w:pPr>
              <w:rPr>
                <w:rFonts w:ascii="Arial" w:hAnsi="Arial" w:cs="Arial"/>
                <w:b/>
                <w:bCs/>
                <w:color w:val="FFFFFF" w:themeColor="background1"/>
              </w:rPr>
            </w:pPr>
          </w:p>
        </w:tc>
        <w:tc>
          <w:tcPr>
            <w:tcW w:w="976" w:type="dxa"/>
            <w:shd w:val="clear" w:color="auto" w:fill="auto"/>
          </w:tcPr>
          <w:p w14:paraId="4DDDF265" w14:textId="77777777" w:rsidR="001605D6" w:rsidRPr="000B366F" w:rsidRDefault="001605D6" w:rsidP="00CE3021">
            <w:pPr>
              <w:rPr>
                <w:rFonts w:ascii="Arial" w:hAnsi="Arial" w:cs="Arial"/>
                <w:b/>
                <w:bCs/>
                <w:color w:val="FFFFFF" w:themeColor="background1"/>
              </w:rPr>
            </w:pPr>
          </w:p>
        </w:tc>
      </w:tr>
      <w:tr w:rsidR="001605D6" w:rsidRPr="000B366F" w14:paraId="1A33BBBD" w14:textId="77777777" w:rsidTr="001605D6">
        <w:tc>
          <w:tcPr>
            <w:tcW w:w="1898" w:type="dxa"/>
            <w:shd w:val="clear" w:color="auto" w:fill="auto"/>
          </w:tcPr>
          <w:p w14:paraId="245A49C8" w14:textId="77777777" w:rsidR="001605D6" w:rsidRPr="000B366F" w:rsidRDefault="001605D6" w:rsidP="00CE3021">
            <w:pPr>
              <w:rPr>
                <w:rFonts w:ascii="Arial" w:hAnsi="Arial" w:cs="Arial"/>
                <w:b/>
                <w:bCs/>
                <w:color w:val="FFFFFF" w:themeColor="background1"/>
              </w:rPr>
            </w:pPr>
          </w:p>
        </w:tc>
        <w:tc>
          <w:tcPr>
            <w:tcW w:w="2465" w:type="dxa"/>
            <w:shd w:val="clear" w:color="auto" w:fill="auto"/>
          </w:tcPr>
          <w:p w14:paraId="36CD4F54" w14:textId="77777777" w:rsidR="001605D6" w:rsidRPr="000B366F" w:rsidRDefault="001605D6" w:rsidP="00CE3021">
            <w:pPr>
              <w:rPr>
                <w:rFonts w:ascii="Arial" w:hAnsi="Arial" w:cs="Arial"/>
                <w:b/>
                <w:bCs/>
                <w:color w:val="FFFFFF" w:themeColor="background1"/>
              </w:rPr>
            </w:pPr>
          </w:p>
        </w:tc>
        <w:tc>
          <w:tcPr>
            <w:tcW w:w="2300" w:type="dxa"/>
          </w:tcPr>
          <w:p w14:paraId="7D6922E7" w14:textId="77777777" w:rsidR="001605D6" w:rsidRPr="000B366F" w:rsidRDefault="001605D6" w:rsidP="00CE3021">
            <w:pPr>
              <w:rPr>
                <w:rFonts w:ascii="Arial" w:hAnsi="Arial" w:cs="Arial"/>
                <w:b/>
                <w:bCs/>
                <w:color w:val="FFFFFF" w:themeColor="background1"/>
              </w:rPr>
            </w:pPr>
          </w:p>
        </w:tc>
        <w:tc>
          <w:tcPr>
            <w:tcW w:w="1562" w:type="dxa"/>
            <w:shd w:val="clear" w:color="auto" w:fill="auto"/>
          </w:tcPr>
          <w:p w14:paraId="456CEC82" w14:textId="77777777" w:rsidR="001605D6" w:rsidRPr="000B366F" w:rsidRDefault="001605D6" w:rsidP="00CE3021">
            <w:pPr>
              <w:rPr>
                <w:rFonts w:ascii="Arial" w:hAnsi="Arial" w:cs="Arial"/>
                <w:b/>
                <w:bCs/>
                <w:color w:val="FFFFFF" w:themeColor="background1"/>
              </w:rPr>
            </w:pPr>
          </w:p>
        </w:tc>
        <w:tc>
          <w:tcPr>
            <w:tcW w:w="1392" w:type="dxa"/>
            <w:shd w:val="clear" w:color="auto" w:fill="auto"/>
          </w:tcPr>
          <w:p w14:paraId="7EBA02FA" w14:textId="77777777" w:rsidR="001605D6" w:rsidRPr="000B366F" w:rsidRDefault="001605D6" w:rsidP="00CE3021">
            <w:pPr>
              <w:rPr>
                <w:rFonts w:ascii="Arial" w:hAnsi="Arial" w:cs="Arial"/>
                <w:b/>
                <w:bCs/>
                <w:color w:val="FFFFFF" w:themeColor="background1"/>
              </w:rPr>
            </w:pPr>
          </w:p>
        </w:tc>
        <w:tc>
          <w:tcPr>
            <w:tcW w:w="974" w:type="dxa"/>
            <w:shd w:val="clear" w:color="auto" w:fill="auto"/>
          </w:tcPr>
          <w:p w14:paraId="41112329" w14:textId="77777777" w:rsidR="001605D6" w:rsidRPr="000B366F" w:rsidRDefault="001605D6" w:rsidP="00CE3021">
            <w:pPr>
              <w:rPr>
                <w:rFonts w:ascii="Arial" w:hAnsi="Arial" w:cs="Arial"/>
                <w:b/>
                <w:bCs/>
                <w:color w:val="FFFFFF" w:themeColor="background1"/>
              </w:rPr>
            </w:pPr>
          </w:p>
        </w:tc>
        <w:tc>
          <w:tcPr>
            <w:tcW w:w="1002" w:type="dxa"/>
            <w:shd w:val="clear" w:color="auto" w:fill="auto"/>
          </w:tcPr>
          <w:p w14:paraId="497EBCED" w14:textId="77777777" w:rsidR="001605D6" w:rsidRPr="000B366F" w:rsidRDefault="001605D6" w:rsidP="00CE3021">
            <w:pPr>
              <w:rPr>
                <w:rFonts w:ascii="Arial" w:hAnsi="Arial" w:cs="Arial"/>
                <w:b/>
                <w:bCs/>
                <w:color w:val="FFFFFF" w:themeColor="background1"/>
              </w:rPr>
            </w:pPr>
          </w:p>
        </w:tc>
        <w:tc>
          <w:tcPr>
            <w:tcW w:w="3380" w:type="dxa"/>
            <w:shd w:val="clear" w:color="auto" w:fill="auto"/>
          </w:tcPr>
          <w:p w14:paraId="1E22B28E" w14:textId="77777777" w:rsidR="001605D6" w:rsidRPr="000B366F" w:rsidRDefault="001605D6" w:rsidP="00CE3021">
            <w:pPr>
              <w:rPr>
                <w:rFonts w:ascii="Arial" w:hAnsi="Arial" w:cs="Arial"/>
                <w:b/>
                <w:bCs/>
                <w:color w:val="FFFFFF" w:themeColor="background1"/>
              </w:rPr>
            </w:pPr>
          </w:p>
        </w:tc>
        <w:tc>
          <w:tcPr>
            <w:tcW w:w="976" w:type="dxa"/>
            <w:shd w:val="clear" w:color="auto" w:fill="auto"/>
          </w:tcPr>
          <w:p w14:paraId="3428BEFD" w14:textId="77777777" w:rsidR="001605D6" w:rsidRPr="000B366F" w:rsidRDefault="001605D6" w:rsidP="00CE3021">
            <w:pPr>
              <w:rPr>
                <w:rFonts w:ascii="Arial" w:hAnsi="Arial" w:cs="Arial"/>
                <w:b/>
                <w:bCs/>
                <w:color w:val="FFFFFF" w:themeColor="background1"/>
              </w:rPr>
            </w:pPr>
          </w:p>
        </w:tc>
      </w:tr>
      <w:tr w:rsidR="001605D6" w:rsidRPr="000B366F" w14:paraId="793A2DC7" w14:textId="77777777" w:rsidTr="001605D6">
        <w:tc>
          <w:tcPr>
            <w:tcW w:w="1898" w:type="dxa"/>
            <w:shd w:val="clear" w:color="auto" w:fill="auto"/>
          </w:tcPr>
          <w:p w14:paraId="010A4446" w14:textId="77777777" w:rsidR="001605D6" w:rsidRPr="000B366F" w:rsidRDefault="001605D6" w:rsidP="00CE3021">
            <w:pPr>
              <w:rPr>
                <w:rFonts w:ascii="Arial" w:hAnsi="Arial" w:cs="Arial"/>
                <w:b/>
                <w:bCs/>
                <w:color w:val="FFFFFF" w:themeColor="background1"/>
              </w:rPr>
            </w:pPr>
          </w:p>
        </w:tc>
        <w:tc>
          <w:tcPr>
            <w:tcW w:w="2465" w:type="dxa"/>
            <w:shd w:val="clear" w:color="auto" w:fill="auto"/>
          </w:tcPr>
          <w:p w14:paraId="01E9F385" w14:textId="77777777" w:rsidR="001605D6" w:rsidRPr="000B366F" w:rsidRDefault="001605D6" w:rsidP="00CE3021">
            <w:pPr>
              <w:rPr>
                <w:rFonts w:ascii="Arial" w:hAnsi="Arial" w:cs="Arial"/>
                <w:b/>
                <w:bCs/>
                <w:color w:val="FFFFFF" w:themeColor="background1"/>
              </w:rPr>
            </w:pPr>
          </w:p>
        </w:tc>
        <w:tc>
          <w:tcPr>
            <w:tcW w:w="2300" w:type="dxa"/>
          </w:tcPr>
          <w:p w14:paraId="072FF0BD" w14:textId="77777777" w:rsidR="001605D6" w:rsidRPr="000B366F" w:rsidRDefault="001605D6" w:rsidP="00CE3021">
            <w:pPr>
              <w:rPr>
                <w:rFonts w:ascii="Arial" w:hAnsi="Arial" w:cs="Arial"/>
                <w:b/>
                <w:bCs/>
                <w:color w:val="FFFFFF" w:themeColor="background1"/>
              </w:rPr>
            </w:pPr>
          </w:p>
        </w:tc>
        <w:tc>
          <w:tcPr>
            <w:tcW w:w="1562" w:type="dxa"/>
            <w:shd w:val="clear" w:color="auto" w:fill="auto"/>
          </w:tcPr>
          <w:p w14:paraId="55334335" w14:textId="77777777" w:rsidR="001605D6" w:rsidRPr="000B366F" w:rsidRDefault="001605D6" w:rsidP="00CE3021">
            <w:pPr>
              <w:rPr>
                <w:rFonts w:ascii="Arial" w:hAnsi="Arial" w:cs="Arial"/>
                <w:b/>
                <w:bCs/>
                <w:color w:val="FFFFFF" w:themeColor="background1"/>
              </w:rPr>
            </w:pPr>
          </w:p>
        </w:tc>
        <w:tc>
          <w:tcPr>
            <w:tcW w:w="1392" w:type="dxa"/>
            <w:shd w:val="clear" w:color="auto" w:fill="auto"/>
          </w:tcPr>
          <w:p w14:paraId="2AA630D4" w14:textId="77777777" w:rsidR="001605D6" w:rsidRPr="000B366F" w:rsidRDefault="001605D6" w:rsidP="00CE3021">
            <w:pPr>
              <w:rPr>
                <w:rFonts w:ascii="Arial" w:hAnsi="Arial" w:cs="Arial"/>
                <w:b/>
                <w:bCs/>
                <w:color w:val="FFFFFF" w:themeColor="background1"/>
              </w:rPr>
            </w:pPr>
          </w:p>
        </w:tc>
        <w:tc>
          <w:tcPr>
            <w:tcW w:w="974" w:type="dxa"/>
            <w:shd w:val="clear" w:color="auto" w:fill="auto"/>
          </w:tcPr>
          <w:p w14:paraId="44ABF6F4" w14:textId="77777777" w:rsidR="001605D6" w:rsidRPr="000B366F" w:rsidRDefault="001605D6" w:rsidP="00CE3021">
            <w:pPr>
              <w:rPr>
                <w:rFonts w:ascii="Arial" w:hAnsi="Arial" w:cs="Arial"/>
                <w:b/>
                <w:bCs/>
                <w:color w:val="FFFFFF" w:themeColor="background1"/>
              </w:rPr>
            </w:pPr>
          </w:p>
        </w:tc>
        <w:tc>
          <w:tcPr>
            <w:tcW w:w="1002" w:type="dxa"/>
            <w:shd w:val="clear" w:color="auto" w:fill="auto"/>
          </w:tcPr>
          <w:p w14:paraId="142DC27D" w14:textId="77777777" w:rsidR="001605D6" w:rsidRPr="000B366F" w:rsidRDefault="001605D6" w:rsidP="00CE3021">
            <w:pPr>
              <w:rPr>
                <w:rFonts w:ascii="Arial" w:hAnsi="Arial" w:cs="Arial"/>
                <w:b/>
                <w:bCs/>
                <w:color w:val="FFFFFF" w:themeColor="background1"/>
              </w:rPr>
            </w:pPr>
          </w:p>
        </w:tc>
        <w:tc>
          <w:tcPr>
            <w:tcW w:w="3380" w:type="dxa"/>
            <w:shd w:val="clear" w:color="auto" w:fill="auto"/>
          </w:tcPr>
          <w:p w14:paraId="3A8AF2B4" w14:textId="77777777" w:rsidR="001605D6" w:rsidRPr="000B366F" w:rsidRDefault="001605D6" w:rsidP="00CE3021">
            <w:pPr>
              <w:rPr>
                <w:rFonts w:ascii="Arial" w:hAnsi="Arial" w:cs="Arial"/>
                <w:b/>
                <w:bCs/>
                <w:color w:val="FFFFFF" w:themeColor="background1"/>
              </w:rPr>
            </w:pPr>
          </w:p>
        </w:tc>
        <w:tc>
          <w:tcPr>
            <w:tcW w:w="976" w:type="dxa"/>
            <w:shd w:val="clear" w:color="auto" w:fill="auto"/>
          </w:tcPr>
          <w:p w14:paraId="7F8DAD31" w14:textId="77777777" w:rsidR="001605D6" w:rsidRPr="000B366F" w:rsidRDefault="001605D6" w:rsidP="00CE3021">
            <w:pPr>
              <w:rPr>
                <w:rFonts w:ascii="Arial" w:hAnsi="Arial" w:cs="Arial"/>
                <w:b/>
                <w:bCs/>
                <w:color w:val="FFFFFF" w:themeColor="background1"/>
              </w:rPr>
            </w:pPr>
          </w:p>
        </w:tc>
      </w:tr>
    </w:tbl>
    <w:p w14:paraId="793C4BD0" w14:textId="77777777" w:rsidR="00C60CA4" w:rsidRPr="000B366F" w:rsidRDefault="00C60CA4">
      <w:pPr>
        <w:spacing w:after="200" w:line="276" w:lineRule="auto"/>
        <w:rPr>
          <w:rFonts w:ascii="Arial" w:eastAsiaTheme="majorEastAsia" w:hAnsi="Arial" w:cs="Arial"/>
          <w:b/>
          <w:bCs/>
          <w:color w:val="5D8793"/>
          <w:sz w:val="60"/>
          <w:szCs w:val="28"/>
        </w:rPr>
        <w:sectPr w:rsidR="00C60CA4" w:rsidRPr="000B366F" w:rsidSect="003F2789">
          <w:pgSz w:w="16840" w:h="11900" w:orient="landscape"/>
          <w:pgMar w:top="1701" w:right="1560" w:bottom="2036" w:left="568" w:header="709" w:footer="448" w:gutter="0"/>
          <w:cols w:space="720"/>
          <w:titlePg/>
          <w:docGrid w:linePitch="272"/>
        </w:sectPr>
      </w:pPr>
    </w:p>
    <w:p w14:paraId="3405006C" w14:textId="20160C68" w:rsidR="003D23D5" w:rsidRPr="000B366F" w:rsidRDefault="003D23D5" w:rsidP="003D23D5">
      <w:pPr>
        <w:pStyle w:val="Heading1"/>
        <w:rPr>
          <w:rFonts w:cs="Arial"/>
        </w:rPr>
      </w:pPr>
      <w:bookmarkStart w:id="20" w:name="_Toc115098779"/>
      <w:r w:rsidRPr="000B366F">
        <w:rPr>
          <w:rFonts w:cs="Arial"/>
        </w:rPr>
        <w:t>Declarations</w:t>
      </w:r>
      <w:bookmarkEnd w:id="20"/>
    </w:p>
    <w:p w14:paraId="1F5AF1D6" w14:textId="1FFF30B5" w:rsidR="00530279" w:rsidRPr="000B366F" w:rsidRDefault="00530279" w:rsidP="00E64E55">
      <w:pPr>
        <w:spacing w:after="0"/>
        <w:rPr>
          <w:rFonts w:ascii="Arial" w:hAnsi="Arial" w:cs="Arial"/>
          <w:b/>
          <w:bCs/>
        </w:rPr>
      </w:pPr>
      <w:r w:rsidRPr="000B366F">
        <w:rPr>
          <w:rFonts w:ascii="Arial" w:hAnsi="Arial" w:cs="Arial"/>
          <w:b/>
          <w:bCs/>
        </w:rPr>
        <w:t>Alignment to NZC Pilot Cities Programme eligible activities</w:t>
      </w:r>
    </w:p>
    <w:p w14:paraId="7C7AE4AA" w14:textId="6DEFB0B5" w:rsidR="00E64E55" w:rsidRPr="000B366F" w:rsidRDefault="00E64E55" w:rsidP="00E64E55">
      <w:pPr>
        <w:spacing w:after="0"/>
        <w:rPr>
          <w:rFonts w:ascii="Arial" w:hAnsi="Arial" w:cs="Arial"/>
          <w:i/>
          <w:iCs/>
        </w:rPr>
      </w:pPr>
      <w:r w:rsidRPr="000B366F">
        <w:rPr>
          <w:rFonts w:ascii="Arial" w:hAnsi="Arial" w:cs="Arial"/>
        </w:rPr>
        <w:t>Declaration of pilot activities’ alignment to the Pilot Cities Programme Call’s eligible activities</w:t>
      </w:r>
    </w:p>
    <w:p w14:paraId="387E80CF" w14:textId="3BADD4FF" w:rsidR="003D23D5" w:rsidRPr="000B366F" w:rsidRDefault="00000000" w:rsidP="00E64E55">
      <w:pPr>
        <w:spacing w:after="0"/>
        <w:rPr>
          <w:rFonts w:ascii="Arial" w:hAnsi="Arial" w:cs="Arial"/>
        </w:rPr>
      </w:pPr>
      <w:sdt>
        <w:sdtPr>
          <w:rPr>
            <w:rFonts w:ascii="Arial" w:hAnsi="Arial" w:cs="Arial"/>
          </w:rPr>
          <w:id w:val="-2063465445"/>
          <w14:checkbox>
            <w14:checked w14:val="0"/>
            <w14:checkedState w14:val="2612" w14:font="MS Gothic"/>
            <w14:uncheckedState w14:val="2610" w14:font="MS Gothic"/>
          </w14:checkbox>
        </w:sdtPr>
        <w:sdtContent>
          <w:r w:rsidR="00E64E55" w:rsidRPr="000B366F">
            <w:rPr>
              <w:rFonts w:ascii="Segoe UI Symbol" w:eastAsia="MS Gothic" w:hAnsi="Segoe UI Symbol" w:cs="Segoe UI Symbol"/>
            </w:rPr>
            <w:t>☐</w:t>
          </w:r>
        </w:sdtContent>
      </w:sdt>
      <w:r w:rsidR="00E64E55" w:rsidRPr="000B366F">
        <w:rPr>
          <w:rFonts w:ascii="Arial" w:hAnsi="Arial" w:cs="Arial"/>
        </w:rPr>
        <w:t xml:space="preserve"> Yes</w:t>
      </w:r>
    </w:p>
    <w:p w14:paraId="15E074CF" w14:textId="51269C94" w:rsidR="00E64E55" w:rsidRPr="000B366F" w:rsidRDefault="00000000" w:rsidP="00E64E55">
      <w:pPr>
        <w:spacing w:after="0"/>
        <w:rPr>
          <w:rFonts w:ascii="Arial" w:hAnsi="Arial" w:cs="Arial"/>
        </w:rPr>
      </w:pPr>
      <w:sdt>
        <w:sdtPr>
          <w:rPr>
            <w:rFonts w:ascii="Arial" w:hAnsi="Arial" w:cs="Arial"/>
          </w:rPr>
          <w:id w:val="-1109666759"/>
          <w14:checkbox>
            <w14:checked w14:val="0"/>
            <w14:checkedState w14:val="2612" w14:font="MS Gothic"/>
            <w14:uncheckedState w14:val="2610" w14:font="MS Gothic"/>
          </w14:checkbox>
        </w:sdtPr>
        <w:sdtContent>
          <w:r w:rsidR="00E64E55" w:rsidRPr="000B366F">
            <w:rPr>
              <w:rFonts w:ascii="Segoe UI Symbol" w:eastAsia="MS Gothic" w:hAnsi="Segoe UI Symbol" w:cs="Segoe UI Symbol"/>
            </w:rPr>
            <w:t>☐</w:t>
          </w:r>
        </w:sdtContent>
      </w:sdt>
      <w:r w:rsidR="00E64E55" w:rsidRPr="000B366F">
        <w:rPr>
          <w:rFonts w:ascii="Arial" w:hAnsi="Arial" w:cs="Arial"/>
        </w:rPr>
        <w:t xml:space="preserve"> No</w:t>
      </w:r>
    </w:p>
    <w:p w14:paraId="6CBABEA1" w14:textId="77777777" w:rsidR="00530279" w:rsidRPr="000B366F" w:rsidRDefault="00530279" w:rsidP="00E64E55">
      <w:pPr>
        <w:spacing w:after="0"/>
        <w:rPr>
          <w:rFonts w:ascii="Arial" w:hAnsi="Arial" w:cs="Arial"/>
        </w:rPr>
      </w:pPr>
    </w:p>
    <w:p w14:paraId="3CD084E0" w14:textId="77777777" w:rsidR="00530279" w:rsidRPr="000B366F" w:rsidRDefault="00530279" w:rsidP="00E64E55">
      <w:pPr>
        <w:spacing w:after="0"/>
        <w:rPr>
          <w:rFonts w:ascii="Arial" w:hAnsi="Arial" w:cs="Arial"/>
        </w:rPr>
      </w:pPr>
    </w:p>
    <w:p w14:paraId="0AC920A0" w14:textId="32A3929D" w:rsidR="00530279" w:rsidRPr="000B366F" w:rsidRDefault="00530279" w:rsidP="00E64E55">
      <w:pPr>
        <w:spacing w:after="0"/>
        <w:rPr>
          <w:rFonts w:ascii="Arial" w:hAnsi="Arial" w:cs="Arial"/>
          <w:b/>
          <w:bCs/>
        </w:rPr>
      </w:pPr>
      <w:r w:rsidRPr="000B366F">
        <w:rPr>
          <w:rFonts w:ascii="Arial" w:hAnsi="Arial" w:cs="Arial"/>
          <w:b/>
          <w:bCs/>
        </w:rPr>
        <w:t>City Learning Programme</w:t>
      </w:r>
    </w:p>
    <w:p w14:paraId="477E7776" w14:textId="77777777" w:rsidR="00530279" w:rsidRPr="000B366F" w:rsidRDefault="00530279" w:rsidP="00530279">
      <w:pPr>
        <w:spacing w:after="0"/>
        <w:rPr>
          <w:rFonts w:ascii="Arial" w:hAnsi="Arial" w:cs="Arial"/>
        </w:rPr>
      </w:pPr>
      <w:r w:rsidRPr="000B366F">
        <w:rPr>
          <w:rFonts w:ascii="Arial" w:hAnsi="Arial" w:cs="Arial"/>
        </w:rPr>
        <w:t>Declaration of participation in the City Learning Programme (Twin cities)</w:t>
      </w:r>
    </w:p>
    <w:p w14:paraId="3D35E622" w14:textId="77777777" w:rsidR="00530279" w:rsidRPr="000B366F" w:rsidRDefault="00000000" w:rsidP="00530279">
      <w:pPr>
        <w:spacing w:after="0"/>
        <w:rPr>
          <w:rFonts w:ascii="Arial" w:hAnsi="Arial" w:cs="Arial"/>
        </w:rPr>
      </w:pPr>
      <w:sdt>
        <w:sdtPr>
          <w:rPr>
            <w:rFonts w:ascii="Arial" w:hAnsi="Arial" w:cs="Arial"/>
          </w:rPr>
          <w:id w:val="555823524"/>
          <w14:checkbox>
            <w14:checked w14:val="0"/>
            <w14:checkedState w14:val="2612" w14:font="MS Gothic"/>
            <w14:uncheckedState w14:val="2610" w14:font="MS Gothic"/>
          </w14:checkbox>
        </w:sdtPr>
        <w:sdtContent>
          <w:r w:rsidR="00530279" w:rsidRPr="000B366F">
            <w:rPr>
              <w:rFonts w:ascii="Segoe UI Symbol" w:eastAsia="MS Gothic" w:hAnsi="Segoe UI Symbol" w:cs="Segoe UI Symbol"/>
            </w:rPr>
            <w:t>☐</w:t>
          </w:r>
        </w:sdtContent>
      </w:sdt>
      <w:r w:rsidR="00530279" w:rsidRPr="000B366F">
        <w:rPr>
          <w:rFonts w:ascii="Arial" w:hAnsi="Arial" w:cs="Arial"/>
        </w:rPr>
        <w:t xml:space="preserve"> Yes</w:t>
      </w:r>
    </w:p>
    <w:p w14:paraId="61BFA7AE" w14:textId="6F28007B" w:rsidR="00530279" w:rsidRPr="000B366F" w:rsidRDefault="00000000" w:rsidP="00530279">
      <w:pPr>
        <w:spacing w:after="0"/>
        <w:rPr>
          <w:rFonts w:ascii="Arial" w:hAnsi="Arial" w:cs="Arial"/>
        </w:rPr>
      </w:pPr>
      <w:sdt>
        <w:sdtPr>
          <w:rPr>
            <w:rFonts w:ascii="Arial" w:hAnsi="Arial" w:cs="Arial"/>
          </w:rPr>
          <w:id w:val="-1618133273"/>
          <w14:checkbox>
            <w14:checked w14:val="0"/>
            <w14:checkedState w14:val="2612" w14:font="MS Gothic"/>
            <w14:uncheckedState w14:val="2610" w14:font="MS Gothic"/>
          </w14:checkbox>
        </w:sdtPr>
        <w:sdtContent>
          <w:r w:rsidR="00530279" w:rsidRPr="000B366F">
            <w:rPr>
              <w:rFonts w:ascii="Segoe UI Symbol" w:eastAsia="MS Gothic" w:hAnsi="Segoe UI Symbol" w:cs="Segoe UI Symbol"/>
            </w:rPr>
            <w:t>☐</w:t>
          </w:r>
        </w:sdtContent>
      </w:sdt>
      <w:r w:rsidR="00530279" w:rsidRPr="000B366F">
        <w:rPr>
          <w:rFonts w:ascii="Arial" w:hAnsi="Arial" w:cs="Arial"/>
        </w:rPr>
        <w:t xml:space="preserve"> No</w:t>
      </w:r>
    </w:p>
    <w:p w14:paraId="5180BDAD" w14:textId="77777777" w:rsidR="00530279" w:rsidRPr="000B366F" w:rsidRDefault="00530279" w:rsidP="00E64E55">
      <w:pPr>
        <w:spacing w:after="0"/>
        <w:rPr>
          <w:rFonts w:ascii="Arial" w:hAnsi="Arial" w:cs="Arial"/>
        </w:rPr>
      </w:pPr>
    </w:p>
    <w:p w14:paraId="758ED0FB" w14:textId="77777777" w:rsidR="00530279" w:rsidRPr="000B366F" w:rsidRDefault="00530279" w:rsidP="00E64E55">
      <w:pPr>
        <w:spacing w:after="0"/>
        <w:rPr>
          <w:rFonts w:ascii="Arial" w:hAnsi="Arial" w:cs="Arial"/>
        </w:rPr>
      </w:pPr>
    </w:p>
    <w:p w14:paraId="1F3336DE" w14:textId="01DE1965" w:rsidR="00E104DA" w:rsidRPr="000B366F" w:rsidRDefault="00E104DA" w:rsidP="00E64E55">
      <w:pPr>
        <w:spacing w:after="0"/>
        <w:rPr>
          <w:rFonts w:ascii="Arial" w:hAnsi="Arial" w:cs="Arial"/>
          <w:b/>
          <w:bCs/>
        </w:rPr>
      </w:pPr>
      <w:r w:rsidRPr="000B366F">
        <w:rPr>
          <w:rFonts w:ascii="Arial" w:hAnsi="Arial" w:cs="Arial"/>
          <w:b/>
          <w:bCs/>
        </w:rPr>
        <w:t>Other EU funded programmes / calls</w:t>
      </w:r>
    </w:p>
    <w:p w14:paraId="3CE24BB2" w14:textId="2264AC93" w:rsidR="003D23D5" w:rsidRPr="000B366F" w:rsidRDefault="003D23D5" w:rsidP="00E64E55">
      <w:pPr>
        <w:spacing w:after="0"/>
        <w:rPr>
          <w:rFonts w:ascii="Arial" w:hAnsi="Arial" w:cs="Arial"/>
        </w:rPr>
      </w:pPr>
      <w:r w:rsidRPr="000B366F">
        <w:rPr>
          <w:rFonts w:ascii="Arial" w:hAnsi="Arial" w:cs="Arial"/>
        </w:rPr>
        <w:t xml:space="preserve">I </w:t>
      </w:r>
      <w:r w:rsidR="00A71A12" w:rsidRPr="000B366F">
        <w:rPr>
          <w:rFonts w:ascii="Arial" w:hAnsi="Arial" w:cs="Arial"/>
        </w:rPr>
        <w:t xml:space="preserve">hereby </w:t>
      </w:r>
      <w:r w:rsidRPr="000B366F">
        <w:rPr>
          <w:rFonts w:ascii="Arial" w:hAnsi="Arial" w:cs="Arial"/>
        </w:rPr>
        <w:t xml:space="preserve">declare that funding requested through this </w:t>
      </w:r>
      <w:r w:rsidR="00A71A12" w:rsidRPr="000B366F">
        <w:rPr>
          <w:rFonts w:ascii="Arial" w:hAnsi="Arial" w:cs="Arial"/>
        </w:rPr>
        <w:t>NZC Pilot Cities programme application does not result in the double-funding of existing, EU funded activities</w:t>
      </w:r>
      <w:r w:rsidR="000634A7" w:rsidRPr="000B366F">
        <w:rPr>
          <w:rFonts w:ascii="Arial" w:hAnsi="Arial" w:cs="Arial"/>
        </w:rPr>
        <w:t>.</w:t>
      </w:r>
    </w:p>
    <w:p w14:paraId="16BD6168" w14:textId="77777777" w:rsidR="00E64E55" w:rsidRPr="000B366F" w:rsidRDefault="00000000" w:rsidP="00E64E55">
      <w:pPr>
        <w:spacing w:after="0"/>
        <w:rPr>
          <w:rFonts w:ascii="Arial" w:hAnsi="Arial" w:cs="Arial"/>
        </w:rPr>
      </w:pPr>
      <w:sdt>
        <w:sdtPr>
          <w:rPr>
            <w:rFonts w:ascii="Arial" w:hAnsi="Arial" w:cs="Arial"/>
          </w:rPr>
          <w:id w:val="-967037945"/>
          <w14:checkbox>
            <w14:checked w14:val="0"/>
            <w14:checkedState w14:val="2612" w14:font="MS Gothic"/>
            <w14:uncheckedState w14:val="2610" w14:font="MS Gothic"/>
          </w14:checkbox>
        </w:sdtPr>
        <w:sdtContent>
          <w:r w:rsidR="00E64E55" w:rsidRPr="000B366F">
            <w:rPr>
              <w:rFonts w:ascii="Segoe UI Symbol" w:eastAsia="MS Gothic" w:hAnsi="Segoe UI Symbol" w:cs="Segoe UI Symbol"/>
            </w:rPr>
            <w:t>☐</w:t>
          </w:r>
        </w:sdtContent>
      </w:sdt>
      <w:r w:rsidR="00E64E55" w:rsidRPr="000B366F">
        <w:rPr>
          <w:rFonts w:ascii="Arial" w:hAnsi="Arial" w:cs="Arial"/>
        </w:rPr>
        <w:t xml:space="preserve"> Yes</w:t>
      </w:r>
    </w:p>
    <w:p w14:paraId="7A4E8D26" w14:textId="77777777" w:rsidR="00E64E55" w:rsidRPr="000B366F" w:rsidRDefault="00000000" w:rsidP="00E64E55">
      <w:pPr>
        <w:spacing w:after="0"/>
        <w:rPr>
          <w:rFonts w:ascii="Arial" w:hAnsi="Arial" w:cs="Arial"/>
        </w:rPr>
      </w:pPr>
      <w:sdt>
        <w:sdtPr>
          <w:rPr>
            <w:rFonts w:ascii="Arial" w:hAnsi="Arial" w:cs="Arial"/>
          </w:rPr>
          <w:id w:val="1609228357"/>
          <w14:checkbox>
            <w14:checked w14:val="0"/>
            <w14:checkedState w14:val="2612" w14:font="MS Gothic"/>
            <w14:uncheckedState w14:val="2610" w14:font="MS Gothic"/>
          </w14:checkbox>
        </w:sdtPr>
        <w:sdtContent>
          <w:r w:rsidR="00E64E55" w:rsidRPr="000B366F">
            <w:rPr>
              <w:rFonts w:ascii="Segoe UI Symbol" w:eastAsia="MS Gothic" w:hAnsi="Segoe UI Symbol" w:cs="Segoe UI Symbol"/>
            </w:rPr>
            <w:t>☐</w:t>
          </w:r>
        </w:sdtContent>
      </w:sdt>
      <w:r w:rsidR="00E64E55" w:rsidRPr="000B366F">
        <w:rPr>
          <w:rFonts w:ascii="Arial" w:hAnsi="Arial" w:cs="Arial"/>
        </w:rPr>
        <w:t xml:space="preserve"> No</w:t>
      </w:r>
    </w:p>
    <w:p w14:paraId="02F1BD58" w14:textId="6D968553" w:rsidR="00E64E55" w:rsidRPr="000B366F" w:rsidRDefault="00E64E55" w:rsidP="00E64E55">
      <w:pPr>
        <w:rPr>
          <w:rFonts w:ascii="Arial" w:hAnsi="Arial" w:cs="Arial"/>
          <w:i/>
          <w:iCs/>
        </w:rPr>
      </w:pPr>
      <w:r w:rsidRPr="000B366F">
        <w:rPr>
          <w:rFonts w:ascii="Arial" w:hAnsi="Arial" w:cs="Arial"/>
        </w:rPr>
        <w:br/>
      </w:r>
      <w:r w:rsidR="00967753" w:rsidRPr="000B366F">
        <w:rPr>
          <w:rFonts w:ascii="Arial" w:hAnsi="Arial" w:cs="Arial"/>
          <w:b/>
          <w:bCs/>
        </w:rPr>
        <w:t>(Optional)</w:t>
      </w:r>
      <w:r w:rsidR="008F0E40" w:rsidRPr="000B366F">
        <w:rPr>
          <w:rFonts w:ascii="Arial" w:hAnsi="Arial" w:cs="Arial"/>
          <w:i/>
          <w:iCs/>
        </w:rPr>
        <w:t xml:space="preserve"> </w:t>
      </w:r>
      <w:r w:rsidRPr="000B366F">
        <w:rPr>
          <w:rFonts w:ascii="Arial" w:hAnsi="Arial" w:cs="Arial"/>
          <w:i/>
          <w:iCs/>
        </w:rPr>
        <w:t xml:space="preserve">Please identify any other EU funded programmes/Calls you either have or intend to apply to </w:t>
      </w:r>
      <w:proofErr w:type="gramStart"/>
      <w:r w:rsidRPr="000B366F">
        <w:rPr>
          <w:rFonts w:ascii="Arial" w:hAnsi="Arial" w:cs="Arial"/>
          <w:i/>
          <w:iCs/>
        </w:rPr>
        <w:t>in the area of</w:t>
      </w:r>
      <w:proofErr w:type="gramEnd"/>
      <w:r w:rsidRPr="000B366F">
        <w:rPr>
          <w:rFonts w:ascii="Arial" w:hAnsi="Arial" w:cs="Arial"/>
          <w:i/>
          <w:iCs/>
        </w:rPr>
        <w:t xml:space="preserve"> the outlined pilot activities as stated here (similar proposal). Please specify any overlaps and complementarities – these may become important in the definition and finalisation of any future grant agreement.</w:t>
      </w:r>
    </w:p>
    <w:tbl>
      <w:tblPr>
        <w:tblStyle w:val="PlainTable1"/>
        <w:tblW w:w="8080" w:type="dxa"/>
        <w:tblInd w:w="-5" w:type="dxa"/>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ayout w:type="fixed"/>
        <w:tblLook w:val="04A0" w:firstRow="1" w:lastRow="0" w:firstColumn="1" w:lastColumn="0" w:noHBand="0" w:noVBand="1"/>
      </w:tblPr>
      <w:tblGrid>
        <w:gridCol w:w="8080"/>
      </w:tblGrid>
      <w:tr w:rsidR="000634A7" w:rsidRPr="000B366F" w14:paraId="693BA97E" w14:textId="7777777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080" w:type="dxa"/>
            <w:tcBorders>
              <w:top w:val="single" w:sz="4" w:space="0" w:color="0D5364"/>
              <w:bottom w:val="single" w:sz="4" w:space="0" w:color="A2D5D0"/>
            </w:tcBorders>
            <w:shd w:val="clear" w:color="auto" w:fill="0D5364"/>
          </w:tcPr>
          <w:p w14:paraId="168AE338" w14:textId="5C268F2B" w:rsidR="000634A7" w:rsidRPr="000B366F" w:rsidRDefault="000634A7" w:rsidP="000634A7">
            <w:pPr>
              <w:spacing w:after="0"/>
              <w:jc w:val="both"/>
              <w:rPr>
                <w:rFonts w:ascii="Arial" w:eastAsia="MS Mincho" w:hAnsi="Arial" w:cs="Arial"/>
                <w:b w:val="0"/>
                <w:bCs w:val="0"/>
                <w:color w:val="FFFFFF"/>
                <w:szCs w:val="20"/>
              </w:rPr>
            </w:pPr>
            <w:r w:rsidRPr="000B366F">
              <w:rPr>
                <w:rFonts w:ascii="Arial" w:eastAsia="MS Mincho" w:hAnsi="Arial" w:cs="Arial"/>
                <w:b w:val="0"/>
                <w:bCs w:val="0"/>
                <w:color w:val="FFFFFF"/>
                <w:szCs w:val="20"/>
              </w:rPr>
              <w:t>EU funded programmes/cal</w:t>
            </w:r>
            <w:r w:rsidR="00530279" w:rsidRPr="000B366F">
              <w:rPr>
                <w:rFonts w:ascii="Arial" w:eastAsia="MS Mincho" w:hAnsi="Arial" w:cs="Arial"/>
                <w:b w:val="0"/>
                <w:bCs w:val="0"/>
                <w:color w:val="FFFFFF"/>
                <w:szCs w:val="20"/>
              </w:rPr>
              <w:t>ls – overlaps and complementarities</w:t>
            </w:r>
          </w:p>
        </w:tc>
      </w:tr>
      <w:tr w:rsidR="000634A7" w:rsidRPr="000B366F" w14:paraId="1952701D" w14:textId="77777777">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8080" w:type="dxa"/>
            <w:tcBorders>
              <w:top w:val="single" w:sz="4" w:space="0" w:color="A2D5D0"/>
              <w:bottom w:val="single" w:sz="4" w:space="0" w:color="A2D5D0"/>
            </w:tcBorders>
            <w:shd w:val="clear" w:color="auto" w:fill="auto"/>
          </w:tcPr>
          <w:p w14:paraId="51F95C95" w14:textId="77777777" w:rsidR="000634A7" w:rsidRPr="000B366F" w:rsidRDefault="000634A7" w:rsidP="006F1CB0">
            <w:pPr>
              <w:shd w:val="clear" w:color="auto" w:fill="FFFFFF"/>
              <w:spacing w:after="225" w:line="240" w:lineRule="auto"/>
              <w:jc w:val="both"/>
              <w:rPr>
                <w:rFonts w:ascii="Arial" w:eastAsia="Times New Roman" w:hAnsi="Arial" w:cs="Arial"/>
                <w:b w:val="0"/>
                <w:bCs w:val="0"/>
                <w:color w:val="000000"/>
                <w:szCs w:val="20"/>
                <w:lang w:eastAsia="en-GB"/>
              </w:rPr>
            </w:pPr>
          </w:p>
          <w:p w14:paraId="47BBC385" w14:textId="77777777" w:rsidR="00530279" w:rsidRPr="000B366F" w:rsidRDefault="00530279" w:rsidP="006F1CB0">
            <w:pPr>
              <w:shd w:val="clear" w:color="auto" w:fill="FFFFFF"/>
              <w:spacing w:after="225" w:line="240" w:lineRule="auto"/>
              <w:jc w:val="both"/>
              <w:rPr>
                <w:rFonts w:ascii="Arial" w:eastAsia="Times New Roman" w:hAnsi="Arial" w:cs="Arial"/>
                <w:b w:val="0"/>
                <w:bCs w:val="0"/>
                <w:color w:val="000000"/>
                <w:szCs w:val="20"/>
                <w:lang w:eastAsia="en-GB"/>
              </w:rPr>
            </w:pPr>
          </w:p>
          <w:p w14:paraId="2B55E582" w14:textId="66618F1A" w:rsidR="00530279" w:rsidRPr="000B366F" w:rsidRDefault="00530279" w:rsidP="006F1CB0">
            <w:pPr>
              <w:shd w:val="clear" w:color="auto" w:fill="FFFFFF"/>
              <w:spacing w:after="225" w:line="240" w:lineRule="auto"/>
              <w:jc w:val="both"/>
              <w:rPr>
                <w:rFonts w:ascii="Arial" w:eastAsia="Times New Roman" w:hAnsi="Arial" w:cs="Arial"/>
                <w:color w:val="000000"/>
                <w:szCs w:val="20"/>
                <w:lang w:eastAsia="en-GB"/>
              </w:rPr>
            </w:pPr>
          </w:p>
        </w:tc>
      </w:tr>
    </w:tbl>
    <w:p w14:paraId="753CF352" w14:textId="77777777" w:rsidR="00E64E55" w:rsidRPr="000B366F" w:rsidRDefault="00E64E55" w:rsidP="00AC3C38">
      <w:pPr>
        <w:rPr>
          <w:rFonts w:ascii="Arial" w:hAnsi="Arial" w:cs="Arial"/>
          <w:color w:val="034EA2" w:themeColor="text2"/>
        </w:rPr>
      </w:pPr>
    </w:p>
    <w:p w14:paraId="755D21BC" w14:textId="77777777" w:rsidR="00F61C59" w:rsidRPr="000B366F" w:rsidRDefault="00F61C59" w:rsidP="00A71A12">
      <w:pPr>
        <w:rPr>
          <w:rFonts w:ascii="Arial" w:hAnsi="Arial" w:cs="Arial"/>
        </w:rPr>
      </w:pPr>
    </w:p>
    <w:p w14:paraId="3758F44D" w14:textId="77777777" w:rsidR="00A71A12" w:rsidRPr="000B366F" w:rsidRDefault="00A71A12" w:rsidP="003D23D5">
      <w:pPr>
        <w:rPr>
          <w:rFonts w:ascii="Arial" w:hAnsi="Arial" w:cs="Arial"/>
        </w:rPr>
      </w:pPr>
    </w:p>
    <w:p w14:paraId="3DB5B3BF" w14:textId="77777777" w:rsidR="00A71A12" w:rsidRPr="000B366F" w:rsidRDefault="00A71A12" w:rsidP="003D23D5">
      <w:pPr>
        <w:rPr>
          <w:rFonts w:ascii="Arial" w:hAnsi="Arial" w:cs="Arial"/>
        </w:rPr>
      </w:pPr>
    </w:p>
    <w:p w14:paraId="7E75DFAC" w14:textId="3A7E01A0" w:rsidR="003D23D5" w:rsidRPr="000B366F" w:rsidRDefault="003D23D5" w:rsidP="002561A6">
      <w:pPr>
        <w:spacing w:after="200" w:line="276" w:lineRule="auto"/>
        <w:rPr>
          <w:rFonts w:ascii="Arial" w:hAnsi="Arial" w:cs="Arial"/>
        </w:rPr>
      </w:pPr>
    </w:p>
    <w:p w14:paraId="69FB8041" w14:textId="77777777" w:rsidR="003D23D5" w:rsidRPr="000B366F" w:rsidRDefault="003D23D5" w:rsidP="70594A1B">
      <w:pPr>
        <w:rPr>
          <w:rFonts w:ascii="Arial" w:eastAsia="MS Mincho" w:hAnsi="Arial" w:cs="Arial"/>
          <w:szCs w:val="20"/>
        </w:rPr>
      </w:pPr>
    </w:p>
    <w:sectPr w:rsidR="003D23D5" w:rsidRPr="000B366F" w:rsidSect="00EC1F0E">
      <w:pgSz w:w="11900" w:h="16840"/>
      <w:pgMar w:top="1560" w:right="1694" w:bottom="568" w:left="1701" w:header="709" w:footer="701"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Will Wade" w:date="2022-08-31T10:48:00Z" w:initials="WW">
    <w:p w14:paraId="54CA442E" w14:textId="1C0923DF" w:rsidR="004B7225" w:rsidRDefault="00D10AB5" w:rsidP="00480A03">
      <w:pPr>
        <w:pStyle w:val="CommentText"/>
      </w:pPr>
      <w:r>
        <w:rPr>
          <w:rStyle w:val="CommentReference"/>
        </w:rPr>
        <w:annotationRef/>
      </w:r>
      <w:r w:rsidR="004B7225">
        <w:rPr>
          <w:b/>
          <w:bCs/>
          <w:color w:val="C00000"/>
        </w:rPr>
        <w:t>Please Note:</w:t>
      </w:r>
      <w:r w:rsidR="004B7225">
        <w:rPr>
          <w:color w:val="C00000"/>
        </w:rPr>
        <w:t xml:space="preserve"> </w:t>
      </w:r>
      <w:r w:rsidR="004B7225">
        <w:t xml:space="preserve">for all interventions and their associated outcomes, please include </w:t>
      </w:r>
      <w:r w:rsidR="004B7225">
        <w:rPr>
          <w:i/>
          <w:iCs/>
        </w:rPr>
        <w:t xml:space="preserve">all longer-term impacts/co-benefits </w:t>
      </w:r>
      <w:r w:rsidR="004B7225">
        <w:t>that are relevant – this may mean that you have impacts that repeat across the Impact Framework.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A44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BAE8" w16cex:dateUtc="2022-08-31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A442E" w16cid:durableId="26B9BA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1372" w14:textId="77777777" w:rsidR="005D38BF" w:rsidRDefault="005D38BF">
      <w:pPr>
        <w:spacing w:after="0" w:line="240" w:lineRule="auto"/>
      </w:pPr>
      <w:r>
        <w:separator/>
      </w:r>
    </w:p>
  </w:endnote>
  <w:endnote w:type="continuationSeparator" w:id="0">
    <w:p w14:paraId="5F4F9C59" w14:textId="77777777" w:rsidR="005D38BF" w:rsidRDefault="005D38BF">
      <w:pPr>
        <w:spacing w:after="0" w:line="240" w:lineRule="auto"/>
      </w:pPr>
      <w:r>
        <w:continuationSeparator/>
      </w:r>
    </w:p>
  </w:endnote>
  <w:endnote w:type="continuationNotice" w:id="1">
    <w:p w14:paraId="566175C9" w14:textId="77777777" w:rsidR="005D38BF" w:rsidRDefault="005D3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tillium Lt">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32F6" w14:textId="30F32A99" w:rsidR="00BF2E88" w:rsidRPr="003F2789" w:rsidRDefault="00BF2E88">
    <w:pPr>
      <w:pStyle w:val="Footer"/>
      <w:jc w:val="right"/>
      <w:rPr>
        <w:rFonts w:ascii="Arial" w:hAnsi="Arial" w:cs="Arial"/>
        <w:sz w:val="18"/>
        <w:szCs w:val="20"/>
      </w:rPr>
    </w:pPr>
    <w:r>
      <w:rPr>
        <w:noProof/>
      </w:rPr>
      <w:drawing>
        <wp:anchor distT="0" distB="0" distL="114300" distR="114300" simplePos="0" relativeHeight="251655680" behindDoc="0" locked="0" layoutInCell="1" allowOverlap="1" wp14:anchorId="7BB5FF14" wp14:editId="5AE40921">
          <wp:simplePos x="0" y="0"/>
          <wp:positionH relativeFrom="column">
            <wp:posOffset>-620841</wp:posOffset>
          </wp:positionH>
          <wp:positionV relativeFrom="paragraph">
            <wp:posOffset>-81280</wp:posOffset>
          </wp:positionV>
          <wp:extent cx="5180400" cy="39600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0400" cy="3960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762176650"/>
        <w:docPartObj>
          <w:docPartGallery w:val="Page Numbers (Bottom of Page)"/>
          <w:docPartUnique/>
        </w:docPartObj>
      </w:sdtPr>
      <w:sdtEndPr>
        <w:rPr>
          <w:rFonts w:ascii="Arial" w:hAnsi="Arial" w:cs="Arial"/>
          <w:noProof/>
          <w:sz w:val="18"/>
          <w:szCs w:val="20"/>
        </w:rPr>
      </w:sdtEndPr>
      <w:sdtContent>
        <w:r w:rsidRPr="003F2789">
          <w:rPr>
            <w:rFonts w:ascii="Arial" w:hAnsi="Arial" w:cs="Arial"/>
            <w:sz w:val="18"/>
            <w:szCs w:val="20"/>
          </w:rPr>
          <w:fldChar w:fldCharType="begin"/>
        </w:r>
        <w:r w:rsidRPr="003F2789">
          <w:rPr>
            <w:rFonts w:ascii="Arial" w:hAnsi="Arial" w:cs="Arial"/>
            <w:sz w:val="18"/>
            <w:szCs w:val="20"/>
          </w:rPr>
          <w:instrText xml:space="preserve"> PAGE   \* MERGEFORMAT </w:instrText>
        </w:r>
        <w:r w:rsidRPr="003F2789">
          <w:rPr>
            <w:rFonts w:ascii="Arial" w:hAnsi="Arial" w:cs="Arial"/>
            <w:sz w:val="18"/>
            <w:szCs w:val="20"/>
          </w:rPr>
          <w:fldChar w:fldCharType="separate"/>
        </w:r>
        <w:r w:rsidRPr="003F2789">
          <w:rPr>
            <w:rFonts w:ascii="Arial" w:hAnsi="Arial" w:cs="Arial"/>
            <w:noProof/>
            <w:sz w:val="18"/>
            <w:szCs w:val="20"/>
          </w:rPr>
          <w:t>2</w:t>
        </w:r>
        <w:r w:rsidRPr="003F2789">
          <w:rPr>
            <w:rFonts w:ascii="Arial" w:hAnsi="Arial" w:cs="Arial"/>
            <w:noProof/>
            <w:sz w:val="18"/>
            <w:szCs w:val="20"/>
          </w:rPr>
          <w:fldChar w:fldCharType="end"/>
        </w:r>
      </w:sdtContent>
    </w:sdt>
  </w:p>
  <w:p w14:paraId="57C12EC8" w14:textId="34683D16" w:rsidR="00BF2E88" w:rsidRDefault="00BF2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DC5C" w14:textId="09D04E7C" w:rsidR="00BF2E88" w:rsidRDefault="00BF2E88">
    <w:pPr>
      <w:pStyle w:val="Footer"/>
    </w:pPr>
    <w:r>
      <w:rPr>
        <w:noProof/>
      </w:rPr>
      <w:drawing>
        <wp:anchor distT="0" distB="0" distL="114300" distR="114300" simplePos="0" relativeHeight="251658752" behindDoc="0" locked="0" layoutInCell="1" allowOverlap="1" wp14:anchorId="175FA5B8" wp14:editId="066AF08F">
          <wp:simplePos x="0" y="0"/>
          <wp:positionH relativeFrom="column">
            <wp:posOffset>136478</wp:posOffset>
          </wp:positionH>
          <wp:positionV relativeFrom="paragraph">
            <wp:posOffset>-635</wp:posOffset>
          </wp:positionV>
          <wp:extent cx="5180400" cy="39600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04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8888" w14:textId="154B706C" w:rsidR="00A56A4C" w:rsidRDefault="00A56A4C">
    <w:pPr>
      <w:pStyle w:val="Footer"/>
      <w:jc w:val="right"/>
    </w:pPr>
    <w:r>
      <w:rPr>
        <w:noProof/>
      </w:rPr>
      <w:drawing>
        <wp:anchor distT="0" distB="0" distL="114300" distR="114300" simplePos="0" relativeHeight="251661824" behindDoc="0" locked="0" layoutInCell="1" allowOverlap="1" wp14:anchorId="0A24A18D" wp14:editId="406E9A20">
          <wp:simplePos x="0" y="0"/>
          <wp:positionH relativeFrom="column">
            <wp:posOffset>594882</wp:posOffset>
          </wp:positionH>
          <wp:positionV relativeFrom="paragraph">
            <wp:posOffset>3103245</wp:posOffset>
          </wp:positionV>
          <wp:extent cx="5180400" cy="39600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0400" cy="3960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614104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163B913" w14:textId="77777777" w:rsidR="00503282" w:rsidRDefault="00503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97BF" w14:textId="77777777" w:rsidR="005D38BF" w:rsidRDefault="005D38BF">
      <w:pPr>
        <w:spacing w:after="0" w:line="240" w:lineRule="auto"/>
      </w:pPr>
      <w:r>
        <w:separator/>
      </w:r>
    </w:p>
  </w:footnote>
  <w:footnote w:type="continuationSeparator" w:id="0">
    <w:p w14:paraId="18A23971" w14:textId="77777777" w:rsidR="005D38BF" w:rsidRDefault="005D38BF">
      <w:pPr>
        <w:spacing w:after="0" w:line="240" w:lineRule="auto"/>
      </w:pPr>
      <w:r>
        <w:continuationSeparator/>
      </w:r>
    </w:p>
  </w:footnote>
  <w:footnote w:type="continuationNotice" w:id="1">
    <w:p w14:paraId="7DF4613F" w14:textId="77777777" w:rsidR="005D38BF" w:rsidRDefault="005D38BF">
      <w:pPr>
        <w:spacing w:after="0" w:line="240" w:lineRule="auto"/>
      </w:pPr>
    </w:p>
  </w:footnote>
  <w:footnote w:id="2">
    <w:p w14:paraId="26F2B478" w14:textId="77777777" w:rsidR="007D0B9C" w:rsidRPr="00F87FF2" w:rsidRDefault="007D0B9C" w:rsidP="0076092A">
      <w:pPr>
        <w:pStyle w:val="FootnoteText"/>
        <w:rPr>
          <w:rFonts w:ascii="Arial" w:hAnsi="Arial" w:cs="Arial"/>
        </w:rPr>
      </w:pPr>
      <w:r w:rsidRPr="00F87FF2">
        <w:rPr>
          <w:rStyle w:val="FootnoteReference"/>
          <w:rFonts w:ascii="Arial" w:hAnsi="Arial" w:cs="Arial"/>
        </w:rPr>
        <w:footnoteRef/>
      </w:r>
      <w:r w:rsidRPr="00F87FF2">
        <w:rPr>
          <w:rFonts w:ascii="Arial" w:hAnsi="Arial" w:cs="Arial"/>
        </w:rPr>
        <w:t xml:space="preserve"> </w:t>
      </w:r>
      <w:r w:rsidRPr="00F87FF2">
        <w:rPr>
          <w:rFonts w:ascii="Arial" w:hAnsi="Arial" w:cs="Arial"/>
          <w:sz w:val="16"/>
          <w:szCs w:val="16"/>
        </w:rPr>
        <w:t>defined as a Local Administrative Unit (LAU), or a “greater city” or metropolitan region.</w:t>
      </w:r>
    </w:p>
  </w:footnote>
  <w:footnote w:id="3">
    <w:p w14:paraId="15378D78" w14:textId="4EE1F380" w:rsidR="007D0B9C" w:rsidRPr="00F87FF2" w:rsidRDefault="007D0B9C">
      <w:pPr>
        <w:pStyle w:val="FootnoteText"/>
        <w:rPr>
          <w:rFonts w:ascii="Arial" w:hAnsi="Arial" w:cs="Arial"/>
        </w:rPr>
      </w:pPr>
      <w:r w:rsidRPr="00F87FF2">
        <w:rPr>
          <w:rStyle w:val="FootnoteReference"/>
          <w:rFonts w:ascii="Arial" w:hAnsi="Arial" w:cs="Arial"/>
        </w:rPr>
        <w:footnoteRef/>
      </w:r>
      <w:r w:rsidRPr="00F87FF2">
        <w:rPr>
          <w:rFonts w:ascii="Arial" w:hAnsi="Arial" w:cs="Arial"/>
        </w:rPr>
        <w:t xml:space="preserve"> </w:t>
      </w:r>
      <w:r w:rsidRPr="00F87FF2">
        <w:rPr>
          <w:rFonts w:ascii="Arial" w:hAnsi="Arial" w:cs="Arial"/>
          <w:sz w:val="16"/>
          <w:szCs w:val="16"/>
        </w:rPr>
        <w:t>administrative sub-division of a city, with the authority to act on behalf of the local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B02D" w14:textId="77777777" w:rsidR="002D7500" w:rsidRDefault="002D7500" w:rsidP="002D7500">
    <w:pPr>
      <w:pStyle w:val="Header"/>
      <w:tabs>
        <w:tab w:val="clear" w:pos="9026"/>
        <w:tab w:val="right" w:pos="8505"/>
        <w:tab w:val="left" w:pos="8931"/>
      </w:tabs>
      <w:jc w:val="right"/>
      <w:rPr>
        <w:rFonts w:ascii="Arial" w:hAnsi="Arial" w:cs="Arial"/>
        <w:sz w:val="18"/>
        <w:szCs w:val="20"/>
      </w:rPr>
    </w:pPr>
    <w:r w:rsidRPr="00893199">
      <w:rPr>
        <w:rFonts w:ascii="Arial" w:hAnsi="Arial" w:cs="Arial"/>
        <w:noProof/>
      </w:rPr>
      <w:drawing>
        <wp:anchor distT="0" distB="0" distL="114300" distR="114300" simplePos="0" relativeHeight="251664896" behindDoc="0" locked="0" layoutInCell="1" allowOverlap="1" wp14:anchorId="267A6C25" wp14:editId="41939B70">
          <wp:simplePos x="0" y="0"/>
          <wp:positionH relativeFrom="margin">
            <wp:posOffset>-80512</wp:posOffset>
          </wp:positionH>
          <wp:positionV relativeFrom="paragraph">
            <wp:posOffset>-57785</wp:posOffset>
          </wp:positionV>
          <wp:extent cx="2119006" cy="288000"/>
          <wp:effectExtent l="0" t="0" r="0" b="0"/>
          <wp:wrapNone/>
          <wp:docPr id="324" name="Image 37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19006" cy="288000"/>
                  </a:xfrm>
                  <a:prstGeom prst="rect">
                    <a:avLst/>
                  </a:prstGeom>
                </pic:spPr>
              </pic:pic>
            </a:graphicData>
          </a:graphic>
        </wp:anchor>
      </w:drawing>
    </w:r>
    <w:r w:rsidRPr="00893199">
      <w:rPr>
        <w:rFonts w:ascii="Arial" w:hAnsi="Arial" w:cs="Arial"/>
        <w:sz w:val="18"/>
        <w:szCs w:val="20"/>
      </w:rPr>
      <w:t>Op</w:t>
    </w:r>
    <w:r w:rsidRPr="005D27F0">
      <w:rPr>
        <w:rFonts w:ascii="Arial" w:hAnsi="Arial" w:cs="Arial"/>
        <w:sz w:val="18"/>
        <w:szCs w:val="20"/>
      </w:rPr>
      <w:t>en call – NetZeroCities</w:t>
    </w:r>
    <w:r>
      <w:rPr>
        <w:rFonts w:ascii="Arial" w:hAnsi="Arial" w:cs="Arial"/>
        <w:sz w:val="18"/>
        <w:szCs w:val="20"/>
      </w:rPr>
      <w:t xml:space="preserve"> </w:t>
    </w:r>
    <w:r w:rsidRPr="005D27F0">
      <w:rPr>
        <w:rFonts w:ascii="Arial" w:hAnsi="Arial" w:cs="Arial"/>
        <w:sz w:val="18"/>
        <w:szCs w:val="20"/>
      </w:rPr>
      <w:t>Pilot Cities Programme</w:t>
    </w:r>
  </w:p>
  <w:p w14:paraId="29CC8797" w14:textId="77777777" w:rsidR="002D7500" w:rsidRPr="005D27F0" w:rsidRDefault="002D7500" w:rsidP="002D7500">
    <w:pPr>
      <w:pStyle w:val="Header"/>
      <w:jc w:val="right"/>
      <w:rPr>
        <w:rFonts w:ascii="Arial" w:hAnsi="Arial" w:cs="Arial"/>
        <w:sz w:val="18"/>
        <w:szCs w:val="20"/>
      </w:rPr>
    </w:pPr>
    <w:r w:rsidRPr="005D27F0">
      <w:rPr>
        <w:rFonts w:ascii="Arial" w:hAnsi="Arial" w:cs="Arial"/>
        <w:sz w:val="18"/>
        <w:szCs w:val="20"/>
      </w:rPr>
      <w:t>Call Form Template</w:t>
    </w:r>
  </w:p>
  <w:p w14:paraId="01245364" w14:textId="77777777" w:rsidR="00BF2E88" w:rsidRDefault="00BF2E88" w:rsidP="00BF2E88">
    <w:pPr>
      <w:pStyle w:val="Header"/>
    </w:pPr>
  </w:p>
  <w:p w14:paraId="22EF70C4" w14:textId="77777777" w:rsidR="00BF2E88" w:rsidRDefault="00BF2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724B" w14:textId="77777777" w:rsidR="00D628C6" w:rsidRDefault="00D628C6" w:rsidP="00D628C6">
    <w:pPr>
      <w:pStyle w:val="Header"/>
      <w:jc w:val="right"/>
      <w:rPr>
        <w:rFonts w:ascii="Arial" w:hAnsi="Arial" w:cs="Arial"/>
        <w:sz w:val="18"/>
        <w:szCs w:val="20"/>
      </w:rPr>
    </w:pPr>
    <w:r w:rsidRPr="00893199">
      <w:rPr>
        <w:rFonts w:ascii="Arial" w:hAnsi="Arial" w:cs="Arial"/>
        <w:noProof/>
      </w:rPr>
      <w:drawing>
        <wp:anchor distT="0" distB="0" distL="114300" distR="114300" simplePos="0" relativeHeight="251652608" behindDoc="0" locked="0" layoutInCell="1" allowOverlap="1" wp14:anchorId="4DE8B46A" wp14:editId="05ABC47F">
          <wp:simplePos x="0" y="0"/>
          <wp:positionH relativeFrom="margin">
            <wp:posOffset>-80512</wp:posOffset>
          </wp:positionH>
          <wp:positionV relativeFrom="paragraph">
            <wp:posOffset>-57785</wp:posOffset>
          </wp:positionV>
          <wp:extent cx="2119006" cy="288000"/>
          <wp:effectExtent l="0" t="0" r="0" b="0"/>
          <wp:wrapNone/>
          <wp:docPr id="1" name="Image 37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19006" cy="288000"/>
                  </a:xfrm>
                  <a:prstGeom prst="rect">
                    <a:avLst/>
                  </a:prstGeom>
                </pic:spPr>
              </pic:pic>
            </a:graphicData>
          </a:graphic>
        </wp:anchor>
      </w:drawing>
    </w:r>
    <w:r w:rsidRPr="00893199">
      <w:rPr>
        <w:rFonts w:ascii="Arial" w:hAnsi="Arial" w:cs="Arial"/>
        <w:sz w:val="18"/>
        <w:szCs w:val="20"/>
      </w:rPr>
      <w:t>Op</w:t>
    </w:r>
    <w:r w:rsidRPr="005D27F0">
      <w:rPr>
        <w:rFonts w:ascii="Arial" w:hAnsi="Arial" w:cs="Arial"/>
        <w:sz w:val="18"/>
        <w:szCs w:val="20"/>
      </w:rPr>
      <w:t>en call – NetZeroCities</w:t>
    </w:r>
    <w:r>
      <w:rPr>
        <w:rFonts w:ascii="Arial" w:hAnsi="Arial" w:cs="Arial"/>
        <w:sz w:val="18"/>
        <w:szCs w:val="20"/>
      </w:rPr>
      <w:t xml:space="preserve"> </w:t>
    </w:r>
    <w:r w:rsidRPr="005D27F0">
      <w:rPr>
        <w:rFonts w:ascii="Arial" w:hAnsi="Arial" w:cs="Arial"/>
        <w:sz w:val="18"/>
        <w:szCs w:val="20"/>
      </w:rPr>
      <w:t>Pilot Cities Programme</w:t>
    </w:r>
  </w:p>
  <w:p w14:paraId="7F286D13" w14:textId="77777777" w:rsidR="00D628C6" w:rsidRPr="005D27F0" w:rsidRDefault="00D628C6" w:rsidP="00D628C6">
    <w:pPr>
      <w:pStyle w:val="Header"/>
      <w:jc w:val="right"/>
      <w:rPr>
        <w:rFonts w:ascii="Arial" w:hAnsi="Arial" w:cs="Arial"/>
        <w:sz w:val="18"/>
        <w:szCs w:val="20"/>
      </w:rPr>
    </w:pPr>
    <w:r w:rsidRPr="005D27F0">
      <w:rPr>
        <w:rFonts w:ascii="Arial" w:hAnsi="Arial" w:cs="Arial"/>
        <w:sz w:val="18"/>
        <w:szCs w:val="20"/>
      </w:rPr>
      <w:t>Call Form Template</w:t>
    </w:r>
  </w:p>
  <w:p w14:paraId="4CED7D32" w14:textId="77777777" w:rsidR="00D628C6" w:rsidRDefault="00D628C6" w:rsidP="00D628C6">
    <w:pPr>
      <w:pStyle w:val="Header"/>
    </w:pPr>
  </w:p>
  <w:p w14:paraId="440EB5F0" w14:textId="77777777" w:rsidR="008B3DCB" w:rsidRDefault="008B3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D90"/>
    <w:multiLevelType w:val="hybridMultilevel"/>
    <w:tmpl w:val="D674E07E"/>
    <w:lvl w:ilvl="0" w:tplc="9ACAE222">
      <w:start w:val="15"/>
      <w:numFmt w:val="bullet"/>
      <w:lvlText w:val="-"/>
      <w:lvlJc w:val="left"/>
      <w:pPr>
        <w:ind w:left="720" w:hanging="360"/>
      </w:pPr>
      <w:rPr>
        <w:rFonts w:ascii="Arial" w:eastAsiaTheme="minorEastAsia" w:hAnsi="Arial" w:cs="Arial" w:hint="default"/>
        <w:b/>
        <w:i/>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1B12"/>
    <w:multiLevelType w:val="hybridMultilevel"/>
    <w:tmpl w:val="5E5EA9BE"/>
    <w:lvl w:ilvl="0" w:tplc="8516128A">
      <w:start w:val="1"/>
      <w:numFmt w:val="bullet"/>
      <w:lvlText w:val=""/>
      <w:lvlJc w:val="left"/>
      <w:pPr>
        <w:ind w:left="720" w:hanging="360"/>
      </w:pPr>
      <w:rPr>
        <w:rFonts w:ascii="Symbol" w:hAnsi="Symbol" w:hint="default"/>
        <w:b/>
        <w:i/>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F22E1"/>
    <w:multiLevelType w:val="hybridMultilevel"/>
    <w:tmpl w:val="8AB6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64200"/>
    <w:multiLevelType w:val="hybridMultilevel"/>
    <w:tmpl w:val="0D82943C"/>
    <w:lvl w:ilvl="0" w:tplc="9DAC6642">
      <w:numFmt w:val="bullet"/>
      <w:lvlText w:val="-"/>
      <w:lvlJc w:val="left"/>
      <w:pPr>
        <w:ind w:left="720" w:hanging="360"/>
      </w:pPr>
      <w:rPr>
        <w:rFonts w:ascii="Calibri" w:eastAsiaTheme="minorHAnsi" w:hAnsi="Calibri" w:cs="Calibri" w:hint="default"/>
      </w:rPr>
    </w:lvl>
    <w:lvl w:ilvl="1" w:tplc="602CCD04">
      <w:numFmt w:val="bullet"/>
      <w:lvlText w:val="•"/>
      <w:lvlJc w:val="left"/>
      <w:pPr>
        <w:ind w:left="1440" w:hanging="360"/>
      </w:pPr>
      <w:rPr>
        <w:rFonts w:ascii="Titillium" w:eastAsiaTheme="minorEastAsia" w:hAnsi="Titillium"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61DF5"/>
    <w:multiLevelType w:val="hybridMultilevel"/>
    <w:tmpl w:val="3892804E"/>
    <w:lvl w:ilvl="0" w:tplc="08090001">
      <w:start w:val="1"/>
      <w:numFmt w:val="bullet"/>
      <w:lvlText w:val=""/>
      <w:lvlJc w:val="left"/>
      <w:pPr>
        <w:ind w:left="720" w:hanging="360"/>
      </w:pPr>
      <w:rPr>
        <w:rFonts w:ascii="Symbol" w:hAnsi="Symbol" w:hint="default"/>
      </w:rPr>
    </w:lvl>
    <w:lvl w:ilvl="1" w:tplc="9BDE3516">
      <w:numFmt w:val="bullet"/>
      <w:lvlText w:val="-"/>
      <w:lvlJc w:val="left"/>
      <w:pPr>
        <w:ind w:left="1440" w:hanging="360"/>
      </w:pPr>
      <w:rPr>
        <w:rFonts w:ascii="Titillium" w:eastAsiaTheme="minorEastAsia" w:hAnsi="Titillium" w:cs="TimesNewRomanPS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E25DE"/>
    <w:multiLevelType w:val="multilevel"/>
    <w:tmpl w:val="E46CC01A"/>
    <w:lvl w:ilvl="0">
      <w:start w:val="1"/>
      <w:numFmt w:val="decimal"/>
      <w:pStyle w:val="Heading1"/>
      <w:lvlText w:val="%1."/>
      <w:lvlJc w:val="left"/>
      <w:pPr>
        <w:ind w:left="4" w:hanging="855"/>
      </w:pPr>
      <w:rPr>
        <w:rFonts w:hint="default"/>
        <w:sz w:val="60"/>
        <w:szCs w:val="60"/>
      </w:rPr>
    </w:lvl>
    <w:lvl w:ilvl="1">
      <w:numFmt w:val="none"/>
      <w:pStyle w:val="Heading2"/>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E1FE1"/>
    <w:multiLevelType w:val="hybridMultilevel"/>
    <w:tmpl w:val="06EA84C6"/>
    <w:lvl w:ilvl="0" w:tplc="B7ACCA6C">
      <w:numFmt w:val="decimal"/>
      <w:lvlText w:val=""/>
      <w:lvlJc w:val="left"/>
    </w:lvl>
    <w:lvl w:ilvl="1" w:tplc="08090019">
      <w:numFmt w:val="decimal"/>
      <w:lvlText w:val=""/>
      <w:lvlJc w:val="left"/>
    </w:lvl>
    <w:lvl w:ilvl="2" w:tplc="0809001B">
      <w:numFmt w:val="none"/>
      <w:lvlText w:val=""/>
      <w:lvlJc w:val="left"/>
      <w:pPr>
        <w:tabs>
          <w:tab w:val="num" w:pos="360"/>
        </w:tabs>
      </w:pPr>
    </w:lvl>
    <w:lvl w:ilvl="3" w:tplc="0809000F">
      <w:numFmt w:val="decimal"/>
      <w:lvlText w:val=""/>
      <w:lvlJc w:val="left"/>
    </w:lvl>
    <w:lvl w:ilvl="4" w:tplc="08090019">
      <w:numFmt w:val="decimal"/>
      <w:lvlText w:val=""/>
      <w:lvlJc w:val="left"/>
    </w:lvl>
    <w:lvl w:ilvl="5" w:tplc="0809001B">
      <w:numFmt w:val="none"/>
      <w:lvlText w:val=""/>
      <w:lvlJc w:val="left"/>
      <w:pPr>
        <w:tabs>
          <w:tab w:val="num" w:pos="360"/>
        </w:tabs>
      </w:pPr>
    </w:lvl>
    <w:lvl w:ilvl="6" w:tplc="0809000F">
      <w:numFmt w:val="none"/>
      <w:lvlText w:val=""/>
      <w:lvlJc w:val="left"/>
      <w:pPr>
        <w:tabs>
          <w:tab w:val="num" w:pos="360"/>
        </w:tabs>
      </w:pPr>
    </w:lvl>
    <w:lvl w:ilvl="7" w:tplc="08090019">
      <w:numFmt w:val="decimal"/>
      <w:lvlText w:val=""/>
      <w:lvlJc w:val="left"/>
    </w:lvl>
    <w:lvl w:ilvl="8" w:tplc="0809001B">
      <w:numFmt w:val="decimal"/>
      <w:lvlText w:val=""/>
      <w:lvlJc w:val="left"/>
    </w:lvl>
  </w:abstractNum>
  <w:abstractNum w:abstractNumId="8" w15:restartNumberingAfterBreak="0">
    <w:nsid w:val="284752EA"/>
    <w:multiLevelType w:val="hybridMultilevel"/>
    <w:tmpl w:val="637CF054"/>
    <w:lvl w:ilvl="0" w:tplc="3256997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9" w15:restartNumberingAfterBreak="0">
    <w:nsid w:val="2ADA156F"/>
    <w:multiLevelType w:val="hybridMultilevel"/>
    <w:tmpl w:val="D0D0610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2E6810AE"/>
    <w:multiLevelType w:val="hybridMultilevel"/>
    <w:tmpl w:val="4080CAA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1" w15:restartNumberingAfterBreak="0">
    <w:nsid w:val="33186883"/>
    <w:multiLevelType w:val="hybridMultilevel"/>
    <w:tmpl w:val="62FCB56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15:restartNumberingAfterBreak="0">
    <w:nsid w:val="3E156FAC"/>
    <w:multiLevelType w:val="hybridMultilevel"/>
    <w:tmpl w:val="DB2E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718BE"/>
    <w:multiLevelType w:val="hybridMultilevel"/>
    <w:tmpl w:val="EA905B90"/>
    <w:lvl w:ilvl="0" w:tplc="203E6C48">
      <w:numFmt w:val="decimal"/>
      <w:pStyle w:val="BulletLevel2"/>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4" w15:restartNumberingAfterBreak="0">
    <w:nsid w:val="421722C3"/>
    <w:multiLevelType w:val="hybridMultilevel"/>
    <w:tmpl w:val="02C4877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426A2C12"/>
    <w:multiLevelType w:val="hybridMultilevel"/>
    <w:tmpl w:val="B6F214EC"/>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6" w15:restartNumberingAfterBreak="0">
    <w:nsid w:val="5753601B"/>
    <w:multiLevelType w:val="hybridMultilevel"/>
    <w:tmpl w:val="FFFFFFFF"/>
    <w:lvl w:ilvl="0" w:tplc="7084F7D4">
      <w:numFmt w:val="decimal"/>
      <w:lvlText w:val=""/>
      <w:lvlJc w:val="left"/>
    </w:lvl>
    <w:lvl w:ilvl="1" w:tplc="340AE318">
      <w:numFmt w:val="decimal"/>
      <w:lvlText w:val=""/>
      <w:lvlJc w:val="left"/>
    </w:lvl>
    <w:lvl w:ilvl="2" w:tplc="CBB0A22A">
      <w:numFmt w:val="decimal"/>
      <w:lvlText w:val=""/>
      <w:lvlJc w:val="left"/>
    </w:lvl>
    <w:lvl w:ilvl="3" w:tplc="ADBA26FE">
      <w:numFmt w:val="decimal"/>
      <w:lvlText w:val=""/>
      <w:lvlJc w:val="left"/>
    </w:lvl>
    <w:lvl w:ilvl="4" w:tplc="51EA162C">
      <w:numFmt w:val="decimal"/>
      <w:lvlText w:val=""/>
      <w:lvlJc w:val="left"/>
    </w:lvl>
    <w:lvl w:ilvl="5" w:tplc="D50A7430">
      <w:numFmt w:val="decimal"/>
      <w:lvlText w:val=""/>
      <w:lvlJc w:val="left"/>
    </w:lvl>
    <w:lvl w:ilvl="6" w:tplc="BD0296C4">
      <w:numFmt w:val="decimal"/>
      <w:lvlText w:val=""/>
      <w:lvlJc w:val="left"/>
    </w:lvl>
    <w:lvl w:ilvl="7" w:tplc="66240EDE">
      <w:numFmt w:val="decimal"/>
      <w:lvlText w:val=""/>
      <w:lvlJc w:val="left"/>
    </w:lvl>
    <w:lvl w:ilvl="8" w:tplc="A1C6CC54">
      <w:numFmt w:val="decimal"/>
      <w:lvlText w:val=""/>
      <w:lvlJc w:val="left"/>
    </w:lvl>
  </w:abstractNum>
  <w:abstractNum w:abstractNumId="17" w15:restartNumberingAfterBreak="0">
    <w:nsid w:val="58AE413B"/>
    <w:multiLevelType w:val="hybridMultilevel"/>
    <w:tmpl w:val="DE421EDE"/>
    <w:lvl w:ilvl="0" w:tplc="9D5E9DC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8" w15:restartNumberingAfterBreak="0">
    <w:nsid w:val="5AED7486"/>
    <w:multiLevelType w:val="hybridMultilevel"/>
    <w:tmpl w:val="A61CEE1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15:restartNumberingAfterBreak="0">
    <w:nsid w:val="5D9B5192"/>
    <w:multiLevelType w:val="hybridMultilevel"/>
    <w:tmpl w:val="AFDAA942"/>
    <w:lvl w:ilvl="0" w:tplc="209ED80A">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0" w15:restartNumberingAfterBreak="0">
    <w:nsid w:val="5FBB41B7"/>
    <w:multiLevelType w:val="hybridMultilevel"/>
    <w:tmpl w:val="4AFC3730"/>
    <w:lvl w:ilvl="0" w:tplc="455C643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1" w15:restartNumberingAfterBreak="0">
    <w:nsid w:val="62AA5A87"/>
    <w:multiLevelType w:val="hybridMultilevel"/>
    <w:tmpl w:val="F9EA46F4"/>
    <w:lvl w:ilvl="0" w:tplc="CF0CB2C0">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15:restartNumberingAfterBreak="0">
    <w:nsid w:val="637D7334"/>
    <w:multiLevelType w:val="hybridMultilevel"/>
    <w:tmpl w:val="1D9E7876"/>
    <w:lvl w:ilvl="0" w:tplc="B8E26A1A">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3" w15:restartNumberingAfterBreak="0">
    <w:nsid w:val="65E0090A"/>
    <w:multiLevelType w:val="hybridMultilevel"/>
    <w:tmpl w:val="178A69FC"/>
    <w:lvl w:ilvl="0" w:tplc="77B02858">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4" w15:restartNumberingAfterBreak="0">
    <w:nsid w:val="6BF6043E"/>
    <w:multiLevelType w:val="hybridMultilevel"/>
    <w:tmpl w:val="DC3A3E04"/>
    <w:lvl w:ilvl="0" w:tplc="B8E26A1A">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5" w15:restartNumberingAfterBreak="0">
    <w:nsid w:val="6DF06452"/>
    <w:multiLevelType w:val="hybridMultilevel"/>
    <w:tmpl w:val="FFFFFFFF"/>
    <w:lvl w:ilvl="0" w:tplc="E7D67E72">
      <w:numFmt w:val="decimal"/>
      <w:lvlText w:val=""/>
      <w:lvlJc w:val="left"/>
    </w:lvl>
    <w:lvl w:ilvl="1" w:tplc="81701666">
      <w:numFmt w:val="decimal"/>
      <w:lvlText w:val=""/>
      <w:lvlJc w:val="left"/>
    </w:lvl>
    <w:lvl w:ilvl="2" w:tplc="B1BC2D12">
      <w:numFmt w:val="decimal"/>
      <w:lvlText w:val=""/>
      <w:lvlJc w:val="left"/>
    </w:lvl>
    <w:lvl w:ilvl="3" w:tplc="6EB207D8">
      <w:numFmt w:val="decimal"/>
      <w:lvlText w:val=""/>
      <w:lvlJc w:val="left"/>
    </w:lvl>
    <w:lvl w:ilvl="4" w:tplc="31E45298">
      <w:numFmt w:val="decimal"/>
      <w:lvlText w:val=""/>
      <w:lvlJc w:val="left"/>
    </w:lvl>
    <w:lvl w:ilvl="5" w:tplc="F3BC143C">
      <w:numFmt w:val="decimal"/>
      <w:lvlText w:val=""/>
      <w:lvlJc w:val="left"/>
    </w:lvl>
    <w:lvl w:ilvl="6" w:tplc="BEF0B234">
      <w:numFmt w:val="decimal"/>
      <w:lvlText w:val=""/>
      <w:lvlJc w:val="left"/>
    </w:lvl>
    <w:lvl w:ilvl="7" w:tplc="E702E818">
      <w:numFmt w:val="decimal"/>
      <w:lvlText w:val=""/>
      <w:lvlJc w:val="left"/>
    </w:lvl>
    <w:lvl w:ilvl="8" w:tplc="64CA1514">
      <w:numFmt w:val="decimal"/>
      <w:lvlText w:val=""/>
      <w:lvlJc w:val="left"/>
    </w:lvl>
  </w:abstractNum>
  <w:num w:numId="1" w16cid:durableId="1776830245">
    <w:abstractNumId w:val="3"/>
  </w:num>
  <w:num w:numId="2" w16cid:durableId="1381126261">
    <w:abstractNumId w:val="13"/>
  </w:num>
  <w:num w:numId="3" w16cid:durableId="991058414">
    <w:abstractNumId w:val="6"/>
  </w:num>
  <w:num w:numId="4" w16cid:durableId="601837903">
    <w:abstractNumId w:val="2"/>
  </w:num>
  <w:num w:numId="5" w16cid:durableId="245960903">
    <w:abstractNumId w:val="22"/>
  </w:num>
  <w:num w:numId="6" w16cid:durableId="380399213">
    <w:abstractNumId w:val="23"/>
  </w:num>
  <w:num w:numId="7" w16cid:durableId="50160806">
    <w:abstractNumId w:val="19"/>
  </w:num>
  <w:num w:numId="8" w16cid:durableId="396629096">
    <w:abstractNumId w:val="14"/>
  </w:num>
  <w:num w:numId="9" w16cid:durableId="853422553">
    <w:abstractNumId w:val="4"/>
  </w:num>
  <w:num w:numId="10" w16cid:durableId="1552113156">
    <w:abstractNumId w:val="10"/>
  </w:num>
  <w:num w:numId="11" w16cid:durableId="133791327">
    <w:abstractNumId w:val="5"/>
  </w:num>
  <w:num w:numId="12" w16cid:durableId="192810609">
    <w:abstractNumId w:val="25"/>
  </w:num>
  <w:num w:numId="13" w16cid:durableId="1176771211">
    <w:abstractNumId w:val="16"/>
  </w:num>
  <w:num w:numId="14" w16cid:durableId="1968778436">
    <w:abstractNumId w:val="11"/>
  </w:num>
  <w:num w:numId="15" w16cid:durableId="1018503930">
    <w:abstractNumId w:val="17"/>
  </w:num>
  <w:num w:numId="16" w16cid:durableId="1764718765">
    <w:abstractNumId w:val="9"/>
  </w:num>
  <w:num w:numId="17" w16cid:durableId="1188375411">
    <w:abstractNumId w:val="15"/>
  </w:num>
  <w:num w:numId="18" w16cid:durableId="1877159068">
    <w:abstractNumId w:val="8"/>
  </w:num>
  <w:num w:numId="19" w16cid:durableId="693925190">
    <w:abstractNumId w:val="7"/>
  </w:num>
  <w:num w:numId="20" w16cid:durableId="965544561">
    <w:abstractNumId w:val="6"/>
  </w:num>
  <w:num w:numId="21" w16cid:durableId="1403677498">
    <w:abstractNumId w:val="6"/>
  </w:num>
  <w:num w:numId="22" w16cid:durableId="271479195">
    <w:abstractNumId w:val="6"/>
  </w:num>
  <w:num w:numId="23" w16cid:durableId="1996062138">
    <w:abstractNumId w:val="6"/>
  </w:num>
  <w:num w:numId="24" w16cid:durableId="350109736">
    <w:abstractNumId w:val="6"/>
  </w:num>
  <w:num w:numId="25" w16cid:durableId="234971756">
    <w:abstractNumId w:val="6"/>
  </w:num>
  <w:num w:numId="26" w16cid:durableId="1271549348">
    <w:abstractNumId w:val="6"/>
  </w:num>
  <w:num w:numId="27" w16cid:durableId="1605501420">
    <w:abstractNumId w:val="6"/>
  </w:num>
  <w:num w:numId="28" w16cid:durableId="1078868244">
    <w:abstractNumId w:val="6"/>
  </w:num>
  <w:num w:numId="29" w16cid:durableId="34547395">
    <w:abstractNumId w:val="6"/>
  </w:num>
  <w:num w:numId="30" w16cid:durableId="213278198">
    <w:abstractNumId w:val="6"/>
  </w:num>
  <w:num w:numId="31" w16cid:durableId="1659731072">
    <w:abstractNumId w:val="24"/>
  </w:num>
  <w:num w:numId="32" w16cid:durableId="582682426">
    <w:abstractNumId w:val="18"/>
  </w:num>
  <w:num w:numId="33" w16cid:durableId="52126605">
    <w:abstractNumId w:val="21"/>
  </w:num>
  <w:num w:numId="34" w16cid:durableId="605819496">
    <w:abstractNumId w:val="0"/>
  </w:num>
  <w:num w:numId="35" w16cid:durableId="855119594">
    <w:abstractNumId w:val="20"/>
  </w:num>
  <w:num w:numId="36" w16cid:durableId="865749784">
    <w:abstractNumId w:val="6"/>
  </w:num>
  <w:num w:numId="37" w16cid:durableId="847018248">
    <w:abstractNumId w:val="0"/>
  </w:num>
  <w:num w:numId="38" w16cid:durableId="848374275">
    <w:abstractNumId w:val="1"/>
  </w:num>
  <w:num w:numId="39" w16cid:durableId="374931630">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 Wade">
    <w15:presenceInfo w15:providerId="AD" w15:userId="S::Will.Wade@climate-kic.org::6da0ef2b-87c1-46f5-a9c2-985ad1de6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C9"/>
    <w:rsid w:val="0000288F"/>
    <w:rsid w:val="00002A29"/>
    <w:rsid w:val="0000398B"/>
    <w:rsid w:val="00003A9F"/>
    <w:rsid w:val="00003C42"/>
    <w:rsid w:val="00005E87"/>
    <w:rsid w:val="000067D5"/>
    <w:rsid w:val="00007309"/>
    <w:rsid w:val="00010258"/>
    <w:rsid w:val="00011465"/>
    <w:rsid w:val="000114CB"/>
    <w:rsid w:val="00012516"/>
    <w:rsid w:val="0001346D"/>
    <w:rsid w:val="000140DC"/>
    <w:rsid w:val="00014118"/>
    <w:rsid w:val="00014B63"/>
    <w:rsid w:val="000151CE"/>
    <w:rsid w:val="00015385"/>
    <w:rsid w:val="00016505"/>
    <w:rsid w:val="00016925"/>
    <w:rsid w:val="00020403"/>
    <w:rsid w:val="00020B9C"/>
    <w:rsid w:val="00020DE0"/>
    <w:rsid w:val="00021FEA"/>
    <w:rsid w:val="000223B2"/>
    <w:rsid w:val="00022876"/>
    <w:rsid w:val="00023286"/>
    <w:rsid w:val="00024B3B"/>
    <w:rsid w:val="00025FB5"/>
    <w:rsid w:val="0002602F"/>
    <w:rsid w:val="00026D53"/>
    <w:rsid w:val="00026E48"/>
    <w:rsid w:val="00030FCD"/>
    <w:rsid w:val="000329FC"/>
    <w:rsid w:val="000336BC"/>
    <w:rsid w:val="00033E15"/>
    <w:rsid w:val="00034B38"/>
    <w:rsid w:val="000376E3"/>
    <w:rsid w:val="000408AE"/>
    <w:rsid w:val="00040ED2"/>
    <w:rsid w:val="00043011"/>
    <w:rsid w:val="00043E5F"/>
    <w:rsid w:val="00045495"/>
    <w:rsid w:val="00045D2E"/>
    <w:rsid w:val="000477B2"/>
    <w:rsid w:val="00052D86"/>
    <w:rsid w:val="0005300D"/>
    <w:rsid w:val="00055CF9"/>
    <w:rsid w:val="00056253"/>
    <w:rsid w:val="0005639C"/>
    <w:rsid w:val="0005671E"/>
    <w:rsid w:val="00056F12"/>
    <w:rsid w:val="0005789B"/>
    <w:rsid w:val="00060B99"/>
    <w:rsid w:val="000610A7"/>
    <w:rsid w:val="000610EB"/>
    <w:rsid w:val="000634A7"/>
    <w:rsid w:val="00064692"/>
    <w:rsid w:val="00064A8F"/>
    <w:rsid w:val="0006616E"/>
    <w:rsid w:val="000665D0"/>
    <w:rsid w:val="000666AB"/>
    <w:rsid w:val="00066BC8"/>
    <w:rsid w:val="00066CDA"/>
    <w:rsid w:val="000671AF"/>
    <w:rsid w:val="000676BE"/>
    <w:rsid w:val="0006786E"/>
    <w:rsid w:val="00067E3F"/>
    <w:rsid w:val="00070CAE"/>
    <w:rsid w:val="000717EF"/>
    <w:rsid w:val="00072116"/>
    <w:rsid w:val="0007223B"/>
    <w:rsid w:val="00072968"/>
    <w:rsid w:val="00073401"/>
    <w:rsid w:val="0007425F"/>
    <w:rsid w:val="00074A0F"/>
    <w:rsid w:val="00075915"/>
    <w:rsid w:val="00075A1F"/>
    <w:rsid w:val="00075A60"/>
    <w:rsid w:val="00076584"/>
    <w:rsid w:val="000768FB"/>
    <w:rsid w:val="000801EC"/>
    <w:rsid w:val="00080864"/>
    <w:rsid w:val="00080A10"/>
    <w:rsid w:val="00081649"/>
    <w:rsid w:val="00081673"/>
    <w:rsid w:val="0008187F"/>
    <w:rsid w:val="00081F38"/>
    <w:rsid w:val="000827D6"/>
    <w:rsid w:val="00082F1C"/>
    <w:rsid w:val="00084273"/>
    <w:rsid w:val="00090D0C"/>
    <w:rsid w:val="00090E89"/>
    <w:rsid w:val="000918D0"/>
    <w:rsid w:val="00093070"/>
    <w:rsid w:val="00093277"/>
    <w:rsid w:val="000952BD"/>
    <w:rsid w:val="0009591E"/>
    <w:rsid w:val="00095C1F"/>
    <w:rsid w:val="00096C2C"/>
    <w:rsid w:val="000978A4"/>
    <w:rsid w:val="00097FFB"/>
    <w:rsid w:val="000A0816"/>
    <w:rsid w:val="000A241D"/>
    <w:rsid w:val="000A3154"/>
    <w:rsid w:val="000A372A"/>
    <w:rsid w:val="000A558F"/>
    <w:rsid w:val="000A6D6C"/>
    <w:rsid w:val="000B1976"/>
    <w:rsid w:val="000B1CBC"/>
    <w:rsid w:val="000B2217"/>
    <w:rsid w:val="000B2670"/>
    <w:rsid w:val="000B30B5"/>
    <w:rsid w:val="000B33E6"/>
    <w:rsid w:val="000B366F"/>
    <w:rsid w:val="000B3C13"/>
    <w:rsid w:val="000B5CAC"/>
    <w:rsid w:val="000B5DD2"/>
    <w:rsid w:val="000B61CB"/>
    <w:rsid w:val="000B66D8"/>
    <w:rsid w:val="000B7B60"/>
    <w:rsid w:val="000B7DC1"/>
    <w:rsid w:val="000C1553"/>
    <w:rsid w:val="000C1EC7"/>
    <w:rsid w:val="000C2400"/>
    <w:rsid w:val="000C2949"/>
    <w:rsid w:val="000C34FB"/>
    <w:rsid w:val="000C4E34"/>
    <w:rsid w:val="000C5E0E"/>
    <w:rsid w:val="000D1E85"/>
    <w:rsid w:val="000D293A"/>
    <w:rsid w:val="000D2E6E"/>
    <w:rsid w:val="000D374C"/>
    <w:rsid w:val="000D3933"/>
    <w:rsid w:val="000D5344"/>
    <w:rsid w:val="000D6AAB"/>
    <w:rsid w:val="000D6B4B"/>
    <w:rsid w:val="000D70AD"/>
    <w:rsid w:val="000D76B3"/>
    <w:rsid w:val="000D7C50"/>
    <w:rsid w:val="000E0CBD"/>
    <w:rsid w:val="000E14A3"/>
    <w:rsid w:val="000E1A4C"/>
    <w:rsid w:val="000E393B"/>
    <w:rsid w:val="000E3A1F"/>
    <w:rsid w:val="000E6373"/>
    <w:rsid w:val="000E66A2"/>
    <w:rsid w:val="000F162F"/>
    <w:rsid w:val="000F180E"/>
    <w:rsid w:val="000F225C"/>
    <w:rsid w:val="000F2814"/>
    <w:rsid w:val="000F2C9F"/>
    <w:rsid w:val="000F3ED9"/>
    <w:rsid w:val="000F4312"/>
    <w:rsid w:val="000F5C23"/>
    <w:rsid w:val="000F5EE6"/>
    <w:rsid w:val="000F710E"/>
    <w:rsid w:val="000F738F"/>
    <w:rsid w:val="00100611"/>
    <w:rsid w:val="00101178"/>
    <w:rsid w:val="00102563"/>
    <w:rsid w:val="001036DC"/>
    <w:rsid w:val="00103DD1"/>
    <w:rsid w:val="001043EF"/>
    <w:rsid w:val="00105BAE"/>
    <w:rsid w:val="00106265"/>
    <w:rsid w:val="00106E42"/>
    <w:rsid w:val="001073AC"/>
    <w:rsid w:val="00107F79"/>
    <w:rsid w:val="0011021F"/>
    <w:rsid w:val="001138F8"/>
    <w:rsid w:val="00113A1A"/>
    <w:rsid w:val="0011547C"/>
    <w:rsid w:val="00115B5F"/>
    <w:rsid w:val="00116594"/>
    <w:rsid w:val="0011665D"/>
    <w:rsid w:val="00121B78"/>
    <w:rsid w:val="00121BEF"/>
    <w:rsid w:val="00121DAA"/>
    <w:rsid w:val="00123D07"/>
    <w:rsid w:val="00125096"/>
    <w:rsid w:val="001257DF"/>
    <w:rsid w:val="0012625D"/>
    <w:rsid w:val="001262C3"/>
    <w:rsid w:val="001267DC"/>
    <w:rsid w:val="0012711F"/>
    <w:rsid w:val="0012727A"/>
    <w:rsid w:val="0013094D"/>
    <w:rsid w:val="001310A6"/>
    <w:rsid w:val="00131C08"/>
    <w:rsid w:val="001323B9"/>
    <w:rsid w:val="001325B6"/>
    <w:rsid w:val="00132B78"/>
    <w:rsid w:val="00133469"/>
    <w:rsid w:val="00134820"/>
    <w:rsid w:val="0013517F"/>
    <w:rsid w:val="001363C7"/>
    <w:rsid w:val="00137774"/>
    <w:rsid w:val="00137F3E"/>
    <w:rsid w:val="001403FE"/>
    <w:rsid w:val="00141106"/>
    <w:rsid w:val="00141E18"/>
    <w:rsid w:val="00142BC0"/>
    <w:rsid w:val="00142C91"/>
    <w:rsid w:val="001435AA"/>
    <w:rsid w:val="00143824"/>
    <w:rsid w:val="00143B2F"/>
    <w:rsid w:val="001446FD"/>
    <w:rsid w:val="00144B10"/>
    <w:rsid w:val="00145791"/>
    <w:rsid w:val="00145A07"/>
    <w:rsid w:val="00145A7E"/>
    <w:rsid w:val="00145B8B"/>
    <w:rsid w:val="00146408"/>
    <w:rsid w:val="001467C9"/>
    <w:rsid w:val="00146BF8"/>
    <w:rsid w:val="00146E4A"/>
    <w:rsid w:val="00151586"/>
    <w:rsid w:val="00151C98"/>
    <w:rsid w:val="0015484B"/>
    <w:rsid w:val="00155333"/>
    <w:rsid w:val="001605D6"/>
    <w:rsid w:val="001615AB"/>
    <w:rsid w:val="00162782"/>
    <w:rsid w:val="00162D76"/>
    <w:rsid w:val="001641C3"/>
    <w:rsid w:val="00165B4B"/>
    <w:rsid w:val="00165EF8"/>
    <w:rsid w:val="001671CF"/>
    <w:rsid w:val="001676EB"/>
    <w:rsid w:val="001708F6"/>
    <w:rsid w:val="00170DBA"/>
    <w:rsid w:val="00171013"/>
    <w:rsid w:val="001714BC"/>
    <w:rsid w:val="00171BAC"/>
    <w:rsid w:val="00171E3B"/>
    <w:rsid w:val="001734C1"/>
    <w:rsid w:val="00173773"/>
    <w:rsid w:val="00174099"/>
    <w:rsid w:val="00174D85"/>
    <w:rsid w:val="00181671"/>
    <w:rsid w:val="001818D8"/>
    <w:rsid w:val="00182816"/>
    <w:rsid w:val="00183C34"/>
    <w:rsid w:val="00183C81"/>
    <w:rsid w:val="00184762"/>
    <w:rsid w:val="0018492B"/>
    <w:rsid w:val="00184E70"/>
    <w:rsid w:val="001904B2"/>
    <w:rsid w:val="00192336"/>
    <w:rsid w:val="00192B9B"/>
    <w:rsid w:val="00192C71"/>
    <w:rsid w:val="0019437F"/>
    <w:rsid w:val="00194C24"/>
    <w:rsid w:val="0019534E"/>
    <w:rsid w:val="0019589F"/>
    <w:rsid w:val="001A0E00"/>
    <w:rsid w:val="001A20E7"/>
    <w:rsid w:val="001A4F4F"/>
    <w:rsid w:val="001A60EB"/>
    <w:rsid w:val="001A77E8"/>
    <w:rsid w:val="001B02BC"/>
    <w:rsid w:val="001B2244"/>
    <w:rsid w:val="001B2BB9"/>
    <w:rsid w:val="001B3567"/>
    <w:rsid w:val="001B4750"/>
    <w:rsid w:val="001B4835"/>
    <w:rsid w:val="001B5925"/>
    <w:rsid w:val="001B770C"/>
    <w:rsid w:val="001C1149"/>
    <w:rsid w:val="001C18DA"/>
    <w:rsid w:val="001C4A60"/>
    <w:rsid w:val="001C6139"/>
    <w:rsid w:val="001C68F6"/>
    <w:rsid w:val="001C7E8B"/>
    <w:rsid w:val="001D248A"/>
    <w:rsid w:val="001D2C2E"/>
    <w:rsid w:val="001D4162"/>
    <w:rsid w:val="001D5743"/>
    <w:rsid w:val="001D5A35"/>
    <w:rsid w:val="001D7831"/>
    <w:rsid w:val="001D7949"/>
    <w:rsid w:val="001E02AF"/>
    <w:rsid w:val="001E08E6"/>
    <w:rsid w:val="001E0BC3"/>
    <w:rsid w:val="001E2C70"/>
    <w:rsid w:val="001E39A8"/>
    <w:rsid w:val="001E4B8F"/>
    <w:rsid w:val="001E4CA7"/>
    <w:rsid w:val="001E5200"/>
    <w:rsid w:val="001F2572"/>
    <w:rsid w:val="001F2839"/>
    <w:rsid w:val="001F285F"/>
    <w:rsid w:val="001F2F46"/>
    <w:rsid w:val="001F31CC"/>
    <w:rsid w:val="001F53CB"/>
    <w:rsid w:val="001F5C16"/>
    <w:rsid w:val="001F6719"/>
    <w:rsid w:val="001F6DF7"/>
    <w:rsid w:val="001F779B"/>
    <w:rsid w:val="00200651"/>
    <w:rsid w:val="00200C8E"/>
    <w:rsid w:val="00201C11"/>
    <w:rsid w:val="00202872"/>
    <w:rsid w:val="00204E1A"/>
    <w:rsid w:val="002057EE"/>
    <w:rsid w:val="00205EC0"/>
    <w:rsid w:val="00205EF8"/>
    <w:rsid w:val="0020609A"/>
    <w:rsid w:val="002119CA"/>
    <w:rsid w:val="002120C8"/>
    <w:rsid w:val="0021314B"/>
    <w:rsid w:val="002134BB"/>
    <w:rsid w:val="002152A2"/>
    <w:rsid w:val="00215F07"/>
    <w:rsid w:val="0021733A"/>
    <w:rsid w:val="00220796"/>
    <w:rsid w:val="00221247"/>
    <w:rsid w:val="002218E7"/>
    <w:rsid w:val="00221BD9"/>
    <w:rsid w:val="00222E3D"/>
    <w:rsid w:val="00223AE5"/>
    <w:rsid w:val="00223AE8"/>
    <w:rsid w:val="00223BBF"/>
    <w:rsid w:val="002240CB"/>
    <w:rsid w:val="00224249"/>
    <w:rsid w:val="002246E5"/>
    <w:rsid w:val="00225957"/>
    <w:rsid w:val="002262AB"/>
    <w:rsid w:val="00227E85"/>
    <w:rsid w:val="0023026C"/>
    <w:rsid w:val="00230CCB"/>
    <w:rsid w:val="002327D1"/>
    <w:rsid w:val="00232827"/>
    <w:rsid w:val="00232DC9"/>
    <w:rsid w:val="00232FF9"/>
    <w:rsid w:val="0023345A"/>
    <w:rsid w:val="0023386D"/>
    <w:rsid w:val="00234504"/>
    <w:rsid w:val="002355B4"/>
    <w:rsid w:val="00236A9C"/>
    <w:rsid w:val="0023791A"/>
    <w:rsid w:val="00237B5F"/>
    <w:rsid w:val="00244D25"/>
    <w:rsid w:val="00245666"/>
    <w:rsid w:val="00245907"/>
    <w:rsid w:val="00247A34"/>
    <w:rsid w:val="002516D5"/>
    <w:rsid w:val="002522BE"/>
    <w:rsid w:val="0025248C"/>
    <w:rsid w:val="00252A13"/>
    <w:rsid w:val="00252B88"/>
    <w:rsid w:val="00252BD1"/>
    <w:rsid w:val="002533F5"/>
    <w:rsid w:val="0025439C"/>
    <w:rsid w:val="00255441"/>
    <w:rsid w:val="0025591F"/>
    <w:rsid w:val="002561A6"/>
    <w:rsid w:val="00256FCA"/>
    <w:rsid w:val="00257FA5"/>
    <w:rsid w:val="00260530"/>
    <w:rsid w:val="00262900"/>
    <w:rsid w:val="00263256"/>
    <w:rsid w:val="00263913"/>
    <w:rsid w:val="002642A5"/>
    <w:rsid w:val="002653C3"/>
    <w:rsid w:val="002655B6"/>
    <w:rsid w:val="00266720"/>
    <w:rsid w:val="00266BC0"/>
    <w:rsid w:val="00266FAE"/>
    <w:rsid w:val="0027060F"/>
    <w:rsid w:val="00270820"/>
    <w:rsid w:val="0027087A"/>
    <w:rsid w:val="00271356"/>
    <w:rsid w:val="00271EA8"/>
    <w:rsid w:val="002728B7"/>
    <w:rsid w:val="00272A05"/>
    <w:rsid w:val="0027313C"/>
    <w:rsid w:val="00273983"/>
    <w:rsid w:val="00275F2D"/>
    <w:rsid w:val="00276D17"/>
    <w:rsid w:val="00276E44"/>
    <w:rsid w:val="00276EE1"/>
    <w:rsid w:val="00276FCF"/>
    <w:rsid w:val="00277883"/>
    <w:rsid w:val="00277978"/>
    <w:rsid w:val="00277C63"/>
    <w:rsid w:val="002810BB"/>
    <w:rsid w:val="00281312"/>
    <w:rsid w:val="002817D8"/>
    <w:rsid w:val="002832B6"/>
    <w:rsid w:val="002837FD"/>
    <w:rsid w:val="00283801"/>
    <w:rsid w:val="00283B6A"/>
    <w:rsid w:val="0028463F"/>
    <w:rsid w:val="0028782A"/>
    <w:rsid w:val="002879A4"/>
    <w:rsid w:val="00287D04"/>
    <w:rsid w:val="0029157D"/>
    <w:rsid w:val="00292362"/>
    <w:rsid w:val="002927BF"/>
    <w:rsid w:val="00292989"/>
    <w:rsid w:val="00292C19"/>
    <w:rsid w:val="00296018"/>
    <w:rsid w:val="00296C00"/>
    <w:rsid w:val="00297770"/>
    <w:rsid w:val="002A0342"/>
    <w:rsid w:val="002A228C"/>
    <w:rsid w:val="002A2FC3"/>
    <w:rsid w:val="002A3AC4"/>
    <w:rsid w:val="002A59A5"/>
    <w:rsid w:val="002A61A8"/>
    <w:rsid w:val="002A6FBF"/>
    <w:rsid w:val="002A73BF"/>
    <w:rsid w:val="002A77D4"/>
    <w:rsid w:val="002A7BD6"/>
    <w:rsid w:val="002A7C9E"/>
    <w:rsid w:val="002B0EF8"/>
    <w:rsid w:val="002B14CA"/>
    <w:rsid w:val="002B1CB8"/>
    <w:rsid w:val="002B2467"/>
    <w:rsid w:val="002B3642"/>
    <w:rsid w:val="002B50A6"/>
    <w:rsid w:val="002B5925"/>
    <w:rsid w:val="002C07BA"/>
    <w:rsid w:val="002C1CAE"/>
    <w:rsid w:val="002C22D4"/>
    <w:rsid w:val="002C3D61"/>
    <w:rsid w:val="002C57D3"/>
    <w:rsid w:val="002C6338"/>
    <w:rsid w:val="002C63CA"/>
    <w:rsid w:val="002C69E0"/>
    <w:rsid w:val="002D0846"/>
    <w:rsid w:val="002D0991"/>
    <w:rsid w:val="002D1557"/>
    <w:rsid w:val="002D1780"/>
    <w:rsid w:val="002D188F"/>
    <w:rsid w:val="002D1BAD"/>
    <w:rsid w:val="002D1C23"/>
    <w:rsid w:val="002D1D07"/>
    <w:rsid w:val="002D2FD0"/>
    <w:rsid w:val="002D37A9"/>
    <w:rsid w:val="002D44CB"/>
    <w:rsid w:val="002D510F"/>
    <w:rsid w:val="002D64B4"/>
    <w:rsid w:val="002D65EF"/>
    <w:rsid w:val="002D7500"/>
    <w:rsid w:val="002D7595"/>
    <w:rsid w:val="002E0612"/>
    <w:rsid w:val="002E08D8"/>
    <w:rsid w:val="002E1BBB"/>
    <w:rsid w:val="002E482F"/>
    <w:rsid w:val="002E4B3D"/>
    <w:rsid w:val="002E52D1"/>
    <w:rsid w:val="002E5C29"/>
    <w:rsid w:val="002E5FA2"/>
    <w:rsid w:val="002E6C0C"/>
    <w:rsid w:val="002E6D68"/>
    <w:rsid w:val="002E6DA7"/>
    <w:rsid w:val="002E71D1"/>
    <w:rsid w:val="002E75FC"/>
    <w:rsid w:val="002F10CA"/>
    <w:rsid w:val="002F1F9E"/>
    <w:rsid w:val="002F2050"/>
    <w:rsid w:val="002F2B8A"/>
    <w:rsid w:val="002F2E88"/>
    <w:rsid w:val="002F34F9"/>
    <w:rsid w:val="002F4DB4"/>
    <w:rsid w:val="002F4EDA"/>
    <w:rsid w:val="002F5E87"/>
    <w:rsid w:val="002F60AB"/>
    <w:rsid w:val="002F658A"/>
    <w:rsid w:val="002F67D6"/>
    <w:rsid w:val="002F6B13"/>
    <w:rsid w:val="003017B5"/>
    <w:rsid w:val="003034F0"/>
    <w:rsid w:val="003036B1"/>
    <w:rsid w:val="00304721"/>
    <w:rsid w:val="00305F06"/>
    <w:rsid w:val="003075FC"/>
    <w:rsid w:val="00307616"/>
    <w:rsid w:val="00307E86"/>
    <w:rsid w:val="00307F5A"/>
    <w:rsid w:val="0031107D"/>
    <w:rsid w:val="00311CA4"/>
    <w:rsid w:val="0031304C"/>
    <w:rsid w:val="003133FB"/>
    <w:rsid w:val="00313D6B"/>
    <w:rsid w:val="00314464"/>
    <w:rsid w:val="00315809"/>
    <w:rsid w:val="0031686B"/>
    <w:rsid w:val="00316E98"/>
    <w:rsid w:val="00317655"/>
    <w:rsid w:val="0031786E"/>
    <w:rsid w:val="00320491"/>
    <w:rsid w:val="003249F5"/>
    <w:rsid w:val="00325A26"/>
    <w:rsid w:val="0032772D"/>
    <w:rsid w:val="0033021F"/>
    <w:rsid w:val="00330801"/>
    <w:rsid w:val="00331B3D"/>
    <w:rsid w:val="0033283B"/>
    <w:rsid w:val="00332977"/>
    <w:rsid w:val="00333CF1"/>
    <w:rsid w:val="00333EAE"/>
    <w:rsid w:val="0033416C"/>
    <w:rsid w:val="00334D76"/>
    <w:rsid w:val="00334D78"/>
    <w:rsid w:val="0033590C"/>
    <w:rsid w:val="00336078"/>
    <w:rsid w:val="00336784"/>
    <w:rsid w:val="003367B9"/>
    <w:rsid w:val="00336A18"/>
    <w:rsid w:val="00336CB2"/>
    <w:rsid w:val="00340597"/>
    <w:rsid w:val="00341783"/>
    <w:rsid w:val="00341FC3"/>
    <w:rsid w:val="00342B87"/>
    <w:rsid w:val="00343D77"/>
    <w:rsid w:val="00343DEA"/>
    <w:rsid w:val="00345019"/>
    <w:rsid w:val="003466CD"/>
    <w:rsid w:val="0034780D"/>
    <w:rsid w:val="003508F9"/>
    <w:rsid w:val="003517FD"/>
    <w:rsid w:val="00351E3C"/>
    <w:rsid w:val="003525DD"/>
    <w:rsid w:val="0035276E"/>
    <w:rsid w:val="00352D18"/>
    <w:rsid w:val="00352E7F"/>
    <w:rsid w:val="00354B9C"/>
    <w:rsid w:val="00355420"/>
    <w:rsid w:val="0035560D"/>
    <w:rsid w:val="003560E9"/>
    <w:rsid w:val="00356B80"/>
    <w:rsid w:val="00356C0E"/>
    <w:rsid w:val="00357802"/>
    <w:rsid w:val="0036070D"/>
    <w:rsid w:val="003624AF"/>
    <w:rsid w:val="00362D8B"/>
    <w:rsid w:val="00362DE9"/>
    <w:rsid w:val="00362E4C"/>
    <w:rsid w:val="003630A1"/>
    <w:rsid w:val="00363875"/>
    <w:rsid w:val="00364447"/>
    <w:rsid w:val="00364553"/>
    <w:rsid w:val="00365288"/>
    <w:rsid w:val="00365458"/>
    <w:rsid w:val="003700BD"/>
    <w:rsid w:val="00370A1D"/>
    <w:rsid w:val="00370AFA"/>
    <w:rsid w:val="003725DA"/>
    <w:rsid w:val="00373863"/>
    <w:rsid w:val="00374142"/>
    <w:rsid w:val="0037445B"/>
    <w:rsid w:val="00375F9F"/>
    <w:rsid w:val="003761C9"/>
    <w:rsid w:val="00376541"/>
    <w:rsid w:val="00377883"/>
    <w:rsid w:val="003778B7"/>
    <w:rsid w:val="00377C9E"/>
    <w:rsid w:val="00377D1A"/>
    <w:rsid w:val="003812EA"/>
    <w:rsid w:val="0038273B"/>
    <w:rsid w:val="00383DCE"/>
    <w:rsid w:val="00384231"/>
    <w:rsid w:val="00384E15"/>
    <w:rsid w:val="00386E65"/>
    <w:rsid w:val="00387606"/>
    <w:rsid w:val="00390B5E"/>
    <w:rsid w:val="00390CB8"/>
    <w:rsid w:val="00390E86"/>
    <w:rsid w:val="00393636"/>
    <w:rsid w:val="00393DB1"/>
    <w:rsid w:val="00394505"/>
    <w:rsid w:val="00395131"/>
    <w:rsid w:val="00396DBE"/>
    <w:rsid w:val="003971BC"/>
    <w:rsid w:val="00397505"/>
    <w:rsid w:val="003A00F8"/>
    <w:rsid w:val="003A044F"/>
    <w:rsid w:val="003A0D41"/>
    <w:rsid w:val="003A0FC1"/>
    <w:rsid w:val="003A1BEF"/>
    <w:rsid w:val="003A3018"/>
    <w:rsid w:val="003A3741"/>
    <w:rsid w:val="003A3CD4"/>
    <w:rsid w:val="003A5CD4"/>
    <w:rsid w:val="003A60D3"/>
    <w:rsid w:val="003A623F"/>
    <w:rsid w:val="003A6D6E"/>
    <w:rsid w:val="003A767B"/>
    <w:rsid w:val="003A7C07"/>
    <w:rsid w:val="003B1ADC"/>
    <w:rsid w:val="003B2847"/>
    <w:rsid w:val="003B30B0"/>
    <w:rsid w:val="003B4144"/>
    <w:rsid w:val="003B71CC"/>
    <w:rsid w:val="003C1537"/>
    <w:rsid w:val="003C1625"/>
    <w:rsid w:val="003C320A"/>
    <w:rsid w:val="003C3453"/>
    <w:rsid w:val="003C398C"/>
    <w:rsid w:val="003C4334"/>
    <w:rsid w:val="003C4EA5"/>
    <w:rsid w:val="003C4F99"/>
    <w:rsid w:val="003C5106"/>
    <w:rsid w:val="003C65E5"/>
    <w:rsid w:val="003C7187"/>
    <w:rsid w:val="003C76C2"/>
    <w:rsid w:val="003D23D5"/>
    <w:rsid w:val="003D2660"/>
    <w:rsid w:val="003D26E5"/>
    <w:rsid w:val="003D2B10"/>
    <w:rsid w:val="003D3A63"/>
    <w:rsid w:val="003D4BAB"/>
    <w:rsid w:val="003D562D"/>
    <w:rsid w:val="003D64C6"/>
    <w:rsid w:val="003D6A61"/>
    <w:rsid w:val="003E0478"/>
    <w:rsid w:val="003E189D"/>
    <w:rsid w:val="003E190E"/>
    <w:rsid w:val="003E453F"/>
    <w:rsid w:val="003E4BB8"/>
    <w:rsid w:val="003E6737"/>
    <w:rsid w:val="003E69D6"/>
    <w:rsid w:val="003E732E"/>
    <w:rsid w:val="003F2789"/>
    <w:rsid w:val="003F5741"/>
    <w:rsid w:val="003F590E"/>
    <w:rsid w:val="003F5A27"/>
    <w:rsid w:val="003F69D0"/>
    <w:rsid w:val="003F71EF"/>
    <w:rsid w:val="003F7983"/>
    <w:rsid w:val="0040017B"/>
    <w:rsid w:val="00404855"/>
    <w:rsid w:val="00405877"/>
    <w:rsid w:val="00411457"/>
    <w:rsid w:val="0041312A"/>
    <w:rsid w:val="0041335D"/>
    <w:rsid w:val="004142B4"/>
    <w:rsid w:val="004146E3"/>
    <w:rsid w:val="00414979"/>
    <w:rsid w:val="00415733"/>
    <w:rsid w:val="00415FC8"/>
    <w:rsid w:val="00416F6F"/>
    <w:rsid w:val="004173D8"/>
    <w:rsid w:val="00417467"/>
    <w:rsid w:val="004204EA"/>
    <w:rsid w:val="00420B6A"/>
    <w:rsid w:val="00420C74"/>
    <w:rsid w:val="004214CD"/>
    <w:rsid w:val="004219C8"/>
    <w:rsid w:val="004237D0"/>
    <w:rsid w:val="004240C1"/>
    <w:rsid w:val="0042547C"/>
    <w:rsid w:val="00425B16"/>
    <w:rsid w:val="004262AC"/>
    <w:rsid w:val="0042669D"/>
    <w:rsid w:val="00426F0A"/>
    <w:rsid w:val="00426F8B"/>
    <w:rsid w:val="004315DA"/>
    <w:rsid w:val="00432415"/>
    <w:rsid w:val="00432847"/>
    <w:rsid w:val="004335F7"/>
    <w:rsid w:val="00433A25"/>
    <w:rsid w:val="00434975"/>
    <w:rsid w:val="0043597F"/>
    <w:rsid w:val="00436B8C"/>
    <w:rsid w:val="00442053"/>
    <w:rsid w:val="004427FC"/>
    <w:rsid w:val="00442BC5"/>
    <w:rsid w:val="00444693"/>
    <w:rsid w:val="00444E4B"/>
    <w:rsid w:val="00445172"/>
    <w:rsid w:val="00445946"/>
    <w:rsid w:val="00445960"/>
    <w:rsid w:val="00446CBF"/>
    <w:rsid w:val="00446D16"/>
    <w:rsid w:val="00446FF7"/>
    <w:rsid w:val="004472CD"/>
    <w:rsid w:val="00447D0D"/>
    <w:rsid w:val="0045168A"/>
    <w:rsid w:val="00451720"/>
    <w:rsid w:val="0045199F"/>
    <w:rsid w:val="00451B2D"/>
    <w:rsid w:val="0045216C"/>
    <w:rsid w:val="00452E9F"/>
    <w:rsid w:val="00452F46"/>
    <w:rsid w:val="004531E8"/>
    <w:rsid w:val="00453C16"/>
    <w:rsid w:val="00453E4F"/>
    <w:rsid w:val="00453ED0"/>
    <w:rsid w:val="00453F86"/>
    <w:rsid w:val="00454561"/>
    <w:rsid w:val="00456744"/>
    <w:rsid w:val="0045691E"/>
    <w:rsid w:val="0045736C"/>
    <w:rsid w:val="0045737A"/>
    <w:rsid w:val="0045795B"/>
    <w:rsid w:val="004607D6"/>
    <w:rsid w:val="00463287"/>
    <w:rsid w:val="0046366C"/>
    <w:rsid w:val="00463BDA"/>
    <w:rsid w:val="00464057"/>
    <w:rsid w:val="00464521"/>
    <w:rsid w:val="004662E6"/>
    <w:rsid w:val="00471197"/>
    <w:rsid w:val="00471757"/>
    <w:rsid w:val="00471C9A"/>
    <w:rsid w:val="0047244F"/>
    <w:rsid w:val="00472C2F"/>
    <w:rsid w:val="004756F3"/>
    <w:rsid w:val="00475CC9"/>
    <w:rsid w:val="004761A2"/>
    <w:rsid w:val="00477125"/>
    <w:rsid w:val="004806E3"/>
    <w:rsid w:val="004818B6"/>
    <w:rsid w:val="00481B6D"/>
    <w:rsid w:val="00481D1D"/>
    <w:rsid w:val="00484293"/>
    <w:rsid w:val="00484C65"/>
    <w:rsid w:val="00486DF2"/>
    <w:rsid w:val="00490536"/>
    <w:rsid w:val="0049147A"/>
    <w:rsid w:val="004927F8"/>
    <w:rsid w:val="004929B8"/>
    <w:rsid w:val="004934AE"/>
    <w:rsid w:val="00493C64"/>
    <w:rsid w:val="0049460A"/>
    <w:rsid w:val="0049471E"/>
    <w:rsid w:val="00494D24"/>
    <w:rsid w:val="004970E7"/>
    <w:rsid w:val="00497502"/>
    <w:rsid w:val="00497B5D"/>
    <w:rsid w:val="004A0B8F"/>
    <w:rsid w:val="004A298E"/>
    <w:rsid w:val="004A33EE"/>
    <w:rsid w:val="004A50D9"/>
    <w:rsid w:val="004A5380"/>
    <w:rsid w:val="004A5E11"/>
    <w:rsid w:val="004A5FFD"/>
    <w:rsid w:val="004A6806"/>
    <w:rsid w:val="004B14BA"/>
    <w:rsid w:val="004B270A"/>
    <w:rsid w:val="004B379E"/>
    <w:rsid w:val="004B3EBC"/>
    <w:rsid w:val="004B4341"/>
    <w:rsid w:val="004B4CB6"/>
    <w:rsid w:val="004B5656"/>
    <w:rsid w:val="004B5FA7"/>
    <w:rsid w:val="004B63DA"/>
    <w:rsid w:val="004B70C1"/>
    <w:rsid w:val="004B7225"/>
    <w:rsid w:val="004B7336"/>
    <w:rsid w:val="004B7E58"/>
    <w:rsid w:val="004C0374"/>
    <w:rsid w:val="004C0B0D"/>
    <w:rsid w:val="004C165B"/>
    <w:rsid w:val="004C17D2"/>
    <w:rsid w:val="004C185F"/>
    <w:rsid w:val="004C60D6"/>
    <w:rsid w:val="004C61D1"/>
    <w:rsid w:val="004C7092"/>
    <w:rsid w:val="004C7EBD"/>
    <w:rsid w:val="004C7FA3"/>
    <w:rsid w:val="004CBB58"/>
    <w:rsid w:val="004D07E3"/>
    <w:rsid w:val="004D0BCB"/>
    <w:rsid w:val="004D19E3"/>
    <w:rsid w:val="004D3647"/>
    <w:rsid w:val="004D39E1"/>
    <w:rsid w:val="004D44E3"/>
    <w:rsid w:val="004D47A1"/>
    <w:rsid w:val="004D4BEB"/>
    <w:rsid w:val="004D5460"/>
    <w:rsid w:val="004D56AF"/>
    <w:rsid w:val="004D604B"/>
    <w:rsid w:val="004D6065"/>
    <w:rsid w:val="004D6707"/>
    <w:rsid w:val="004D6A19"/>
    <w:rsid w:val="004D7A79"/>
    <w:rsid w:val="004D7F77"/>
    <w:rsid w:val="004E011E"/>
    <w:rsid w:val="004E130A"/>
    <w:rsid w:val="004E1418"/>
    <w:rsid w:val="004E1718"/>
    <w:rsid w:val="004E194E"/>
    <w:rsid w:val="004E1F8A"/>
    <w:rsid w:val="004E38B4"/>
    <w:rsid w:val="004E3E83"/>
    <w:rsid w:val="004E4830"/>
    <w:rsid w:val="004E5D73"/>
    <w:rsid w:val="004E6298"/>
    <w:rsid w:val="004E6684"/>
    <w:rsid w:val="004F043B"/>
    <w:rsid w:val="004F34A3"/>
    <w:rsid w:val="004F3F58"/>
    <w:rsid w:val="004F405D"/>
    <w:rsid w:val="004F414A"/>
    <w:rsid w:val="004F4A85"/>
    <w:rsid w:val="004F582C"/>
    <w:rsid w:val="00500EB1"/>
    <w:rsid w:val="00503282"/>
    <w:rsid w:val="0050491D"/>
    <w:rsid w:val="0050726A"/>
    <w:rsid w:val="005075E1"/>
    <w:rsid w:val="00510DD4"/>
    <w:rsid w:val="00511451"/>
    <w:rsid w:val="00512C47"/>
    <w:rsid w:val="00512EF4"/>
    <w:rsid w:val="005140B5"/>
    <w:rsid w:val="00514F31"/>
    <w:rsid w:val="00515239"/>
    <w:rsid w:val="00515C69"/>
    <w:rsid w:val="005167A1"/>
    <w:rsid w:val="005171D8"/>
    <w:rsid w:val="0052187B"/>
    <w:rsid w:val="005225CB"/>
    <w:rsid w:val="0052324C"/>
    <w:rsid w:val="00523F40"/>
    <w:rsid w:val="00524C14"/>
    <w:rsid w:val="0052534D"/>
    <w:rsid w:val="00526396"/>
    <w:rsid w:val="0052640B"/>
    <w:rsid w:val="00530279"/>
    <w:rsid w:val="005303BF"/>
    <w:rsid w:val="00530510"/>
    <w:rsid w:val="00530CDF"/>
    <w:rsid w:val="0053150B"/>
    <w:rsid w:val="00533661"/>
    <w:rsid w:val="00533F76"/>
    <w:rsid w:val="00534342"/>
    <w:rsid w:val="00536BC4"/>
    <w:rsid w:val="00536C69"/>
    <w:rsid w:val="005378C2"/>
    <w:rsid w:val="005378F1"/>
    <w:rsid w:val="005400AA"/>
    <w:rsid w:val="00540B6C"/>
    <w:rsid w:val="0054140B"/>
    <w:rsid w:val="00541BD5"/>
    <w:rsid w:val="00541D97"/>
    <w:rsid w:val="00543E01"/>
    <w:rsid w:val="00543EE8"/>
    <w:rsid w:val="0054478C"/>
    <w:rsid w:val="00544A97"/>
    <w:rsid w:val="00544AC4"/>
    <w:rsid w:val="0054592C"/>
    <w:rsid w:val="00546017"/>
    <w:rsid w:val="00550803"/>
    <w:rsid w:val="0055095C"/>
    <w:rsid w:val="00550DF9"/>
    <w:rsid w:val="00550E84"/>
    <w:rsid w:val="00551493"/>
    <w:rsid w:val="0055171F"/>
    <w:rsid w:val="005524B0"/>
    <w:rsid w:val="0055399A"/>
    <w:rsid w:val="00554053"/>
    <w:rsid w:val="00555084"/>
    <w:rsid w:val="00555165"/>
    <w:rsid w:val="00555EF1"/>
    <w:rsid w:val="005575AC"/>
    <w:rsid w:val="0055768B"/>
    <w:rsid w:val="00561AFC"/>
    <w:rsid w:val="00564090"/>
    <w:rsid w:val="00565087"/>
    <w:rsid w:val="0056590B"/>
    <w:rsid w:val="00565B03"/>
    <w:rsid w:val="00565C58"/>
    <w:rsid w:val="00566512"/>
    <w:rsid w:val="0057039B"/>
    <w:rsid w:val="0057158C"/>
    <w:rsid w:val="00571FD6"/>
    <w:rsid w:val="00572842"/>
    <w:rsid w:val="005732EB"/>
    <w:rsid w:val="005732F3"/>
    <w:rsid w:val="00573E73"/>
    <w:rsid w:val="0057560C"/>
    <w:rsid w:val="00576725"/>
    <w:rsid w:val="00576B58"/>
    <w:rsid w:val="00576DB9"/>
    <w:rsid w:val="005770CC"/>
    <w:rsid w:val="005808CD"/>
    <w:rsid w:val="00580E88"/>
    <w:rsid w:val="00580F29"/>
    <w:rsid w:val="005813F3"/>
    <w:rsid w:val="00584836"/>
    <w:rsid w:val="00584D4F"/>
    <w:rsid w:val="0058566F"/>
    <w:rsid w:val="005856D3"/>
    <w:rsid w:val="00586813"/>
    <w:rsid w:val="005879E8"/>
    <w:rsid w:val="00587B72"/>
    <w:rsid w:val="00590B2D"/>
    <w:rsid w:val="00590E47"/>
    <w:rsid w:val="005915BE"/>
    <w:rsid w:val="005927A9"/>
    <w:rsid w:val="00593570"/>
    <w:rsid w:val="00593913"/>
    <w:rsid w:val="00593DB8"/>
    <w:rsid w:val="00594AF8"/>
    <w:rsid w:val="00595CA6"/>
    <w:rsid w:val="00595E2A"/>
    <w:rsid w:val="005A06DE"/>
    <w:rsid w:val="005A41A8"/>
    <w:rsid w:val="005A4228"/>
    <w:rsid w:val="005A55AA"/>
    <w:rsid w:val="005A56D9"/>
    <w:rsid w:val="005A5DD1"/>
    <w:rsid w:val="005A7ACA"/>
    <w:rsid w:val="005B0245"/>
    <w:rsid w:val="005B03AF"/>
    <w:rsid w:val="005B053C"/>
    <w:rsid w:val="005B065F"/>
    <w:rsid w:val="005B1732"/>
    <w:rsid w:val="005B225E"/>
    <w:rsid w:val="005B2A2F"/>
    <w:rsid w:val="005B3DAB"/>
    <w:rsid w:val="005B4EBB"/>
    <w:rsid w:val="005B4EC0"/>
    <w:rsid w:val="005B57B2"/>
    <w:rsid w:val="005C070D"/>
    <w:rsid w:val="005C13D7"/>
    <w:rsid w:val="005C1ABB"/>
    <w:rsid w:val="005C32F3"/>
    <w:rsid w:val="005C3930"/>
    <w:rsid w:val="005C432A"/>
    <w:rsid w:val="005C462C"/>
    <w:rsid w:val="005C47D9"/>
    <w:rsid w:val="005C4B94"/>
    <w:rsid w:val="005C56FE"/>
    <w:rsid w:val="005C5C71"/>
    <w:rsid w:val="005C7A9D"/>
    <w:rsid w:val="005D06BC"/>
    <w:rsid w:val="005D09ED"/>
    <w:rsid w:val="005D0CAC"/>
    <w:rsid w:val="005D0D90"/>
    <w:rsid w:val="005D2093"/>
    <w:rsid w:val="005D27F0"/>
    <w:rsid w:val="005D38BF"/>
    <w:rsid w:val="005D4DB4"/>
    <w:rsid w:val="005D7675"/>
    <w:rsid w:val="005E0318"/>
    <w:rsid w:val="005E1D40"/>
    <w:rsid w:val="005E30FF"/>
    <w:rsid w:val="005E3948"/>
    <w:rsid w:val="005E3E07"/>
    <w:rsid w:val="005E4723"/>
    <w:rsid w:val="005E52BA"/>
    <w:rsid w:val="005E6C59"/>
    <w:rsid w:val="005E6E7A"/>
    <w:rsid w:val="005E7882"/>
    <w:rsid w:val="005F0BCF"/>
    <w:rsid w:val="005F0D6B"/>
    <w:rsid w:val="005F4F22"/>
    <w:rsid w:val="005F6460"/>
    <w:rsid w:val="005F67B3"/>
    <w:rsid w:val="005F6E4D"/>
    <w:rsid w:val="005F7AD9"/>
    <w:rsid w:val="005F7FCE"/>
    <w:rsid w:val="00600E75"/>
    <w:rsid w:val="006017CF"/>
    <w:rsid w:val="00604B52"/>
    <w:rsid w:val="006107D6"/>
    <w:rsid w:val="00610E00"/>
    <w:rsid w:val="006111DB"/>
    <w:rsid w:val="006114AA"/>
    <w:rsid w:val="00611F2A"/>
    <w:rsid w:val="0061241C"/>
    <w:rsid w:val="00612657"/>
    <w:rsid w:val="00612F52"/>
    <w:rsid w:val="006139CD"/>
    <w:rsid w:val="00613AAA"/>
    <w:rsid w:val="00613F66"/>
    <w:rsid w:val="00617A67"/>
    <w:rsid w:val="00617C31"/>
    <w:rsid w:val="00620BE8"/>
    <w:rsid w:val="006212A4"/>
    <w:rsid w:val="00621641"/>
    <w:rsid w:val="00621D88"/>
    <w:rsid w:val="00622601"/>
    <w:rsid w:val="006234E5"/>
    <w:rsid w:val="00623CD4"/>
    <w:rsid w:val="00625F9E"/>
    <w:rsid w:val="00627459"/>
    <w:rsid w:val="006277CB"/>
    <w:rsid w:val="00632595"/>
    <w:rsid w:val="00633B04"/>
    <w:rsid w:val="00633DDF"/>
    <w:rsid w:val="006341F6"/>
    <w:rsid w:val="006347F5"/>
    <w:rsid w:val="00640109"/>
    <w:rsid w:val="00640495"/>
    <w:rsid w:val="0064059A"/>
    <w:rsid w:val="00641FBE"/>
    <w:rsid w:val="00642AD0"/>
    <w:rsid w:val="00644045"/>
    <w:rsid w:val="0064539F"/>
    <w:rsid w:val="00645FF6"/>
    <w:rsid w:val="0064618A"/>
    <w:rsid w:val="0064626B"/>
    <w:rsid w:val="00647654"/>
    <w:rsid w:val="00650699"/>
    <w:rsid w:val="006518F2"/>
    <w:rsid w:val="00651A9C"/>
    <w:rsid w:val="00651BC9"/>
    <w:rsid w:val="00652421"/>
    <w:rsid w:val="00654450"/>
    <w:rsid w:val="006554E1"/>
    <w:rsid w:val="00655C7C"/>
    <w:rsid w:val="006570C7"/>
    <w:rsid w:val="00657D21"/>
    <w:rsid w:val="00660E68"/>
    <w:rsid w:val="0066211C"/>
    <w:rsid w:val="006628DB"/>
    <w:rsid w:val="00663189"/>
    <w:rsid w:val="006632AB"/>
    <w:rsid w:val="00663336"/>
    <w:rsid w:val="0066477B"/>
    <w:rsid w:val="00665776"/>
    <w:rsid w:val="0066619F"/>
    <w:rsid w:val="006662F0"/>
    <w:rsid w:val="006665AB"/>
    <w:rsid w:val="00666AAB"/>
    <w:rsid w:val="00667813"/>
    <w:rsid w:val="00670D9E"/>
    <w:rsid w:val="006723BE"/>
    <w:rsid w:val="00672974"/>
    <w:rsid w:val="006737F0"/>
    <w:rsid w:val="00674B27"/>
    <w:rsid w:val="00675479"/>
    <w:rsid w:val="00676A29"/>
    <w:rsid w:val="00677260"/>
    <w:rsid w:val="00677521"/>
    <w:rsid w:val="00677E58"/>
    <w:rsid w:val="006800B7"/>
    <w:rsid w:val="006800D2"/>
    <w:rsid w:val="00682C22"/>
    <w:rsid w:val="006830F4"/>
    <w:rsid w:val="00683FB6"/>
    <w:rsid w:val="00684F8D"/>
    <w:rsid w:val="00686921"/>
    <w:rsid w:val="006904B5"/>
    <w:rsid w:val="00692D7A"/>
    <w:rsid w:val="00693640"/>
    <w:rsid w:val="00693D10"/>
    <w:rsid w:val="006941DD"/>
    <w:rsid w:val="0069488B"/>
    <w:rsid w:val="00694FDB"/>
    <w:rsid w:val="006957DB"/>
    <w:rsid w:val="00695A9A"/>
    <w:rsid w:val="006A02C2"/>
    <w:rsid w:val="006A03FC"/>
    <w:rsid w:val="006A3512"/>
    <w:rsid w:val="006A381A"/>
    <w:rsid w:val="006A3EA2"/>
    <w:rsid w:val="006A40F6"/>
    <w:rsid w:val="006A4F1A"/>
    <w:rsid w:val="006A5C81"/>
    <w:rsid w:val="006A5D76"/>
    <w:rsid w:val="006A73FF"/>
    <w:rsid w:val="006A7483"/>
    <w:rsid w:val="006A7793"/>
    <w:rsid w:val="006B08D7"/>
    <w:rsid w:val="006B12C3"/>
    <w:rsid w:val="006B43D9"/>
    <w:rsid w:val="006B66BD"/>
    <w:rsid w:val="006B6AFE"/>
    <w:rsid w:val="006B75B1"/>
    <w:rsid w:val="006C003B"/>
    <w:rsid w:val="006C060B"/>
    <w:rsid w:val="006C1249"/>
    <w:rsid w:val="006C1BA2"/>
    <w:rsid w:val="006C336D"/>
    <w:rsid w:val="006C3465"/>
    <w:rsid w:val="006C39F2"/>
    <w:rsid w:val="006C504E"/>
    <w:rsid w:val="006C575D"/>
    <w:rsid w:val="006C5AF1"/>
    <w:rsid w:val="006C7852"/>
    <w:rsid w:val="006C79CD"/>
    <w:rsid w:val="006C79D9"/>
    <w:rsid w:val="006D0100"/>
    <w:rsid w:val="006D023B"/>
    <w:rsid w:val="006D1F1C"/>
    <w:rsid w:val="006D25BD"/>
    <w:rsid w:val="006D2BFF"/>
    <w:rsid w:val="006D55B1"/>
    <w:rsid w:val="006D57EC"/>
    <w:rsid w:val="006D6C1B"/>
    <w:rsid w:val="006D6D80"/>
    <w:rsid w:val="006D7E75"/>
    <w:rsid w:val="006D7F14"/>
    <w:rsid w:val="006D7F86"/>
    <w:rsid w:val="006E1783"/>
    <w:rsid w:val="006E225F"/>
    <w:rsid w:val="006E2534"/>
    <w:rsid w:val="006E2AF9"/>
    <w:rsid w:val="006E33F0"/>
    <w:rsid w:val="006E3A46"/>
    <w:rsid w:val="006E5800"/>
    <w:rsid w:val="006E6E99"/>
    <w:rsid w:val="006E6FCB"/>
    <w:rsid w:val="006E76CC"/>
    <w:rsid w:val="006E7787"/>
    <w:rsid w:val="006F0A87"/>
    <w:rsid w:val="006F0CE6"/>
    <w:rsid w:val="006F0FEA"/>
    <w:rsid w:val="006F12A3"/>
    <w:rsid w:val="006F13DF"/>
    <w:rsid w:val="006F395E"/>
    <w:rsid w:val="006F3AA0"/>
    <w:rsid w:val="006F425C"/>
    <w:rsid w:val="006F4569"/>
    <w:rsid w:val="006F6A14"/>
    <w:rsid w:val="00700927"/>
    <w:rsid w:val="00700E52"/>
    <w:rsid w:val="00701248"/>
    <w:rsid w:val="00701807"/>
    <w:rsid w:val="007024C7"/>
    <w:rsid w:val="007024FD"/>
    <w:rsid w:val="007034BD"/>
    <w:rsid w:val="00703B93"/>
    <w:rsid w:val="00703FF3"/>
    <w:rsid w:val="0070543C"/>
    <w:rsid w:val="00705862"/>
    <w:rsid w:val="00705992"/>
    <w:rsid w:val="00705E59"/>
    <w:rsid w:val="00706E98"/>
    <w:rsid w:val="00706FAE"/>
    <w:rsid w:val="007070DD"/>
    <w:rsid w:val="00707494"/>
    <w:rsid w:val="00711713"/>
    <w:rsid w:val="00714160"/>
    <w:rsid w:val="00715578"/>
    <w:rsid w:val="00715D5B"/>
    <w:rsid w:val="007166CC"/>
    <w:rsid w:val="00716FA2"/>
    <w:rsid w:val="00721183"/>
    <w:rsid w:val="00721F5F"/>
    <w:rsid w:val="00722B8E"/>
    <w:rsid w:val="00723B00"/>
    <w:rsid w:val="0072432D"/>
    <w:rsid w:val="007254C4"/>
    <w:rsid w:val="007256A6"/>
    <w:rsid w:val="00725FDD"/>
    <w:rsid w:val="007265A3"/>
    <w:rsid w:val="007271B5"/>
    <w:rsid w:val="007331B4"/>
    <w:rsid w:val="007355F5"/>
    <w:rsid w:val="00737C9C"/>
    <w:rsid w:val="00740D08"/>
    <w:rsid w:val="00741A8B"/>
    <w:rsid w:val="007424AB"/>
    <w:rsid w:val="00742B54"/>
    <w:rsid w:val="00744F5F"/>
    <w:rsid w:val="00746DF7"/>
    <w:rsid w:val="00747272"/>
    <w:rsid w:val="007473A2"/>
    <w:rsid w:val="00750C7C"/>
    <w:rsid w:val="00751FC9"/>
    <w:rsid w:val="00754B90"/>
    <w:rsid w:val="0075650B"/>
    <w:rsid w:val="00756536"/>
    <w:rsid w:val="00756936"/>
    <w:rsid w:val="007572B8"/>
    <w:rsid w:val="007600A0"/>
    <w:rsid w:val="0076049E"/>
    <w:rsid w:val="0076092A"/>
    <w:rsid w:val="00760A0F"/>
    <w:rsid w:val="00762A0B"/>
    <w:rsid w:val="007633BC"/>
    <w:rsid w:val="00764A0A"/>
    <w:rsid w:val="007650D0"/>
    <w:rsid w:val="00766C34"/>
    <w:rsid w:val="007678B3"/>
    <w:rsid w:val="00767F34"/>
    <w:rsid w:val="007738A0"/>
    <w:rsid w:val="0077525E"/>
    <w:rsid w:val="00775545"/>
    <w:rsid w:val="00776F5A"/>
    <w:rsid w:val="0077725B"/>
    <w:rsid w:val="00777D4B"/>
    <w:rsid w:val="00777E5A"/>
    <w:rsid w:val="00780CCD"/>
    <w:rsid w:val="00781552"/>
    <w:rsid w:val="007827FF"/>
    <w:rsid w:val="007845F5"/>
    <w:rsid w:val="00785790"/>
    <w:rsid w:val="00785793"/>
    <w:rsid w:val="007866AC"/>
    <w:rsid w:val="00787772"/>
    <w:rsid w:val="00787B1B"/>
    <w:rsid w:val="00793253"/>
    <w:rsid w:val="007932B8"/>
    <w:rsid w:val="00793B27"/>
    <w:rsid w:val="007945A5"/>
    <w:rsid w:val="0079498B"/>
    <w:rsid w:val="00794C0D"/>
    <w:rsid w:val="007977CA"/>
    <w:rsid w:val="007A092F"/>
    <w:rsid w:val="007A0C05"/>
    <w:rsid w:val="007A2370"/>
    <w:rsid w:val="007A33D4"/>
    <w:rsid w:val="007A4248"/>
    <w:rsid w:val="007A4FBC"/>
    <w:rsid w:val="007A6E41"/>
    <w:rsid w:val="007A6F39"/>
    <w:rsid w:val="007B21F6"/>
    <w:rsid w:val="007B22F7"/>
    <w:rsid w:val="007B23D6"/>
    <w:rsid w:val="007B2AD5"/>
    <w:rsid w:val="007B2E45"/>
    <w:rsid w:val="007B389D"/>
    <w:rsid w:val="007B4506"/>
    <w:rsid w:val="007B4B99"/>
    <w:rsid w:val="007B4D58"/>
    <w:rsid w:val="007B5B23"/>
    <w:rsid w:val="007B5B97"/>
    <w:rsid w:val="007C04DA"/>
    <w:rsid w:val="007C2409"/>
    <w:rsid w:val="007C244D"/>
    <w:rsid w:val="007C277E"/>
    <w:rsid w:val="007C2793"/>
    <w:rsid w:val="007C2923"/>
    <w:rsid w:val="007C31B6"/>
    <w:rsid w:val="007C340F"/>
    <w:rsid w:val="007C5A89"/>
    <w:rsid w:val="007D04F3"/>
    <w:rsid w:val="007D04F5"/>
    <w:rsid w:val="007D0B9C"/>
    <w:rsid w:val="007D4335"/>
    <w:rsid w:val="007D4E91"/>
    <w:rsid w:val="007D5F9D"/>
    <w:rsid w:val="007D6022"/>
    <w:rsid w:val="007D66D4"/>
    <w:rsid w:val="007E0675"/>
    <w:rsid w:val="007E0824"/>
    <w:rsid w:val="007E0FD8"/>
    <w:rsid w:val="007E137D"/>
    <w:rsid w:val="007E306A"/>
    <w:rsid w:val="007E33B6"/>
    <w:rsid w:val="007E39B0"/>
    <w:rsid w:val="007E57A0"/>
    <w:rsid w:val="007E6889"/>
    <w:rsid w:val="007E73A1"/>
    <w:rsid w:val="007E78D0"/>
    <w:rsid w:val="007F0C34"/>
    <w:rsid w:val="007F1072"/>
    <w:rsid w:val="007F3365"/>
    <w:rsid w:val="007F484E"/>
    <w:rsid w:val="007F54CE"/>
    <w:rsid w:val="007F61A6"/>
    <w:rsid w:val="007F6F4B"/>
    <w:rsid w:val="0080094E"/>
    <w:rsid w:val="00802207"/>
    <w:rsid w:val="00805131"/>
    <w:rsid w:val="00805D79"/>
    <w:rsid w:val="00807D84"/>
    <w:rsid w:val="008100B0"/>
    <w:rsid w:val="00810560"/>
    <w:rsid w:val="00811751"/>
    <w:rsid w:val="00812C64"/>
    <w:rsid w:val="00813D67"/>
    <w:rsid w:val="0081404D"/>
    <w:rsid w:val="00814324"/>
    <w:rsid w:val="00814584"/>
    <w:rsid w:val="008157F8"/>
    <w:rsid w:val="00815913"/>
    <w:rsid w:val="00815A3A"/>
    <w:rsid w:val="00816FD4"/>
    <w:rsid w:val="00817DE8"/>
    <w:rsid w:val="00820E51"/>
    <w:rsid w:val="00821E60"/>
    <w:rsid w:val="00821F55"/>
    <w:rsid w:val="00822B2A"/>
    <w:rsid w:val="008232CB"/>
    <w:rsid w:val="008238BA"/>
    <w:rsid w:val="00823C06"/>
    <w:rsid w:val="0082473F"/>
    <w:rsid w:val="00825CBB"/>
    <w:rsid w:val="00826752"/>
    <w:rsid w:val="008270C2"/>
    <w:rsid w:val="00827B68"/>
    <w:rsid w:val="00827EDF"/>
    <w:rsid w:val="00830A07"/>
    <w:rsid w:val="00832863"/>
    <w:rsid w:val="0083350A"/>
    <w:rsid w:val="0083526A"/>
    <w:rsid w:val="008355D7"/>
    <w:rsid w:val="0083576D"/>
    <w:rsid w:val="00836770"/>
    <w:rsid w:val="008408D1"/>
    <w:rsid w:val="00840A76"/>
    <w:rsid w:val="00840D69"/>
    <w:rsid w:val="00841963"/>
    <w:rsid w:val="008421C3"/>
    <w:rsid w:val="0084222A"/>
    <w:rsid w:val="008422BF"/>
    <w:rsid w:val="00842C6C"/>
    <w:rsid w:val="008448A2"/>
    <w:rsid w:val="00844ACF"/>
    <w:rsid w:val="00845E7F"/>
    <w:rsid w:val="008477A0"/>
    <w:rsid w:val="00850622"/>
    <w:rsid w:val="008508B4"/>
    <w:rsid w:val="00850B39"/>
    <w:rsid w:val="00851DFC"/>
    <w:rsid w:val="008520D2"/>
    <w:rsid w:val="00856765"/>
    <w:rsid w:val="008606D1"/>
    <w:rsid w:val="008611AF"/>
    <w:rsid w:val="00861710"/>
    <w:rsid w:val="00861740"/>
    <w:rsid w:val="00861C75"/>
    <w:rsid w:val="008649AF"/>
    <w:rsid w:val="00864CC7"/>
    <w:rsid w:val="00865AC0"/>
    <w:rsid w:val="00865F11"/>
    <w:rsid w:val="0086702C"/>
    <w:rsid w:val="00867644"/>
    <w:rsid w:val="00867A6F"/>
    <w:rsid w:val="0087006C"/>
    <w:rsid w:val="008706C7"/>
    <w:rsid w:val="00870D4A"/>
    <w:rsid w:val="00871080"/>
    <w:rsid w:val="008717AC"/>
    <w:rsid w:val="00871CCE"/>
    <w:rsid w:val="0087241B"/>
    <w:rsid w:val="0087278F"/>
    <w:rsid w:val="00873BE6"/>
    <w:rsid w:val="00875133"/>
    <w:rsid w:val="00875DE5"/>
    <w:rsid w:val="00877627"/>
    <w:rsid w:val="00877BB8"/>
    <w:rsid w:val="00880578"/>
    <w:rsid w:val="00880668"/>
    <w:rsid w:val="0088075E"/>
    <w:rsid w:val="008815F9"/>
    <w:rsid w:val="00882404"/>
    <w:rsid w:val="00882AB0"/>
    <w:rsid w:val="008830E4"/>
    <w:rsid w:val="00884792"/>
    <w:rsid w:val="00884A3F"/>
    <w:rsid w:val="00885106"/>
    <w:rsid w:val="00885125"/>
    <w:rsid w:val="00886E08"/>
    <w:rsid w:val="008916D3"/>
    <w:rsid w:val="00892866"/>
    <w:rsid w:val="00893199"/>
    <w:rsid w:val="008938D7"/>
    <w:rsid w:val="00894FCA"/>
    <w:rsid w:val="00897429"/>
    <w:rsid w:val="00897647"/>
    <w:rsid w:val="008A2831"/>
    <w:rsid w:val="008A3E98"/>
    <w:rsid w:val="008A42DC"/>
    <w:rsid w:val="008A4A81"/>
    <w:rsid w:val="008A514F"/>
    <w:rsid w:val="008A5ECA"/>
    <w:rsid w:val="008A61E8"/>
    <w:rsid w:val="008A6328"/>
    <w:rsid w:val="008A6DF8"/>
    <w:rsid w:val="008A7A8D"/>
    <w:rsid w:val="008B06A8"/>
    <w:rsid w:val="008B0B6B"/>
    <w:rsid w:val="008B3DCB"/>
    <w:rsid w:val="008B4264"/>
    <w:rsid w:val="008B508F"/>
    <w:rsid w:val="008B5966"/>
    <w:rsid w:val="008B5A96"/>
    <w:rsid w:val="008B5B8F"/>
    <w:rsid w:val="008C0B66"/>
    <w:rsid w:val="008C0FE4"/>
    <w:rsid w:val="008C2481"/>
    <w:rsid w:val="008C2D18"/>
    <w:rsid w:val="008C49B5"/>
    <w:rsid w:val="008C72AB"/>
    <w:rsid w:val="008D060C"/>
    <w:rsid w:val="008D11BF"/>
    <w:rsid w:val="008D1545"/>
    <w:rsid w:val="008D3BA7"/>
    <w:rsid w:val="008D45E4"/>
    <w:rsid w:val="008D4807"/>
    <w:rsid w:val="008D552F"/>
    <w:rsid w:val="008D5614"/>
    <w:rsid w:val="008D5B8E"/>
    <w:rsid w:val="008D60D1"/>
    <w:rsid w:val="008E2159"/>
    <w:rsid w:val="008E3AD4"/>
    <w:rsid w:val="008E4817"/>
    <w:rsid w:val="008E5BC6"/>
    <w:rsid w:val="008E64A9"/>
    <w:rsid w:val="008E67C9"/>
    <w:rsid w:val="008E77C6"/>
    <w:rsid w:val="008E7B00"/>
    <w:rsid w:val="008F003C"/>
    <w:rsid w:val="008F005F"/>
    <w:rsid w:val="008F0775"/>
    <w:rsid w:val="008F0E40"/>
    <w:rsid w:val="008F0E4F"/>
    <w:rsid w:val="008F49A9"/>
    <w:rsid w:val="008F4B8F"/>
    <w:rsid w:val="008F4E95"/>
    <w:rsid w:val="008F4F9F"/>
    <w:rsid w:val="00900DF0"/>
    <w:rsid w:val="00901497"/>
    <w:rsid w:val="009016F4"/>
    <w:rsid w:val="009041D8"/>
    <w:rsid w:val="00904892"/>
    <w:rsid w:val="009058CA"/>
    <w:rsid w:val="009058D0"/>
    <w:rsid w:val="00905C94"/>
    <w:rsid w:val="00906118"/>
    <w:rsid w:val="00906B20"/>
    <w:rsid w:val="009076E7"/>
    <w:rsid w:val="00907AC8"/>
    <w:rsid w:val="009112E4"/>
    <w:rsid w:val="00912A33"/>
    <w:rsid w:val="00912C98"/>
    <w:rsid w:val="00912F6A"/>
    <w:rsid w:val="00913CBA"/>
    <w:rsid w:val="00913ED8"/>
    <w:rsid w:val="009143E9"/>
    <w:rsid w:val="00917177"/>
    <w:rsid w:val="009173B1"/>
    <w:rsid w:val="00917E39"/>
    <w:rsid w:val="00922705"/>
    <w:rsid w:val="0092744B"/>
    <w:rsid w:val="009275D9"/>
    <w:rsid w:val="00927717"/>
    <w:rsid w:val="00930880"/>
    <w:rsid w:val="00930A75"/>
    <w:rsid w:val="00931A2B"/>
    <w:rsid w:val="00931A5C"/>
    <w:rsid w:val="00932212"/>
    <w:rsid w:val="00932BF7"/>
    <w:rsid w:val="00934C48"/>
    <w:rsid w:val="00935766"/>
    <w:rsid w:val="00935899"/>
    <w:rsid w:val="00935F69"/>
    <w:rsid w:val="009363E8"/>
    <w:rsid w:val="00937278"/>
    <w:rsid w:val="00937E15"/>
    <w:rsid w:val="009448E7"/>
    <w:rsid w:val="0094568A"/>
    <w:rsid w:val="0094683C"/>
    <w:rsid w:val="009476B8"/>
    <w:rsid w:val="0095039D"/>
    <w:rsid w:val="0095066B"/>
    <w:rsid w:val="009507C0"/>
    <w:rsid w:val="00950AFD"/>
    <w:rsid w:val="00950F5A"/>
    <w:rsid w:val="00951CC7"/>
    <w:rsid w:val="00952EEB"/>
    <w:rsid w:val="009547D5"/>
    <w:rsid w:val="00955E19"/>
    <w:rsid w:val="00956508"/>
    <w:rsid w:val="009568C1"/>
    <w:rsid w:val="00956B7C"/>
    <w:rsid w:val="0095731E"/>
    <w:rsid w:val="00960F4F"/>
    <w:rsid w:val="009616FE"/>
    <w:rsid w:val="00962490"/>
    <w:rsid w:val="0096319E"/>
    <w:rsid w:val="009633D7"/>
    <w:rsid w:val="0096446B"/>
    <w:rsid w:val="0096539B"/>
    <w:rsid w:val="00965FBC"/>
    <w:rsid w:val="0096658C"/>
    <w:rsid w:val="00966A93"/>
    <w:rsid w:val="00967434"/>
    <w:rsid w:val="00967753"/>
    <w:rsid w:val="00967E80"/>
    <w:rsid w:val="0097170C"/>
    <w:rsid w:val="00971B7A"/>
    <w:rsid w:val="00971C00"/>
    <w:rsid w:val="0097221A"/>
    <w:rsid w:val="00972462"/>
    <w:rsid w:val="00972E0D"/>
    <w:rsid w:val="009739AA"/>
    <w:rsid w:val="009805C0"/>
    <w:rsid w:val="00980DC9"/>
    <w:rsid w:val="009813D9"/>
    <w:rsid w:val="00981C01"/>
    <w:rsid w:val="00982B44"/>
    <w:rsid w:val="00983012"/>
    <w:rsid w:val="00983092"/>
    <w:rsid w:val="009839FA"/>
    <w:rsid w:val="00983E75"/>
    <w:rsid w:val="009842DD"/>
    <w:rsid w:val="0098459C"/>
    <w:rsid w:val="00990500"/>
    <w:rsid w:val="0099285F"/>
    <w:rsid w:val="00992C55"/>
    <w:rsid w:val="00993FF9"/>
    <w:rsid w:val="00994645"/>
    <w:rsid w:val="00994D3B"/>
    <w:rsid w:val="0099572D"/>
    <w:rsid w:val="0099574D"/>
    <w:rsid w:val="00995FD4"/>
    <w:rsid w:val="0099602F"/>
    <w:rsid w:val="009960CE"/>
    <w:rsid w:val="00996ED4"/>
    <w:rsid w:val="009A0BE1"/>
    <w:rsid w:val="009A2AA9"/>
    <w:rsid w:val="009A3A73"/>
    <w:rsid w:val="009A4EA3"/>
    <w:rsid w:val="009A567F"/>
    <w:rsid w:val="009A6155"/>
    <w:rsid w:val="009A6B17"/>
    <w:rsid w:val="009A6E88"/>
    <w:rsid w:val="009A6F7E"/>
    <w:rsid w:val="009A75A6"/>
    <w:rsid w:val="009B1E38"/>
    <w:rsid w:val="009B241B"/>
    <w:rsid w:val="009B25C6"/>
    <w:rsid w:val="009B325B"/>
    <w:rsid w:val="009B58D7"/>
    <w:rsid w:val="009B6087"/>
    <w:rsid w:val="009B7003"/>
    <w:rsid w:val="009B78B8"/>
    <w:rsid w:val="009B7C66"/>
    <w:rsid w:val="009C0F31"/>
    <w:rsid w:val="009C1B90"/>
    <w:rsid w:val="009C1D3D"/>
    <w:rsid w:val="009C2A20"/>
    <w:rsid w:val="009C2C3D"/>
    <w:rsid w:val="009C4779"/>
    <w:rsid w:val="009C4B76"/>
    <w:rsid w:val="009C5447"/>
    <w:rsid w:val="009C6116"/>
    <w:rsid w:val="009C6819"/>
    <w:rsid w:val="009D059F"/>
    <w:rsid w:val="009D0DA1"/>
    <w:rsid w:val="009D2CC0"/>
    <w:rsid w:val="009D2F47"/>
    <w:rsid w:val="009D34CF"/>
    <w:rsid w:val="009D4969"/>
    <w:rsid w:val="009D4A47"/>
    <w:rsid w:val="009D4C3A"/>
    <w:rsid w:val="009D5B7F"/>
    <w:rsid w:val="009D6A16"/>
    <w:rsid w:val="009E0CA8"/>
    <w:rsid w:val="009E4384"/>
    <w:rsid w:val="009E4507"/>
    <w:rsid w:val="009E5087"/>
    <w:rsid w:val="009E59FC"/>
    <w:rsid w:val="009E649E"/>
    <w:rsid w:val="009E6673"/>
    <w:rsid w:val="009E7F62"/>
    <w:rsid w:val="009F1895"/>
    <w:rsid w:val="009F1AC0"/>
    <w:rsid w:val="009F2249"/>
    <w:rsid w:val="009F35A0"/>
    <w:rsid w:val="009F36A2"/>
    <w:rsid w:val="009F3D6D"/>
    <w:rsid w:val="009F6331"/>
    <w:rsid w:val="009F6B42"/>
    <w:rsid w:val="009F6D06"/>
    <w:rsid w:val="009F7B7C"/>
    <w:rsid w:val="009F7DFE"/>
    <w:rsid w:val="00A04113"/>
    <w:rsid w:val="00A041D7"/>
    <w:rsid w:val="00A0438A"/>
    <w:rsid w:val="00A04680"/>
    <w:rsid w:val="00A04B33"/>
    <w:rsid w:val="00A063FD"/>
    <w:rsid w:val="00A07399"/>
    <w:rsid w:val="00A074F3"/>
    <w:rsid w:val="00A075B9"/>
    <w:rsid w:val="00A07F82"/>
    <w:rsid w:val="00A11668"/>
    <w:rsid w:val="00A12A1E"/>
    <w:rsid w:val="00A12ED2"/>
    <w:rsid w:val="00A13284"/>
    <w:rsid w:val="00A133B0"/>
    <w:rsid w:val="00A1546A"/>
    <w:rsid w:val="00A15CE9"/>
    <w:rsid w:val="00A16BD6"/>
    <w:rsid w:val="00A16BEC"/>
    <w:rsid w:val="00A20181"/>
    <w:rsid w:val="00A216CA"/>
    <w:rsid w:val="00A23A97"/>
    <w:rsid w:val="00A24063"/>
    <w:rsid w:val="00A25F7D"/>
    <w:rsid w:val="00A265A0"/>
    <w:rsid w:val="00A26905"/>
    <w:rsid w:val="00A308CB"/>
    <w:rsid w:val="00A31A3A"/>
    <w:rsid w:val="00A31A76"/>
    <w:rsid w:val="00A32646"/>
    <w:rsid w:val="00A3271C"/>
    <w:rsid w:val="00A3401D"/>
    <w:rsid w:val="00A3465F"/>
    <w:rsid w:val="00A3559A"/>
    <w:rsid w:val="00A35AC1"/>
    <w:rsid w:val="00A36313"/>
    <w:rsid w:val="00A37E06"/>
    <w:rsid w:val="00A37EF6"/>
    <w:rsid w:val="00A40108"/>
    <w:rsid w:val="00A40C75"/>
    <w:rsid w:val="00A41BF4"/>
    <w:rsid w:val="00A428A6"/>
    <w:rsid w:val="00A4503E"/>
    <w:rsid w:val="00A468E3"/>
    <w:rsid w:val="00A46AF2"/>
    <w:rsid w:val="00A475A1"/>
    <w:rsid w:val="00A4788D"/>
    <w:rsid w:val="00A50103"/>
    <w:rsid w:val="00A5119F"/>
    <w:rsid w:val="00A5462F"/>
    <w:rsid w:val="00A54E64"/>
    <w:rsid w:val="00A55A21"/>
    <w:rsid w:val="00A55D2C"/>
    <w:rsid w:val="00A56A4C"/>
    <w:rsid w:val="00A572AD"/>
    <w:rsid w:val="00A57E50"/>
    <w:rsid w:val="00A60189"/>
    <w:rsid w:val="00A624B1"/>
    <w:rsid w:val="00A6339D"/>
    <w:rsid w:val="00A639D7"/>
    <w:rsid w:val="00A63C2F"/>
    <w:rsid w:val="00A65DB7"/>
    <w:rsid w:val="00A6621C"/>
    <w:rsid w:val="00A668AF"/>
    <w:rsid w:val="00A6720D"/>
    <w:rsid w:val="00A709E4"/>
    <w:rsid w:val="00A70B18"/>
    <w:rsid w:val="00A713C9"/>
    <w:rsid w:val="00A7155E"/>
    <w:rsid w:val="00A71A12"/>
    <w:rsid w:val="00A721D4"/>
    <w:rsid w:val="00A72FE5"/>
    <w:rsid w:val="00A73177"/>
    <w:rsid w:val="00A765F2"/>
    <w:rsid w:val="00A771CD"/>
    <w:rsid w:val="00A772EE"/>
    <w:rsid w:val="00A81C4E"/>
    <w:rsid w:val="00A8205C"/>
    <w:rsid w:val="00A8253E"/>
    <w:rsid w:val="00A829A9"/>
    <w:rsid w:val="00A831E4"/>
    <w:rsid w:val="00A83999"/>
    <w:rsid w:val="00A83F90"/>
    <w:rsid w:val="00A8494A"/>
    <w:rsid w:val="00A8582E"/>
    <w:rsid w:val="00A86350"/>
    <w:rsid w:val="00A8635B"/>
    <w:rsid w:val="00A86A95"/>
    <w:rsid w:val="00A87032"/>
    <w:rsid w:val="00A8732F"/>
    <w:rsid w:val="00A87737"/>
    <w:rsid w:val="00A90AEB"/>
    <w:rsid w:val="00A91D3D"/>
    <w:rsid w:val="00A92E27"/>
    <w:rsid w:val="00A932D7"/>
    <w:rsid w:val="00A93A11"/>
    <w:rsid w:val="00A93C4F"/>
    <w:rsid w:val="00A94CC2"/>
    <w:rsid w:val="00A95FAB"/>
    <w:rsid w:val="00A969D1"/>
    <w:rsid w:val="00A977E3"/>
    <w:rsid w:val="00A97E7F"/>
    <w:rsid w:val="00AA085C"/>
    <w:rsid w:val="00AA17C2"/>
    <w:rsid w:val="00AA4CB6"/>
    <w:rsid w:val="00AA4EFF"/>
    <w:rsid w:val="00AA578D"/>
    <w:rsid w:val="00AA5E45"/>
    <w:rsid w:val="00AA5FD1"/>
    <w:rsid w:val="00AA72BE"/>
    <w:rsid w:val="00AB04FB"/>
    <w:rsid w:val="00AB060B"/>
    <w:rsid w:val="00AB13A8"/>
    <w:rsid w:val="00AB32A1"/>
    <w:rsid w:val="00AB3538"/>
    <w:rsid w:val="00AB4A7C"/>
    <w:rsid w:val="00AC0F18"/>
    <w:rsid w:val="00AC17F8"/>
    <w:rsid w:val="00AC1D31"/>
    <w:rsid w:val="00AC2861"/>
    <w:rsid w:val="00AC286D"/>
    <w:rsid w:val="00AC2F8B"/>
    <w:rsid w:val="00AC3992"/>
    <w:rsid w:val="00AC3C38"/>
    <w:rsid w:val="00AC3FE4"/>
    <w:rsid w:val="00AC47FD"/>
    <w:rsid w:val="00AC4935"/>
    <w:rsid w:val="00AC51A4"/>
    <w:rsid w:val="00AC5E5B"/>
    <w:rsid w:val="00AC635F"/>
    <w:rsid w:val="00AD03B4"/>
    <w:rsid w:val="00AD0EF4"/>
    <w:rsid w:val="00AD1AC3"/>
    <w:rsid w:val="00AD1B8B"/>
    <w:rsid w:val="00AD3BE9"/>
    <w:rsid w:val="00AD3EE1"/>
    <w:rsid w:val="00AD4327"/>
    <w:rsid w:val="00AD79E8"/>
    <w:rsid w:val="00AE0D46"/>
    <w:rsid w:val="00AE0DD3"/>
    <w:rsid w:val="00AE0F73"/>
    <w:rsid w:val="00AE1651"/>
    <w:rsid w:val="00AE2BFF"/>
    <w:rsid w:val="00AE2E27"/>
    <w:rsid w:val="00AE3E0F"/>
    <w:rsid w:val="00AE5FA9"/>
    <w:rsid w:val="00AE7DC2"/>
    <w:rsid w:val="00AF1609"/>
    <w:rsid w:val="00AF187A"/>
    <w:rsid w:val="00AF276C"/>
    <w:rsid w:val="00AF29F0"/>
    <w:rsid w:val="00AF3C84"/>
    <w:rsid w:val="00AF4303"/>
    <w:rsid w:val="00AF45DD"/>
    <w:rsid w:val="00AF51E3"/>
    <w:rsid w:val="00AF6892"/>
    <w:rsid w:val="00AF6F7B"/>
    <w:rsid w:val="00AF787B"/>
    <w:rsid w:val="00B000AD"/>
    <w:rsid w:val="00B000C5"/>
    <w:rsid w:val="00B00507"/>
    <w:rsid w:val="00B010C5"/>
    <w:rsid w:val="00B014AC"/>
    <w:rsid w:val="00B014AD"/>
    <w:rsid w:val="00B018AD"/>
    <w:rsid w:val="00B02B81"/>
    <w:rsid w:val="00B03B0A"/>
    <w:rsid w:val="00B05C9D"/>
    <w:rsid w:val="00B1044E"/>
    <w:rsid w:val="00B1046E"/>
    <w:rsid w:val="00B122A8"/>
    <w:rsid w:val="00B13F49"/>
    <w:rsid w:val="00B14088"/>
    <w:rsid w:val="00B143F7"/>
    <w:rsid w:val="00B14CF8"/>
    <w:rsid w:val="00B1516A"/>
    <w:rsid w:val="00B15C0D"/>
    <w:rsid w:val="00B166AA"/>
    <w:rsid w:val="00B17DAF"/>
    <w:rsid w:val="00B2021A"/>
    <w:rsid w:val="00B22F7A"/>
    <w:rsid w:val="00B2360F"/>
    <w:rsid w:val="00B2409B"/>
    <w:rsid w:val="00B247F4"/>
    <w:rsid w:val="00B2714C"/>
    <w:rsid w:val="00B3096A"/>
    <w:rsid w:val="00B31E18"/>
    <w:rsid w:val="00B31EA0"/>
    <w:rsid w:val="00B323AF"/>
    <w:rsid w:val="00B33A0B"/>
    <w:rsid w:val="00B33D7A"/>
    <w:rsid w:val="00B35CFC"/>
    <w:rsid w:val="00B3646F"/>
    <w:rsid w:val="00B364E9"/>
    <w:rsid w:val="00B4191B"/>
    <w:rsid w:val="00B43151"/>
    <w:rsid w:val="00B4334F"/>
    <w:rsid w:val="00B435DB"/>
    <w:rsid w:val="00B4440F"/>
    <w:rsid w:val="00B44F12"/>
    <w:rsid w:val="00B451AD"/>
    <w:rsid w:val="00B4593C"/>
    <w:rsid w:val="00B45A3D"/>
    <w:rsid w:val="00B46831"/>
    <w:rsid w:val="00B46EC1"/>
    <w:rsid w:val="00B52238"/>
    <w:rsid w:val="00B522E7"/>
    <w:rsid w:val="00B525D8"/>
    <w:rsid w:val="00B52FC8"/>
    <w:rsid w:val="00B53041"/>
    <w:rsid w:val="00B532AB"/>
    <w:rsid w:val="00B53D98"/>
    <w:rsid w:val="00B54262"/>
    <w:rsid w:val="00B54A40"/>
    <w:rsid w:val="00B56F65"/>
    <w:rsid w:val="00B61011"/>
    <w:rsid w:val="00B61731"/>
    <w:rsid w:val="00B6278F"/>
    <w:rsid w:val="00B643D0"/>
    <w:rsid w:val="00B6523B"/>
    <w:rsid w:val="00B6526F"/>
    <w:rsid w:val="00B658CC"/>
    <w:rsid w:val="00B65E77"/>
    <w:rsid w:val="00B66B97"/>
    <w:rsid w:val="00B66D8F"/>
    <w:rsid w:val="00B67BCC"/>
    <w:rsid w:val="00B70011"/>
    <w:rsid w:val="00B70EA2"/>
    <w:rsid w:val="00B71A79"/>
    <w:rsid w:val="00B72643"/>
    <w:rsid w:val="00B738CD"/>
    <w:rsid w:val="00B73E10"/>
    <w:rsid w:val="00B740D4"/>
    <w:rsid w:val="00B74ED1"/>
    <w:rsid w:val="00B754EB"/>
    <w:rsid w:val="00B75525"/>
    <w:rsid w:val="00B75DEF"/>
    <w:rsid w:val="00B766E5"/>
    <w:rsid w:val="00B7690C"/>
    <w:rsid w:val="00B76BB9"/>
    <w:rsid w:val="00B774B8"/>
    <w:rsid w:val="00B77EA3"/>
    <w:rsid w:val="00B80124"/>
    <w:rsid w:val="00B81DB5"/>
    <w:rsid w:val="00B820DA"/>
    <w:rsid w:val="00B83830"/>
    <w:rsid w:val="00B8550D"/>
    <w:rsid w:val="00B85962"/>
    <w:rsid w:val="00B862B9"/>
    <w:rsid w:val="00B8F726"/>
    <w:rsid w:val="00B925B1"/>
    <w:rsid w:val="00B92C18"/>
    <w:rsid w:val="00B93226"/>
    <w:rsid w:val="00B9348A"/>
    <w:rsid w:val="00B93A26"/>
    <w:rsid w:val="00B97103"/>
    <w:rsid w:val="00B97184"/>
    <w:rsid w:val="00B9718B"/>
    <w:rsid w:val="00B974C0"/>
    <w:rsid w:val="00BA09B4"/>
    <w:rsid w:val="00BA0F5A"/>
    <w:rsid w:val="00BA1680"/>
    <w:rsid w:val="00BA1D7B"/>
    <w:rsid w:val="00BA1FB9"/>
    <w:rsid w:val="00BA2403"/>
    <w:rsid w:val="00BA2A4B"/>
    <w:rsid w:val="00BA449C"/>
    <w:rsid w:val="00BA4C61"/>
    <w:rsid w:val="00BA6016"/>
    <w:rsid w:val="00BA60E3"/>
    <w:rsid w:val="00BA6631"/>
    <w:rsid w:val="00BA6787"/>
    <w:rsid w:val="00BA6982"/>
    <w:rsid w:val="00BA6AA2"/>
    <w:rsid w:val="00BA75A9"/>
    <w:rsid w:val="00BA7A79"/>
    <w:rsid w:val="00BB062D"/>
    <w:rsid w:val="00BB1657"/>
    <w:rsid w:val="00BB18F2"/>
    <w:rsid w:val="00BB22EA"/>
    <w:rsid w:val="00BB24F1"/>
    <w:rsid w:val="00BB592D"/>
    <w:rsid w:val="00BB6840"/>
    <w:rsid w:val="00BB797A"/>
    <w:rsid w:val="00BB7A74"/>
    <w:rsid w:val="00BB7AF6"/>
    <w:rsid w:val="00BC13DC"/>
    <w:rsid w:val="00BC15F1"/>
    <w:rsid w:val="00BC1FB5"/>
    <w:rsid w:val="00BC4500"/>
    <w:rsid w:val="00BC5F19"/>
    <w:rsid w:val="00BC60D0"/>
    <w:rsid w:val="00BC745E"/>
    <w:rsid w:val="00BC77AC"/>
    <w:rsid w:val="00BC786C"/>
    <w:rsid w:val="00BD01E0"/>
    <w:rsid w:val="00BD02B2"/>
    <w:rsid w:val="00BD06AE"/>
    <w:rsid w:val="00BD12ED"/>
    <w:rsid w:val="00BD1B95"/>
    <w:rsid w:val="00BD21C7"/>
    <w:rsid w:val="00BD251C"/>
    <w:rsid w:val="00BD2CF6"/>
    <w:rsid w:val="00BD33B6"/>
    <w:rsid w:val="00BD5E06"/>
    <w:rsid w:val="00BD6468"/>
    <w:rsid w:val="00BD7716"/>
    <w:rsid w:val="00BE0A60"/>
    <w:rsid w:val="00BE1E3D"/>
    <w:rsid w:val="00BE1E83"/>
    <w:rsid w:val="00BE21FC"/>
    <w:rsid w:val="00BE294A"/>
    <w:rsid w:val="00BE4253"/>
    <w:rsid w:val="00BE661F"/>
    <w:rsid w:val="00BF0DC7"/>
    <w:rsid w:val="00BF21D1"/>
    <w:rsid w:val="00BF2584"/>
    <w:rsid w:val="00BF2E88"/>
    <w:rsid w:val="00BF3A1A"/>
    <w:rsid w:val="00BF4F67"/>
    <w:rsid w:val="00BF5CAF"/>
    <w:rsid w:val="00BF60CF"/>
    <w:rsid w:val="00BF75E8"/>
    <w:rsid w:val="00C0239D"/>
    <w:rsid w:val="00C02FA5"/>
    <w:rsid w:val="00C03E50"/>
    <w:rsid w:val="00C03FE9"/>
    <w:rsid w:val="00C041FB"/>
    <w:rsid w:val="00C05D1F"/>
    <w:rsid w:val="00C06CBC"/>
    <w:rsid w:val="00C075D5"/>
    <w:rsid w:val="00C11981"/>
    <w:rsid w:val="00C11B16"/>
    <w:rsid w:val="00C13DF1"/>
    <w:rsid w:val="00C1577F"/>
    <w:rsid w:val="00C15BF9"/>
    <w:rsid w:val="00C15EB1"/>
    <w:rsid w:val="00C16B6F"/>
    <w:rsid w:val="00C16E64"/>
    <w:rsid w:val="00C20CA1"/>
    <w:rsid w:val="00C214D7"/>
    <w:rsid w:val="00C220B0"/>
    <w:rsid w:val="00C22256"/>
    <w:rsid w:val="00C22863"/>
    <w:rsid w:val="00C24667"/>
    <w:rsid w:val="00C24FB7"/>
    <w:rsid w:val="00C25033"/>
    <w:rsid w:val="00C26227"/>
    <w:rsid w:val="00C30598"/>
    <w:rsid w:val="00C3181E"/>
    <w:rsid w:val="00C36A02"/>
    <w:rsid w:val="00C37370"/>
    <w:rsid w:val="00C4063C"/>
    <w:rsid w:val="00C40963"/>
    <w:rsid w:val="00C41603"/>
    <w:rsid w:val="00C42372"/>
    <w:rsid w:val="00C42407"/>
    <w:rsid w:val="00C42711"/>
    <w:rsid w:val="00C42B56"/>
    <w:rsid w:val="00C44066"/>
    <w:rsid w:val="00C44477"/>
    <w:rsid w:val="00C448A1"/>
    <w:rsid w:val="00C4534F"/>
    <w:rsid w:val="00C461BB"/>
    <w:rsid w:val="00C46D6F"/>
    <w:rsid w:val="00C470AF"/>
    <w:rsid w:val="00C47E12"/>
    <w:rsid w:val="00C50917"/>
    <w:rsid w:val="00C51AAB"/>
    <w:rsid w:val="00C5397E"/>
    <w:rsid w:val="00C5469A"/>
    <w:rsid w:val="00C548B7"/>
    <w:rsid w:val="00C5498E"/>
    <w:rsid w:val="00C54B0F"/>
    <w:rsid w:val="00C54C54"/>
    <w:rsid w:val="00C55F4E"/>
    <w:rsid w:val="00C57095"/>
    <w:rsid w:val="00C57287"/>
    <w:rsid w:val="00C60CA4"/>
    <w:rsid w:val="00C615AE"/>
    <w:rsid w:val="00C61DF1"/>
    <w:rsid w:val="00C623FB"/>
    <w:rsid w:val="00C63248"/>
    <w:rsid w:val="00C63A7E"/>
    <w:rsid w:val="00C63B15"/>
    <w:rsid w:val="00C654E9"/>
    <w:rsid w:val="00C65929"/>
    <w:rsid w:val="00C662AD"/>
    <w:rsid w:val="00C6630D"/>
    <w:rsid w:val="00C66448"/>
    <w:rsid w:val="00C70258"/>
    <w:rsid w:val="00C7094F"/>
    <w:rsid w:val="00C72116"/>
    <w:rsid w:val="00C7252A"/>
    <w:rsid w:val="00C7290C"/>
    <w:rsid w:val="00C72EEB"/>
    <w:rsid w:val="00C735FA"/>
    <w:rsid w:val="00C7420D"/>
    <w:rsid w:val="00C76024"/>
    <w:rsid w:val="00C76B2A"/>
    <w:rsid w:val="00C76E3D"/>
    <w:rsid w:val="00C801ED"/>
    <w:rsid w:val="00C80838"/>
    <w:rsid w:val="00C81B51"/>
    <w:rsid w:val="00C82BAC"/>
    <w:rsid w:val="00C82C04"/>
    <w:rsid w:val="00C83996"/>
    <w:rsid w:val="00C83F27"/>
    <w:rsid w:val="00C84FD4"/>
    <w:rsid w:val="00C85516"/>
    <w:rsid w:val="00C860EF"/>
    <w:rsid w:val="00C86C99"/>
    <w:rsid w:val="00C905AA"/>
    <w:rsid w:val="00C90B5A"/>
    <w:rsid w:val="00C90E24"/>
    <w:rsid w:val="00C931FC"/>
    <w:rsid w:val="00C93B03"/>
    <w:rsid w:val="00C9454C"/>
    <w:rsid w:val="00C94C9F"/>
    <w:rsid w:val="00C95DA5"/>
    <w:rsid w:val="00C96473"/>
    <w:rsid w:val="00C97D83"/>
    <w:rsid w:val="00CA2FB5"/>
    <w:rsid w:val="00CA34CD"/>
    <w:rsid w:val="00CA610F"/>
    <w:rsid w:val="00CA6B58"/>
    <w:rsid w:val="00CA6E81"/>
    <w:rsid w:val="00CB06B8"/>
    <w:rsid w:val="00CB12C5"/>
    <w:rsid w:val="00CB153B"/>
    <w:rsid w:val="00CB3150"/>
    <w:rsid w:val="00CB33CA"/>
    <w:rsid w:val="00CB372D"/>
    <w:rsid w:val="00CB56E8"/>
    <w:rsid w:val="00CB5775"/>
    <w:rsid w:val="00CB6388"/>
    <w:rsid w:val="00CB6459"/>
    <w:rsid w:val="00CB780F"/>
    <w:rsid w:val="00CB7F8B"/>
    <w:rsid w:val="00CC11C0"/>
    <w:rsid w:val="00CC480B"/>
    <w:rsid w:val="00CC4B8F"/>
    <w:rsid w:val="00CC5A36"/>
    <w:rsid w:val="00CC77B2"/>
    <w:rsid w:val="00CC787F"/>
    <w:rsid w:val="00CD006C"/>
    <w:rsid w:val="00CD1923"/>
    <w:rsid w:val="00CD2617"/>
    <w:rsid w:val="00CD3EEE"/>
    <w:rsid w:val="00CD44C0"/>
    <w:rsid w:val="00CD4730"/>
    <w:rsid w:val="00CD4B01"/>
    <w:rsid w:val="00CD4B41"/>
    <w:rsid w:val="00CD4BFF"/>
    <w:rsid w:val="00CD4FF3"/>
    <w:rsid w:val="00CD7046"/>
    <w:rsid w:val="00CD70E8"/>
    <w:rsid w:val="00CE1540"/>
    <w:rsid w:val="00CE28EA"/>
    <w:rsid w:val="00CE3021"/>
    <w:rsid w:val="00CE312F"/>
    <w:rsid w:val="00CE4363"/>
    <w:rsid w:val="00CE43E7"/>
    <w:rsid w:val="00CE497A"/>
    <w:rsid w:val="00CE62D7"/>
    <w:rsid w:val="00CE6E74"/>
    <w:rsid w:val="00CF0066"/>
    <w:rsid w:val="00CF0136"/>
    <w:rsid w:val="00CF0CAA"/>
    <w:rsid w:val="00CF17BB"/>
    <w:rsid w:val="00CF19DF"/>
    <w:rsid w:val="00CF1BD3"/>
    <w:rsid w:val="00CF34F1"/>
    <w:rsid w:val="00CF629D"/>
    <w:rsid w:val="00CF64A8"/>
    <w:rsid w:val="00CF70E4"/>
    <w:rsid w:val="00D008B5"/>
    <w:rsid w:val="00D015FD"/>
    <w:rsid w:val="00D018FA"/>
    <w:rsid w:val="00D01BD5"/>
    <w:rsid w:val="00D0567E"/>
    <w:rsid w:val="00D057A3"/>
    <w:rsid w:val="00D0775D"/>
    <w:rsid w:val="00D10AB5"/>
    <w:rsid w:val="00D10F55"/>
    <w:rsid w:val="00D117E1"/>
    <w:rsid w:val="00D12C8A"/>
    <w:rsid w:val="00D14425"/>
    <w:rsid w:val="00D14480"/>
    <w:rsid w:val="00D16AB6"/>
    <w:rsid w:val="00D16AF7"/>
    <w:rsid w:val="00D17A21"/>
    <w:rsid w:val="00D2016B"/>
    <w:rsid w:val="00D21719"/>
    <w:rsid w:val="00D21D3B"/>
    <w:rsid w:val="00D21EC3"/>
    <w:rsid w:val="00D2214F"/>
    <w:rsid w:val="00D2279D"/>
    <w:rsid w:val="00D227E3"/>
    <w:rsid w:val="00D229B6"/>
    <w:rsid w:val="00D23541"/>
    <w:rsid w:val="00D2452D"/>
    <w:rsid w:val="00D25A23"/>
    <w:rsid w:val="00D30EB4"/>
    <w:rsid w:val="00D30F1B"/>
    <w:rsid w:val="00D31835"/>
    <w:rsid w:val="00D319D1"/>
    <w:rsid w:val="00D31C62"/>
    <w:rsid w:val="00D32741"/>
    <w:rsid w:val="00D333AF"/>
    <w:rsid w:val="00D35045"/>
    <w:rsid w:val="00D35076"/>
    <w:rsid w:val="00D367E2"/>
    <w:rsid w:val="00D368D4"/>
    <w:rsid w:val="00D3699B"/>
    <w:rsid w:val="00D37FD3"/>
    <w:rsid w:val="00D403C6"/>
    <w:rsid w:val="00D405F3"/>
    <w:rsid w:val="00D40862"/>
    <w:rsid w:val="00D41D43"/>
    <w:rsid w:val="00D42945"/>
    <w:rsid w:val="00D432F3"/>
    <w:rsid w:val="00D43449"/>
    <w:rsid w:val="00D43719"/>
    <w:rsid w:val="00D43861"/>
    <w:rsid w:val="00D44E7B"/>
    <w:rsid w:val="00D45285"/>
    <w:rsid w:val="00D4547E"/>
    <w:rsid w:val="00D4B100"/>
    <w:rsid w:val="00D50427"/>
    <w:rsid w:val="00D516BA"/>
    <w:rsid w:val="00D519E5"/>
    <w:rsid w:val="00D52602"/>
    <w:rsid w:val="00D52EC5"/>
    <w:rsid w:val="00D53076"/>
    <w:rsid w:val="00D539B1"/>
    <w:rsid w:val="00D53A3C"/>
    <w:rsid w:val="00D54CCF"/>
    <w:rsid w:val="00D55C4C"/>
    <w:rsid w:val="00D55DEE"/>
    <w:rsid w:val="00D56005"/>
    <w:rsid w:val="00D56AC9"/>
    <w:rsid w:val="00D5707D"/>
    <w:rsid w:val="00D5707E"/>
    <w:rsid w:val="00D573B1"/>
    <w:rsid w:val="00D57AAD"/>
    <w:rsid w:val="00D61A43"/>
    <w:rsid w:val="00D61CBF"/>
    <w:rsid w:val="00D61E9B"/>
    <w:rsid w:val="00D621DC"/>
    <w:rsid w:val="00D628C6"/>
    <w:rsid w:val="00D62ADA"/>
    <w:rsid w:val="00D6307E"/>
    <w:rsid w:val="00D637A3"/>
    <w:rsid w:val="00D658FC"/>
    <w:rsid w:val="00D66D5C"/>
    <w:rsid w:val="00D6732F"/>
    <w:rsid w:val="00D67809"/>
    <w:rsid w:val="00D705F6"/>
    <w:rsid w:val="00D71C65"/>
    <w:rsid w:val="00D7300B"/>
    <w:rsid w:val="00D73255"/>
    <w:rsid w:val="00D7352E"/>
    <w:rsid w:val="00D736AB"/>
    <w:rsid w:val="00D7429F"/>
    <w:rsid w:val="00D744E7"/>
    <w:rsid w:val="00D749C5"/>
    <w:rsid w:val="00D776D7"/>
    <w:rsid w:val="00D802E3"/>
    <w:rsid w:val="00D805E5"/>
    <w:rsid w:val="00D81727"/>
    <w:rsid w:val="00D81E87"/>
    <w:rsid w:val="00D8225A"/>
    <w:rsid w:val="00D84F30"/>
    <w:rsid w:val="00D854FC"/>
    <w:rsid w:val="00D87A78"/>
    <w:rsid w:val="00D87B06"/>
    <w:rsid w:val="00D90EDC"/>
    <w:rsid w:val="00D90F26"/>
    <w:rsid w:val="00D91139"/>
    <w:rsid w:val="00D91292"/>
    <w:rsid w:val="00D92A35"/>
    <w:rsid w:val="00D94A04"/>
    <w:rsid w:val="00D95040"/>
    <w:rsid w:val="00D95EC3"/>
    <w:rsid w:val="00D969F5"/>
    <w:rsid w:val="00DA0056"/>
    <w:rsid w:val="00DA0365"/>
    <w:rsid w:val="00DA0CAA"/>
    <w:rsid w:val="00DA14C9"/>
    <w:rsid w:val="00DA1F16"/>
    <w:rsid w:val="00DA332E"/>
    <w:rsid w:val="00DA362D"/>
    <w:rsid w:val="00DA3A58"/>
    <w:rsid w:val="00DA3CC0"/>
    <w:rsid w:val="00DA40F6"/>
    <w:rsid w:val="00DA49F6"/>
    <w:rsid w:val="00DA4C9E"/>
    <w:rsid w:val="00DA6926"/>
    <w:rsid w:val="00DA6E50"/>
    <w:rsid w:val="00DA72BA"/>
    <w:rsid w:val="00DA78C9"/>
    <w:rsid w:val="00DB0B86"/>
    <w:rsid w:val="00DB0FA2"/>
    <w:rsid w:val="00DB2C60"/>
    <w:rsid w:val="00DB30CA"/>
    <w:rsid w:val="00DB4176"/>
    <w:rsid w:val="00DB4F54"/>
    <w:rsid w:val="00DB5B32"/>
    <w:rsid w:val="00DB5B9E"/>
    <w:rsid w:val="00DB7599"/>
    <w:rsid w:val="00DB7B6C"/>
    <w:rsid w:val="00DB7E28"/>
    <w:rsid w:val="00DC1F74"/>
    <w:rsid w:val="00DC26BC"/>
    <w:rsid w:val="00DC49AD"/>
    <w:rsid w:val="00DC53B0"/>
    <w:rsid w:val="00DC64F9"/>
    <w:rsid w:val="00DC6DF9"/>
    <w:rsid w:val="00DC7F04"/>
    <w:rsid w:val="00DD0A50"/>
    <w:rsid w:val="00DD0EA9"/>
    <w:rsid w:val="00DD1F27"/>
    <w:rsid w:val="00DD2DFE"/>
    <w:rsid w:val="00DD3AC2"/>
    <w:rsid w:val="00DD3B66"/>
    <w:rsid w:val="00DD5F93"/>
    <w:rsid w:val="00DD7B48"/>
    <w:rsid w:val="00DE073C"/>
    <w:rsid w:val="00DE0E6B"/>
    <w:rsid w:val="00DE0FE8"/>
    <w:rsid w:val="00DE1564"/>
    <w:rsid w:val="00DE1A5D"/>
    <w:rsid w:val="00DE1D1C"/>
    <w:rsid w:val="00DE1F44"/>
    <w:rsid w:val="00DE237E"/>
    <w:rsid w:val="00DE2E86"/>
    <w:rsid w:val="00DE31A8"/>
    <w:rsid w:val="00DE35EB"/>
    <w:rsid w:val="00DE3E3B"/>
    <w:rsid w:val="00DE4735"/>
    <w:rsid w:val="00DE4D63"/>
    <w:rsid w:val="00DE6028"/>
    <w:rsid w:val="00DE6E7E"/>
    <w:rsid w:val="00DF0C11"/>
    <w:rsid w:val="00DF0F6A"/>
    <w:rsid w:val="00DF1E21"/>
    <w:rsid w:val="00DF28F9"/>
    <w:rsid w:val="00DF2A0D"/>
    <w:rsid w:val="00DF3A7A"/>
    <w:rsid w:val="00DF4988"/>
    <w:rsid w:val="00E01C6A"/>
    <w:rsid w:val="00E02475"/>
    <w:rsid w:val="00E030E9"/>
    <w:rsid w:val="00E055DA"/>
    <w:rsid w:val="00E05BEF"/>
    <w:rsid w:val="00E07E46"/>
    <w:rsid w:val="00E104DA"/>
    <w:rsid w:val="00E1148B"/>
    <w:rsid w:val="00E1174E"/>
    <w:rsid w:val="00E12155"/>
    <w:rsid w:val="00E140F0"/>
    <w:rsid w:val="00E14DEE"/>
    <w:rsid w:val="00E152F9"/>
    <w:rsid w:val="00E15671"/>
    <w:rsid w:val="00E1794E"/>
    <w:rsid w:val="00E17CB0"/>
    <w:rsid w:val="00E203FE"/>
    <w:rsid w:val="00E20A63"/>
    <w:rsid w:val="00E20DA4"/>
    <w:rsid w:val="00E20E44"/>
    <w:rsid w:val="00E2185F"/>
    <w:rsid w:val="00E21E2B"/>
    <w:rsid w:val="00E21F53"/>
    <w:rsid w:val="00E22D21"/>
    <w:rsid w:val="00E23F62"/>
    <w:rsid w:val="00E241CC"/>
    <w:rsid w:val="00E24ECB"/>
    <w:rsid w:val="00E250CB"/>
    <w:rsid w:val="00E265A1"/>
    <w:rsid w:val="00E26BD0"/>
    <w:rsid w:val="00E26D90"/>
    <w:rsid w:val="00E312FE"/>
    <w:rsid w:val="00E33085"/>
    <w:rsid w:val="00E334B8"/>
    <w:rsid w:val="00E3383E"/>
    <w:rsid w:val="00E35E57"/>
    <w:rsid w:val="00E368A7"/>
    <w:rsid w:val="00E40978"/>
    <w:rsid w:val="00E40DDF"/>
    <w:rsid w:val="00E41785"/>
    <w:rsid w:val="00E41FB5"/>
    <w:rsid w:val="00E444CA"/>
    <w:rsid w:val="00E4536C"/>
    <w:rsid w:val="00E45FEC"/>
    <w:rsid w:val="00E46CEA"/>
    <w:rsid w:val="00E474BD"/>
    <w:rsid w:val="00E51458"/>
    <w:rsid w:val="00E523D7"/>
    <w:rsid w:val="00E52C24"/>
    <w:rsid w:val="00E53225"/>
    <w:rsid w:val="00E53E4B"/>
    <w:rsid w:val="00E5429A"/>
    <w:rsid w:val="00E57A36"/>
    <w:rsid w:val="00E57FEE"/>
    <w:rsid w:val="00E60B81"/>
    <w:rsid w:val="00E616D7"/>
    <w:rsid w:val="00E617E2"/>
    <w:rsid w:val="00E61CA7"/>
    <w:rsid w:val="00E6312B"/>
    <w:rsid w:val="00E63298"/>
    <w:rsid w:val="00E64E55"/>
    <w:rsid w:val="00E65AB5"/>
    <w:rsid w:val="00E6630E"/>
    <w:rsid w:val="00E67A48"/>
    <w:rsid w:val="00E67D09"/>
    <w:rsid w:val="00E6C989"/>
    <w:rsid w:val="00E701BE"/>
    <w:rsid w:val="00E71176"/>
    <w:rsid w:val="00E73743"/>
    <w:rsid w:val="00E73A1D"/>
    <w:rsid w:val="00E73B14"/>
    <w:rsid w:val="00E75119"/>
    <w:rsid w:val="00E75FB8"/>
    <w:rsid w:val="00E766DD"/>
    <w:rsid w:val="00E77297"/>
    <w:rsid w:val="00E77607"/>
    <w:rsid w:val="00E77A2A"/>
    <w:rsid w:val="00E77DC3"/>
    <w:rsid w:val="00E77F23"/>
    <w:rsid w:val="00E80386"/>
    <w:rsid w:val="00E8045B"/>
    <w:rsid w:val="00E8084C"/>
    <w:rsid w:val="00E81CFF"/>
    <w:rsid w:val="00E837CF"/>
    <w:rsid w:val="00E84EFB"/>
    <w:rsid w:val="00E85EBD"/>
    <w:rsid w:val="00E876F3"/>
    <w:rsid w:val="00E90ADD"/>
    <w:rsid w:val="00E91789"/>
    <w:rsid w:val="00E929A1"/>
    <w:rsid w:val="00E92AF9"/>
    <w:rsid w:val="00E92CF0"/>
    <w:rsid w:val="00E931CF"/>
    <w:rsid w:val="00E93668"/>
    <w:rsid w:val="00E94A21"/>
    <w:rsid w:val="00E95A14"/>
    <w:rsid w:val="00E96C6B"/>
    <w:rsid w:val="00E9799D"/>
    <w:rsid w:val="00EA0221"/>
    <w:rsid w:val="00EA0539"/>
    <w:rsid w:val="00EA073F"/>
    <w:rsid w:val="00EA0EE1"/>
    <w:rsid w:val="00EA1A19"/>
    <w:rsid w:val="00EA1DCF"/>
    <w:rsid w:val="00EA2B40"/>
    <w:rsid w:val="00EA36A2"/>
    <w:rsid w:val="00EA3AA8"/>
    <w:rsid w:val="00EA403E"/>
    <w:rsid w:val="00EA62EC"/>
    <w:rsid w:val="00EA6582"/>
    <w:rsid w:val="00EA6808"/>
    <w:rsid w:val="00EA6E8B"/>
    <w:rsid w:val="00EA73A2"/>
    <w:rsid w:val="00EA741B"/>
    <w:rsid w:val="00EA7C2F"/>
    <w:rsid w:val="00EB0878"/>
    <w:rsid w:val="00EB0E2B"/>
    <w:rsid w:val="00EB14FB"/>
    <w:rsid w:val="00EB21A8"/>
    <w:rsid w:val="00EB3913"/>
    <w:rsid w:val="00EB4A87"/>
    <w:rsid w:val="00EB4B20"/>
    <w:rsid w:val="00EB5CCE"/>
    <w:rsid w:val="00EB6FF4"/>
    <w:rsid w:val="00EB759F"/>
    <w:rsid w:val="00EC00BB"/>
    <w:rsid w:val="00EC16F7"/>
    <w:rsid w:val="00EC1F0E"/>
    <w:rsid w:val="00EC2039"/>
    <w:rsid w:val="00EC4072"/>
    <w:rsid w:val="00EC40F6"/>
    <w:rsid w:val="00EC48A6"/>
    <w:rsid w:val="00EC4E87"/>
    <w:rsid w:val="00EC514A"/>
    <w:rsid w:val="00EC5994"/>
    <w:rsid w:val="00EC658C"/>
    <w:rsid w:val="00ED0607"/>
    <w:rsid w:val="00ED0FA3"/>
    <w:rsid w:val="00ED117A"/>
    <w:rsid w:val="00ED1243"/>
    <w:rsid w:val="00ED37F6"/>
    <w:rsid w:val="00ED4FD2"/>
    <w:rsid w:val="00ED5F70"/>
    <w:rsid w:val="00ED6E00"/>
    <w:rsid w:val="00EE016D"/>
    <w:rsid w:val="00EE10AB"/>
    <w:rsid w:val="00EE1364"/>
    <w:rsid w:val="00EE14D6"/>
    <w:rsid w:val="00EE1783"/>
    <w:rsid w:val="00EE210A"/>
    <w:rsid w:val="00EE2C2C"/>
    <w:rsid w:val="00EE3227"/>
    <w:rsid w:val="00EE630B"/>
    <w:rsid w:val="00EE70E8"/>
    <w:rsid w:val="00EF04EA"/>
    <w:rsid w:val="00EF07D7"/>
    <w:rsid w:val="00EF5234"/>
    <w:rsid w:val="00EF6D28"/>
    <w:rsid w:val="00EF6FC9"/>
    <w:rsid w:val="00EF7677"/>
    <w:rsid w:val="00F00E92"/>
    <w:rsid w:val="00F01934"/>
    <w:rsid w:val="00F02387"/>
    <w:rsid w:val="00F03B53"/>
    <w:rsid w:val="00F03DEE"/>
    <w:rsid w:val="00F0524A"/>
    <w:rsid w:val="00F0540D"/>
    <w:rsid w:val="00F0574A"/>
    <w:rsid w:val="00F066B1"/>
    <w:rsid w:val="00F06F3A"/>
    <w:rsid w:val="00F07AC6"/>
    <w:rsid w:val="00F07FB7"/>
    <w:rsid w:val="00F10802"/>
    <w:rsid w:val="00F10CFB"/>
    <w:rsid w:val="00F11EBF"/>
    <w:rsid w:val="00F1396F"/>
    <w:rsid w:val="00F13F40"/>
    <w:rsid w:val="00F1466F"/>
    <w:rsid w:val="00F14889"/>
    <w:rsid w:val="00F16218"/>
    <w:rsid w:val="00F179D1"/>
    <w:rsid w:val="00F17C15"/>
    <w:rsid w:val="00F20B90"/>
    <w:rsid w:val="00F20E34"/>
    <w:rsid w:val="00F228DC"/>
    <w:rsid w:val="00F22C52"/>
    <w:rsid w:val="00F2373C"/>
    <w:rsid w:val="00F24A57"/>
    <w:rsid w:val="00F25C83"/>
    <w:rsid w:val="00F270E6"/>
    <w:rsid w:val="00F27136"/>
    <w:rsid w:val="00F274D7"/>
    <w:rsid w:val="00F27B1B"/>
    <w:rsid w:val="00F30809"/>
    <w:rsid w:val="00F30C4D"/>
    <w:rsid w:val="00F31370"/>
    <w:rsid w:val="00F31471"/>
    <w:rsid w:val="00F31A69"/>
    <w:rsid w:val="00F31E2B"/>
    <w:rsid w:val="00F31FE5"/>
    <w:rsid w:val="00F32781"/>
    <w:rsid w:val="00F32BCB"/>
    <w:rsid w:val="00F33F97"/>
    <w:rsid w:val="00F37C56"/>
    <w:rsid w:val="00F41D24"/>
    <w:rsid w:val="00F4304A"/>
    <w:rsid w:val="00F43100"/>
    <w:rsid w:val="00F43FE6"/>
    <w:rsid w:val="00F44B9B"/>
    <w:rsid w:val="00F44FDD"/>
    <w:rsid w:val="00F50338"/>
    <w:rsid w:val="00F51463"/>
    <w:rsid w:val="00F54E31"/>
    <w:rsid w:val="00F567D3"/>
    <w:rsid w:val="00F5713E"/>
    <w:rsid w:val="00F5730B"/>
    <w:rsid w:val="00F578C9"/>
    <w:rsid w:val="00F57A97"/>
    <w:rsid w:val="00F601B3"/>
    <w:rsid w:val="00F61379"/>
    <w:rsid w:val="00F61C59"/>
    <w:rsid w:val="00F6245C"/>
    <w:rsid w:val="00F63103"/>
    <w:rsid w:val="00F63474"/>
    <w:rsid w:val="00F64629"/>
    <w:rsid w:val="00F66CAD"/>
    <w:rsid w:val="00F674F1"/>
    <w:rsid w:val="00F71055"/>
    <w:rsid w:val="00F7114A"/>
    <w:rsid w:val="00F711AB"/>
    <w:rsid w:val="00F71512"/>
    <w:rsid w:val="00F72A19"/>
    <w:rsid w:val="00F741A4"/>
    <w:rsid w:val="00F7509A"/>
    <w:rsid w:val="00F7574D"/>
    <w:rsid w:val="00F77FC1"/>
    <w:rsid w:val="00F81B7C"/>
    <w:rsid w:val="00F83AB6"/>
    <w:rsid w:val="00F83F38"/>
    <w:rsid w:val="00F849E4"/>
    <w:rsid w:val="00F84D88"/>
    <w:rsid w:val="00F85749"/>
    <w:rsid w:val="00F85CA7"/>
    <w:rsid w:val="00F863A0"/>
    <w:rsid w:val="00F86ADE"/>
    <w:rsid w:val="00F875A2"/>
    <w:rsid w:val="00F875B6"/>
    <w:rsid w:val="00F87FF2"/>
    <w:rsid w:val="00F90092"/>
    <w:rsid w:val="00F9092B"/>
    <w:rsid w:val="00F90A10"/>
    <w:rsid w:val="00F91754"/>
    <w:rsid w:val="00F92F0C"/>
    <w:rsid w:val="00F9586A"/>
    <w:rsid w:val="00F979D9"/>
    <w:rsid w:val="00FA0EBE"/>
    <w:rsid w:val="00FA1ABC"/>
    <w:rsid w:val="00FA3FB7"/>
    <w:rsid w:val="00FA424E"/>
    <w:rsid w:val="00FA5673"/>
    <w:rsid w:val="00FA5856"/>
    <w:rsid w:val="00FA7596"/>
    <w:rsid w:val="00FA77F9"/>
    <w:rsid w:val="00FA7B63"/>
    <w:rsid w:val="00FB0259"/>
    <w:rsid w:val="00FB0368"/>
    <w:rsid w:val="00FB0549"/>
    <w:rsid w:val="00FB06BF"/>
    <w:rsid w:val="00FB0E39"/>
    <w:rsid w:val="00FB0F19"/>
    <w:rsid w:val="00FB1299"/>
    <w:rsid w:val="00FB12D4"/>
    <w:rsid w:val="00FB1F3F"/>
    <w:rsid w:val="00FB36D8"/>
    <w:rsid w:val="00FB6926"/>
    <w:rsid w:val="00FB7631"/>
    <w:rsid w:val="00FC074F"/>
    <w:rsid w:val="00FC09FC"/>
    <w:rsid w:val="00FC0DA0"/>
    <w:rsid w:val="00FC113D"/>
    <w:rsid w:val="00FC16F4"/>
    <w:rsid w:val="00FC3390"/>
    <w:rsid w:val="00FC41FC"/>
    <w:rsid w:val="00FC5F82"/>
    <w:rsid w:val="00FC66C2"/>
    <w:rsid w:val="00FC6F59"/>
    <w:rsid w:val="00FC792A"/>
    <w:rsid w:val="00FC7A23"/>
    <w:rsid w:val="00FC7A4E"/>
    <w:rsid w:val="00FD01CB"/>
    <w:rsid w:val="00FD068B"/>
    <w:rsid w:val="00FD07FF"/>
    <w:rsid w:val="00FD23C1"/>
    <w:rsid w:val="00FD2D7D"/>
    <w:rsid w:val="00FD2FCC"/>
    <w:rsid w:val="00FD3526"/>
    <w:rsid w:val="00FD3BB6"/>
    <w:rsid w:val="00FD460B"/>
    <w:rsid w:val="00FD4B80"/>
    <w:rsid w:val="00FD5A3D"/>
    <w:rsid w:val="00FD6F2A"/>
    <w:rsid w:val="00FD720A"/>
    <w:rsid w:val="00FD7653"/>
    <w:rsid w:val="00FE12B7"/>
    <w:rsid w:val="00FE2186"/>
    <w:rsid w:val="00FE2272"/>
    <w:rsid w:val="00FE235F"/>
    <w:rsid w:val="00FE2F51"/>
    <w:rsid w:val="00FE39F5"/>
    <w:rsid w:val="00FE460A"/>
    <w:rsid w:val="00FE4D8B"/>
    <w:rsid w:val="00FE4FF3"/>
    <w:rsid w:val="00FE57BB"/>
    <w:rsid w:val="00FE692D"/>
    <w:rsid w:val="00FE6EEA"/>
    <w:rsid w:val="00FE74F5"/>
    <w:rsid w:val="00FE7DC1"/>
    <w:rsid w:val="00FF0707"/>
    <w:rsid w:val="00FF0A48"/>
    <w:rsid w:val="00FF0FDB"/>
    <w:rsid w:val="00FF2B43"/>
    <w:rsid w:val="00FF2C80"/>
    <w:rsid w:val="00FF3EDF"/>
    <w:rsid w:val="00FF430A"/>
    <w:rsid w:val="00FF6074"/>
    <w:rsid w:val="016E98DF"/>
    <w:rsid w:val="01CB2EBF"/>
    <w:rsid w:val="01D71E11"/>
    <w:rsid w:val="01EF5A52"/>
    <w:rsid w:val="020E0157"/>
    <w:rsid w:val="021C8646"/>
    <w:rsid w:val="0245D47C"/>
    <w:rsid w:val="02541176"/>
    <w:rsid w:val="0258C92F"/>
    <w:rsid w:val="027F2C7A"/>
    <w:rsid w:val="02AA36F4"/>
    <w:rsid w:val="035A364F"/>
    <w:rsid w:val="035CBB6D"/>
    <w:rsid w:val="0384ECB7"/>
    <w:rsid w:val="0393D184"/>
    <w:rsid w:val="03AEFC2E"/>
    <w:rsid w:val="03B349A4"/>
    <w:rsid w:val="03B4B08A"/>
    <w:rsid w:val="03BC6818"/>
    <w:rsid w:val="03F7F908"/>
    <w:rsid w:val="03FFC926"/>
    <w:rsid w:val="0422E2D6"/>
    <w:rsid w:val="04241856"/>
    <w:rsid w:val="042DCC14"/>
    <w:rsid w:val="045CA69D"/>
    <w:rsid w:val="04C2D965"/>
    <w:rsid w:val="04DFCD32"/>
    <w:rsid w:val="04EA944E"/>
    <w:rsid w:val="04EC9325"/>
    <w:rsid w:val="0516781E"/>
    <w:rsid w:val="052D52E1"/>
    <w:rsid w:val="055BCE40"/>
    <w:rsid w:val="05745696"/>
    <w:rsid w:val="05770051"/>
    <w:rsid w:val="057A277F"/>
    <w:rsid w:val="05993A5B"/>
    <w:rsid w:val="05F76D35"/>
    <w:rsid w:val="064B416A"/>
    <w:rsid w:val="0680D023"/>
    <w:rsid w:val="06815AF0"/>
    <w:rsid w:val="068DE0C7"/>
    <w:rsid w:val="06930601"/>
    <w:rsid w:val="06A246B3"/>
    <w:rsid w:val="06AC7936"/>
    <w:rsid w:val="06EFDCCA"/>
    <w:rsid w:val="073D66B7"/>
    <w:rsid w:val="07624006"/>
    <w:rsid w:val="07773127"/>
    <w:rsid w:val="07B973F4"/>
    <w:rsid w:val="083E4A5E"/>
    <w:rsid w:val="08553D87"/>
    <w:rsid w:val="085772BB"/>
    <w:rsid w:val="085D02D4"/>
    <w:rsid w:val="085F1906"/>
    <w:rsid w:val="087A7E95"/>
    <w:rsid w:val="0889C2ED"/>
    <w:rsid w:val="08CB2BBD"/>
    <w:rsid w:val="08D2BB88"/>
    <w:rsid w:val="08FF79A9"/>
    <w:rsid w:val="092A00D1"/>
    <w:rsid w:val="0930D6BC"/>
    <w:rsid w:val="098867C3"/>
    <w:rsid w:val="09D08D5F"/>
    <w:rsid w:val="09DB4D08"/>
    <w:rsid w:val="0A37FD49"/>
    <w:rsid w:val="0A90D4BC"/>
    <w:rsid w:val="0AF41374"/>
    <w:rsid w:val="0AF97FE5"/>
    <w:rsid w:val="0B0B8EDD"/>
    <w:rsid w:val="0B2BBD36"/>
    <w:rsid w:val="0B2F5675"/>
    <w:rsid w:val="0B9F4B3D"/>
    <w:rsid w:val="0BB5BED5"/>
    <w:rsid w:val="0BBB3C91"/>
    <w:rsid w:val="0C0503FD"/>
    <w:rsid w:val="0C3D0700"/>
    <w:rsid w:val="0C6712F4"/>
    <w:rsid w:val="0CF337BD"/>
    <w:rsid w:val="0CFCB30C"/>
    <w:rsid w:val="0D1F0490"/>
    <w:rsid w:val="0D645160"/>
    <w:rsid w:val="0D64EEC5"/>
    <w:rsid w:val="0D748E84"/>
    <w:rsid w:val="0D7D5FAC"/>
    <w:rsid w:val="0D8D34E5"/>
    <w:rsid w:val="0DBFDF84"/>
    <w:rsid w:val="0DC15650"/>
    <w:rsid w:val="0E1EFE0A"/>
    <w:rsid w:val="0E20A876"/>
    <w:rsid w:val="0E2394DA"/>
    <w:rsid w:val="0E59165F"/>
    <w:rsid w:val="0E62D22B"/>
    <w:rsid w:val="0E9523A9"/>
    <w:rsid w:val="0EABAAC4"/>
    <w:rsid w:val="0EC0FD39"/>
    <w:rsid w:val="0ED8E606"/>
    <w:rsid w:val="0EDC7E55"/>
    <w:rsid w:val="0F301DE3"/>
    <w:rsid w:val="0F44B0B9"/>
    <w:rsid w:val="0FAACA97"/>
    <w:rsid w:val="100C3696"/>
    <w:rsid w:val="103453CE"/>
    <w:rsid w:val="106BE673"/>
    <w:rsid w:val="1094E5FB"/>
    <w:rsid w:val="10BBB6C9"/>
    <w:rsid w:val="10C79CA4"/>
    <w:rsid w:val="10D89B12"/>
    <w:rsid w:val="11127F94"/>
    <w:rsid w:val="1124B7F4"/>
    <w:rsid w:val="1127080E"/>
    <w:rsid w:val="11278CF5"/>
    <w:rsid w:val="11353AC4"/>
    <w:rsid w:val="119A35DB"/>
    <w:rsid w:val="119D8B49"/>
    <w:rsid w:val="11A15A80"/>
    <w:rsid w:val="11EB794C"/>
    <w:rsid w:val="11F3A662"/>
    <w:rsid w:val="11FA5965"/>
    <w:rsid w:val="11FBF88F"/>
    <w:rsid w:val="124AA8C1"/>
    <w:rsid w:val="127600C9"/>
    <w:rsid w:val="12D826BC"/>
    <w:rsid w:val="12F07A38"/>
    <w:rsid w:val="1307768B"/>
    <w:rsid w:val="130A25E3"/>
    <w:rsid w:val="132D83A1"/>
    <w:rsid w:val="1347D2EC"/>
    <w:rsid w:val="13511DB2"/>
    <w:rsid w:val="135A0E1D"/>
    <w:rsid w:val="13986DE4"/>
    <w:rsid w:val="139BA9F0"/>
    <w:rsid w:val="1474BFF8"/>
    <w:rsid w:val="147980F5"/>
    <w:rsid w:val="14C29248"/>
    <w:rsid w:val="155AE2FD"/>
    <w:rsid w:val="1596E2A1"/>
    <w:rsid w:val="15B0EB39"/>
    <w:rsid w:val="15BA9088"/>
    <w:rsid w:val="15D51062"/>
    <w:rsid w:val="168AFEA8"/>
    <w:rsid w:val="16D2AF1D"/>
    <w:rsid w:val="170A18CD"/>
    <w:rsid w:val="17609CEB"/>
    <w:rsid w:val="178E3A47"/>
    <w:rsid w:val="179BE50C"/>
    <w:rsid w:val="17D2D25D"/>
    <w:rsid w:val="17D75B50"/>
    <w:rsid w:val="17FED28E"/>
    <w:rsid w:val="18035812"/>
    <w:rsid w:val="18F42A3D"/>
    <w:rsid w:val="199EAB0D"/>
    <w:rsid w:val="19D732A8"/>
    <w:rsid w:val="1ADCADE8"/>
    <w:rsid w:val="1B191435"/>
    <w:rsid w:val="1B6CDA69"/>
    <w:rsid w:val="1BB1CF47"/>
    <w:rsid w:val="1BC5BE03"/>
    <w:rsid w:val="1BCB3899"/>
    <w:rsid w:val="1BEEDA03"/>
    <w:rsid w:val="1C154A23"/>
    <w:rsid w:val="1C193A8E"/>
    <w:rsid w:val="1C46B963"/>
    <w:rsid w:val="1C98B3ED"/>
    <w:rsid w:val="1C98FA3A"/>
    <w:rsid w:val="1C9E3052"/>
    <w:rsid w:val="1CF37528"/>
    <w:rsid w:val="1D11ABB3"/>
    <w:rsid w:val="1D4B009A"/>
    <w:rsid w:val="1D7201AC"/>
    <w:rsid w:val="1DCC13AB"/>
    <w:rsid w:val="1DE8269D"/>
    <w:rsid w:val="1E06B0C6"/>
    <w:rsid w:val="1E70DC63"/>
    <w:rsid w:val="1E85A8D8"/>
    <w:rsid w:val="1EC3AFAC"/>
    <w:rsid w:val="1ECCF6F4"/>
    <w:rsid w:val="1ED186C2"/>
    <w:rsid w:val="1F1EAEFF"/>
    <w:rsid w:val="1F41C43E"/>
    <w:rsid w:val="1F73CF40"/>
    <w:rsid w:val="1FA78E69"/>
    <w:rsid w:val="1FC6466C"/>
    <w:rsid w:val="1FD05A51"/>
    <w:rsid w:val="1FDA7E79"/>
    <w:rsid w:val="201C0F7F"/>
    <w:rsid w:val="201D3867"/>
    <w:rsid w:val="20391897"/>
    <w:rsid w:val="205DE251"/>
    <w:rsid w:val="207CD577"/>
    <w:rsid w:val="20F1B5F3"/>
    <w:rsid w:val="212A452F"/>
    <w:rsid w:val="2147C681"/>
    <w:rsid w:val="219968C9"/>
    <w:rsid w:val="21AC0561"/>
    <w:rsid w:val="21D2AFCB"/>
    <w:rsid w:val="21E58BD4"/>
    <w:rsid w:val="21F2A38B"/>
    <w:rsid w:val="223F4119"/>
    <w:rsid w:val="2241AABF"/>
    <w:rsid w:val="2263ED69"/>
    <w:rsid w:val="226553F4"/>
    <w:rsid w:val="226F9B89"/>
    <w:rsid w:val="2288D468"/>
    <w:rsid w:val="22CE31BD"/>
    <w:rsid w:val="22DE14A7"/>
    <w:rsid w:val="2327450E"/>
    <w:rsid w:val="232EAD65"/>
    <w:rsid w:val="2333DCF6"/>
    <w:rsid w:val="2349747A"/>
    <w:rsid w:val="23544B28"/>
    <w:rsid w:val="23C4D786"/>
    <w:rsid w:val="23FC5759"/>
    <w:rsid w:val="24231343"/>
    <w:rsid w:val="2442EE41"/>
    <w:rsid w:val="2477C48B"/>
    <w:rsid w:val="248A104F"/>
    <w:rsid w:val="248AE3C2"/>
    <w:rsid w:val="24926715"/>
    <w:rsid w:val="24A476FE"/>
    <w:rsid w:val="254D77A3"/>
    <w:rsid w:val="2578A843"/>
    <w:rsid w:val="258E03CA"/>
    <w:rsid w:val="25AE5184"/>
    <w:rsid w:val="2625E0B0"/>
    <w:rsid w:val="2643E8C5"/>
    <w:rsid w:val="26A922CE"/>
    <w:rsid w:val="26B65958"/>
    <w:rsid w:val="26E33D4D"/>
    <w:rsid w:val="26ECB0B9"/>
    <w:rsid w:val="27302AE5"/>
    <w:rsid w:val="27A9944B"/>
    <w:rsid w:val="281C4E25"/>
    <w:rsid w:val="2825C3AF"/>
    <w:rsid w:val="283AAFD4"/>
    <w:rsid w:val="2843295E"/>
    <w:rsid w:val="2881CA26"/>
    <w:rsid w:val="289CEDB7"/>
    <w:rsid w:val="28B76C42"/>
    <w:rsid w:val="28C483CC"/>
    <w:rsid w:val="28CBF667"/>
    <w:rsid w:val="28CEA575"/>
    <w:rsid w:val="28E2494D"/>
    <w:rsid w:val="28EFAC10"/>
    <w:rsid w:val="2922B1A3"/>
    <w:rsid w:val="295A9A45"/>
    <w:rsid w:val="296E24D1"/>
    <w:rsid w:val="297A485F"/>
    <w:rsid w:val="299B5524"/>
    <w:rsid w:val="299DEEE9"/>
    <w:rsid w:val="29CEC08D"/>
    <w:rsid w:val="29EDD203"/>
    <w:rsid w:val="2A315BB3"/>
    <w:rsid w:val="2A7BA7C3"/>
    <w:rsid w:val="2A89A7C6"/>
    <w:rsid w:val="2AAB06E5"/>
    <w:rsid w:val="2AB06519"/>
    <w:rsid w:val="2ADAAD73"/>
    <w:rsid w:val="2B06D3C9"/>
    <w:rsid w:val="2B1FD430"/>
    <w:rsid w:val="2B729A4B"/>
    <w:rsid w:val="2BDCA32E"/>
    <w:rsid w:val="2BE215AE"/>
    <w:rsid w:val="2C03D372"/>
    <w:rsid w:val="2C8949F7"/>
    <w:rsid w:val="2CB949C6"/>
    <w:rsid w:val="2CD9BDA6"/>
    <w:rsid w:val="2CE67B5D"/>
    <w:rsid w:val="2D19B68C"/>
    <w:rsid w:val="2D1F5559"/>
    <w:rsid w:val="2D4B761C"/>
    <w:rsid w:val="2D7D676D"/>
    <w:rsid w:val="2D98F10E"/>
    <w:rsid w:val="2DCABCC6"/>
    <w:rsid w:val="2DDBEEC4"/>
    <w:rsid w:val="2E31C608"/>
    <w:rsid w:val="2E6E9376"/>
    <w:rsid w:val="2E6F4868"/>
    <w:rsid w:val="2E9A6208"/>
    <w:rsid w:val="2EB3902A"/>
    <w:rsid w:val="2F25E942"/>
    <w:rsid w:val="2F57F044"/>
    <w:rsid w:val="2FB1D5C7"/>
    <w:rsid w:val="2FBC230A"/>
    <w:rsid w:val="2FC95EB4"/>
    <w:rsid w:val="2FF33A78"/>
    <w:rsid w:val="3040B73C"/>
    <w:rsid w:val="3050393A"/>
    <w:rsid w:val="307D915D"/>
    <w:rsid w:val="30A744F0"/>
    <w:rsid w:val="311ABB9C"/>
    <w:rsid w:val="312092BA"/>
    <w:rsid w:val="313277A0"/>
    <w:rsid w:val="3137D162"/>
    <w:rsid w:val="3161EA17"/>
    <w:rsid w:val="31758632"/>
    <w:rsid w:val="317D5598"/>
    <w:rsid w:val="31B0A9DC"/>
    <w:rsid w:val="31C2DC50"/>
    <w:rsid w:val="31D16B52"/>
    <w:rsid w:val="31DCE9F9"/>
    <w:rsid w:val="31EBB9EF"/>
    <w:rsid w:val="31ED2DFD"/>
    <w:rsid w:val="32191A14"/>
    <w:rsid w:val="32357D2C"/>
    <w:rsid w:val="323EEE2B"/>
    <w:rsid w:val="32956C7D"/>
    <w:rsid w:val="32967334"/>
    <w:rsid w:val="329B0682"/>
    <w:rsid w:val="32AE9699"/>
    <w:rsid w:val="32B7BD28"/>
    <w:rsid w:val="32E55AD7"/>
    <w:rsid w:val="32F858AA"/>
    <w:rsid w:val="3313F48A"/>
    <w:rsid w:val="3319A21A"/>
    <w:rsid w:val="334FE07C"/>
    <w:rsid w:val="337D85FE"/>
    <w:rsid w:val="33DDDA90"/>
    <w:rsid w:val="342A4E31"/>
    <w:rsid w:val="344F1EAE"/>
    <w:rsid w:val="34549C72"/>
    <w:rsid w:val="345C1BD6"/>
    <w:rsid w:val="34900D5C"/>
    <w:rsid w:val="34F362C6"/>
    <w:rsid w:val="35051B0F"/>
    <w:rsid w:val="351751B8"/>
    <w:rsid w:val="352D45CC"/>
    <w:rsid w:val="35567A1C"/>
    <w:rsid w:val="3581806C"/>
    <w:rsid w:val="358BD98C"/>
    <w:rsid w:val="3599BE4D"/>
    <w:rsid w:val="35CF9EB4"/>
    <w:rsid w:val="35E5D2B4"/>
    <w:rsid w:val="361FAD38"/>
    <w:rsid w:val="3652181F"/>
    <w:rsid w:val="36941AC6"/>
    <w:rsid w:val="36CCE2C4"/>
    <w:rsid w:val="36EB0254"/>
    <w:rsid w:val="36F47FE7"/>
    <w:rsid w:val="37254A31"/>
    <w:rsid w:val="3732F8AC"/>
    <w:rsid w:val="3735ED90"/>
    <w:rsid w:val="3773ED0E"/>
    <w:rsid w:val="37888607"/>
    <w:rsid w:val="37D1413B"/>
    <w:rsid w:val="3802D924"/>
    <w:rsid w:val="38DE90F1"/>
    <w:rsid w:val="395359A2"/>
    <w:rsid w:val="397BD6A4"/>
    <w:rsid w:val="398FEDCD"/>
    <w:rsid w:val="39BC0039"/>
    <w:rsid w:val="39CC977D"/>
    <w:rsid w:val="39D6DAE1"/>
    <w:rsid w:val="3A133195"/>
    <w:rsid w:val="3A2D792E"/>
    <w:rsid w:val="3A5FD479"/>
    <w:rsid w:val="3A607C8D"/>
    <w:rsid w:val="3A61781D"/>
    <w:rsid w:val="3A6CCC64"/>
    <w:rsid w:val="3AF99CB5"/>
    <w:rsid w:val="3B21E53F"/>
    <w:rsid w:val="3B51800D"/>
    <w:rsid w:val="3B59A690"/>
    <w:rsid w:val="3B662876"/>
    <w:rsid w:val="3B758DB9"/>
    <w:rsid w:val="3BAF37EE"/>
    <w:rsid w:val="3C067F4F"/>
    <w:rsid w:val="3C14BB52"/>
    <w:rsid w:val="3C17184D"/>
    <w:rsid w:val="3C655344"/>
    <w:rsid w:val="3C722DCE"/>
    <w:rsid w:val="3C7E7270"/>
    <w:rsid w:val="3C8B09D1"/>
    <w:rsid w:val="3C9ADE9A"/>
    <w:rsid w:val="3CB3B5AE"/>
    <w:rsid w:val="3CBC5DB3"/>
    <w:rsid w:val="3CFC16AE"/>
    <w:rsid w:val="3D014334"/>
    <w:rsid w:val="3D2C2077"/>
    <w:rsid w:val="3D456DFB"/>
    <w:rsid w:val="3D48177A"/>
    <w:rsid w:val="3D7AD4B9"/>
    <w:rsid w:val="3DD36AF3"/>
    <w:rsid w:val="3DE397EC"/>
    <w:rsid w:val="3E30CDE0"/>
    <w:rsid w:val="3E31E067"/>
    <w:rsid w:val="3E36AEFB"/>
    <w:rsid w:val="3E37717D"/>
    <w:rsid w:val="3E790C0F"/>
    <w:rsid w:val="3EB71197"/>
    <w:rsid w:val="3EDE5B8B"/>
    <w:rsid w:val="3EDEEADA"/>
    <w:rsid w:val="3EFEDB6A"/>
    <w:rsid w:val="3F096153"/>
    <w:rsid w:val="3F19CC48"/>
    <w:rsid w:val="3F506C52"/>
    <w:rsid w:val="3F87DC9A"/>
    <w:rsid w:val="3F91CC1B"/>
    <w:rsid w:val="3F95CDA0"/>
    <w:rsid w:val="3FA4147D"/>
    <w:rsid w:val="3FDAC764"/>
    <w:rsid w:val="3FEBA7B9"/>
    <w:rsid w:val="3FEE7822"/>
    <w:rsid w:val="400C5D37"/>
    <w:rsid w:val="4028AA7A"/>
    <w:rsid w:val="40450B55"/>
    <w:rsid w:val="40456305"/>
    <w:rsid w:val="404A5009"/>
    <w:rsid w:val="4052AA62"/>
    <w:rsid w:val="407AB576"/>
    <w:rsid w:val="40F3D8C8"/>
    <w:rsid w:val="4126E4DC"/>
    <w:rsid w:val="41847764"/>
    <w:rsid w:val="418C3352"/>
    <w:rsid w:val="41C1E228"/>
    <w:rsid w:val="41D4140C"/>
    <w:rsid w:val="420EC770"/>
    <w:rsid w:val="421B9355"/>
    <w:rsid w:val="42888DB9"/>
    <w:rsid w:val="4323B35A"/>
    <w:rsid w:val="4327D0E2"/>
    <w:rsid w:val="4331631A"/>
    <w:rsid w:val="4335E48B"/>
    <w:rsid w:val="436A054A"/>
    <w:rsid w:val="43C7330F"/>
    <w:rsid w:val="43DF6397"/>
    <w:rsid w:val="4437233E"/>
    <w:rsid w:val="44390492"/>
    <w:rsid w:val="443ACDCA"/>
    <w:rsid w:val="443CB7C5"/>
    <w:rsid w:val="446DA24E"/>
    <w:rsid w:val="4484CEEF"/>
    <w:rsid w:val="44AE3BAD"/>
    <w:rsid w:val="44DE11DE"/>
    <w:rsid w:val="44F3A78E"/>
    <w:rsid w:val="44FDB463"/>
    <w:rsid w:val="44FE8098"/>
    <w:rsid w:val="45260D42"/>
    <w:rsid w:val="4570D9B0"/>
    <w:rsid w:val="457B7A46"/>
    <w:rsid w:val="458F04FA"/>
    <w:rsid w:val="45A6F3E6"/>
    <w:rsid w:val="45C492B0"/>
    <w:rsid w:val="45D6DBBE"/>
    <w:rsid w:val="460A6ECE"/>
    <w:rsid w:val="464F0BAE"/>
    <w:rsid w:val="466AAEB9"/>
    <w:rsid w:val="466F37A9"/>
    <w:rsid w:val="469F9F92"/>
    <w:rsid w:val="46A380EC"/>
    <w:rsid w:val="46B1260E"/>
    <w:rsid w:val="46BA69C2"/>
    <w:rsid w:val="4737E19D"/>
    <w:rsid w:val="4749E0FE"/>
    <w:rsid w:val="4786F0AF"/>
    <w:rsid w:val="47F322A9"/>
    <w:rsid w:val="48393658"/>
    <w:rsid w:val="48A2621F"/>
    <w:rsid w:val="48C3927C"/>
    <w:rsid w:val="48C94D72"/>
    <w:rsid w:val="49005340"/>
    <w:rsid w:val="49022E54"/>
    <w:rsid w:val="4956B996"/>
    <w:rsid w:val="4990FFDB"/>
    <w:rsid w:val="4A0FC56D"/>
    <w:rsid w:val="4A3BCC95"/>
    <w:rsid w:val="4A5096B7"/>
    <w:rsid w:val="4A5D7C45"/>
    <w:rsid w:val="4A602294"/>
    <w:rsid w:val="4A79E471"/>
    <w:rsid w:val="4A7F4194"/>
    <w:rsid w:val="4ACE39BC"/>
    <w:rsid w:val="4AE4D8BA"/>
    <w:rsid w:val="4AFDF8BA"/>
    <w:rsid w:val="4B387E11"/>
    <w:rsid w:val="4B3E78C0"/>
    <w:rsid w:val="4BAF5340"/>
    <w:rsid w:val="4BB51852"/>
    <w:rsid w:val="4BCAC45F"/>
    <w:rsid w:val="4C472C03"/>
    <w:rsid w:val="4C64866A"/>
    <w:rsid w:val="4C778FDB"/>
    <w:rsid w:val="4CC3E6D8"/>
    <w:rsid w:val="4CDD17F4"/>
    <w:rsid w:val="4CFD1B44"/>
    <w:rsid w:val="4D01E272"/>
    <w:rsid w:val="4D04AD7A"/>
    <w:rsid w:val="4D18942F"/>
    <w:rsid w:val="4D352088"/>
    <w:rsid w:val="4D824489"/>
    <w:rsid w:val="4DA4C557"/>
    <w:rsid w:val="4DB7DB56"/>
    <w:rsid w:val="4E2D7A20"/>
    <w:rsid w:val="4E40A2A5"/>
    <w:rsid w:val="4E47EFE9"/>
    <w:rsid w:val="4E4BDD19"/>
    <w:rsid w:val="4E532D27"/>
    <w:rsid w:val="4E708743"/>
    <w:rsid w:val="4E789732"/>
    <w:rsid w:val="4E893B8C"/>
    <w:rsid w:val="4E965DAE"/>
    <w:rsid w:val="4EB69343"/>
    <w:rsid w:val="4F116E00"/>
    <w:rsid w:val="4F2EB2F8"/>
    <w:rsid w:val="4F78D878"/>
    <w:rsid w:val="4F802FBC"/>
    <w:rsid w:val="4FA5E339"/>
    <w:rsid w:val="4FFC7E0E"/>
    <w:rsid w:val="5016E508"/>
    <w:rsid w:val="5029446A"/>
    <w:rsid w:val="50391E7B"/>
    <w:rsid w:val="504171B4"/>
    <w:rsid w:val="5070724A"/>
    <w:rsid w:val="508CC465"/>
    <w:rsid w:val="509B38DB"/>
    <w:rsid w:val="50E2E7B9"/>
    <w:rsid w:val="50FDE5E0"/>
    <w:rsid w:val="510DBA2C"/>
    <w:rsid w:val="512BD9BC"/>
    <w:rsid w:val="51852D77"/>
    <w:rsid w:val="51DA7DEA"/>
    <w:rsid w:val="51DB3642"/>
    <w:rsid w:val="521C5725"/>
    <w:rsid w:val="5248123D"/>
    <w:rsid w:val="524A74E7"/>
    <w:rsid w:val="525754D6"/>
    <w:rsid w:val="528A08B3"/>
    <w:rsid w:val="52B39A5C"/>
    <w:rsid w:val="52E20084"/>
    <w:rsid w:val="52F079BA"/>
    <w:rsid w:val="531343DB"/>
    <w:rsid w:val="53236B89"/>
    <w:rsid w:val="54169704"/>
    <w:rsid w:val="5425D914"/>
    <w:rsid w:val="542716FF"/>
    <w:rsid w:val="5448D28C"/>
    <w:rsid w:val="54D4608D"/>
    <w:rsid w:val="54DB2ACF"/>
    <w:rsid w:val="55216319"/>
    <w:rsid w:val="5547DD5B"/>
    <w:rsid w:val="559479AB"/>
    <w:rsid w:val="55F897DC"/>
    <w:rsid w:val="5627CFB4"/>
    <w:rsid w:val="56351A30"/>
    <w:rsid w:val="563783A9"/>
    <w:rsid w:val="563AB085"/>
    <w:rsid w:val="563EE4F9"/>
    <w:rsid w:val="56432896"/>
    <w:rsid w:val="566EF68F"/>
    <w:rsid w:val="569FA92B"/>
    <w:rsid w:val="56C901E9"/>
    <w:rsid w:val="57381084"/>
    <w:rsid w:val="573A21B8"/>
    <w:rsid w:val="5747F243"/>
    <w:rsid w:val="57487E7F"/>
    <w:rsid w:val="576566EA"/>
    <w:rsid w:val="5794C811"/>
    <w:rsid w:val="57A404E5"/>
    <w:rsid w:val="57A89782"/>
    <w:rsid w:val="57BEDBBD"/>
    <w:rsid w:val="581D6553"/>
    <w:rsid w:val="582EBC11"/>
    <w:rsid w:val="584B3A07"/>
    <w:rsid w:val="5864A8BA"/>
    <w:rsid w:val="586863B4"/>
    <w:rsid w:val="5887B998"/>
    <w:rsid w:val="589DCF3E"/>
    <w:rsid w:val="58C4D4A7"/>
    <w:rsid w:val="58C7B7F8"/>
    <w:rsid w:val="58C9D46F"/>
    <w:rsid w:val="58CF40D8"/>
    <w:rsid w:val="58E48520"/>
    <w:rsid w:val="58F791AF"/>
    <w:rsid w:val="59183F31"/>
    <w:rsid w:val="59271202"/>
    <w:rsid w:val="594EB338"/>
    <w:rsid w:val="5969A190"/>
    <w:rsid w:val="5969EF10"/>
    <w:rsid w:val="596DCEE7"/>
    <w:rsid w:val="59B69939"/>
    <w:rsid w:val="59DF9C1A"/>
    <w:rsid w:val="59E723FE"/>
    <w:rsid w:val="5A160F26"/>
    <w:rsid w:val="5A4A48E9"/>
    <w:rsid w:val="5A4F9ADF"/>
    <w:rsid w:val="5A5FA434"/>
    <w:rsid w:val="5A8873D1"/>
    <w:rsid w:val="5ACFC4AC"/>
    <w:rsid w:val="5AD23B8F"/>
    <w:rsid w:val="5AE13347"/>
    <w:rsid w:val="5AEF5ACB"/>
    <w:rsid w:val="5B10417B"/>
    <w:rsid w:val="5B1B9910"/>
    <w:rsid w:val="5B37CEE2"/>
    <w:rsid w:val="5B3AB778"/>
    <w:rsid w:val="5B3DB914"/>
    <w:rsid w:val="5B4D9A18"/>
    <w:rsid w:val="5B553A5D"/>
    <w:rsid w:val="5B688688"/>
    <w:rsid w:val="5B73915B"/>
    <w:rsid w:val="5B8C8A8B"/>
    <w:rsid w:val="5B980C74"/>
    <w:rsid w:val="5C4092C2"/>
    <w:rsid w:val="5C5EF2BD"/>
    <w:rsid w:val="5CCC742D"/>
    <w:rsid w:val="5CCD7645"/>
    <w:rsid w:val="5D34604D"/>
    <w:rsid w:val="5D55486C"/>
    <w:rsid w:val="5D79E41C"/>
    <w:rsid w:val="5D9D8E7F"/>
    <w:rsid w:val="5D9FC8F9"/>
    <w:rsid w:val="5DA85278"/>
    <w:rsid w:val="5DB239F7"/>
    <w:rsid w:val="5DB5FBFE"/>
    <w:rsid w:val="5DE7E68D"/>
    <w:rsid w:val="5DFDAADC"/>
    <w:rsid w:val="5E67F19F"/>
    <w:rsid w:val="5E6BCC92"/>
    <w:rsid w:val="5E6CDCC6"/>
    <w:rsid w:val="5EFBF22F"/>
    <w:rsid w:val="5EFF8FD1"/>
    <w:rsid w:val="5F0DA393"/>
    <w:rsid w:val="5FDDA9CC"/>
    <w:rsid w:val="5FDEAAE3"/>
    <w:rsid w:val="600AB4D2"/>
    <w:rsid w:val="60422E47"/>
    <w:rsid w:val="6082313A"/>
    <w:rsid w:val="60B7E86A"/>
    <w:rsid w:val="60DAB922"/>
    <w:rsid w:val="61315A27"/>
    <w:rsid w:val="6165E1B2"/>
    <w:rsid w:val="61A48163"/>
    <w:rsid w:val="61A75122"/>
    <w:rsid w:val="629FD93B"/>
    <w:rsid w:val="62B56E00"/>
    <w:rsid w:val="62F6545A"/>
    <w:rsid w:val="62F9FF6A"/>
    <w:rsid w:val="63309683"/>
    <w:rsid w:val="63424627"/>
    <w:rsid w:val="636D4B6B"/>
    <w:rsid w:val="637600C1"/>
    <w:rsid w:val="6395C0F9"/>
    <w:rsid w:val="63A06573"/>
    <w:rsid w:val="63C1B73B"/>
    <w:rsid w:val="63D11496"/>
    <w:rsid w:val="64045698"/>
    <w:rsid w:val="641CC104"/>
    <w:rsid w:val="648C90F7"/>
    <w:rsid w:val="651E37EA"/>
    <w:rsid w:val="653DCDF1"/>
    <w:rsid w:val="65598C16"/>
    <w:rsid w:val="65648B0E"/>
    <w:rsid w:val="656DBB2E"/>
    <w:rsid w:val="6590E372"/>
    <w:rsid w:val="6615C431"/>
    <w:rsid w:val="6621D74F"/>
    <w:rsid w:val="6635AFA5"/>
    <w:rsid w:val="66579A9E"/>
    <w:rsid w:val="66647E2D"/>
    <w:rsid w:val="6680AFA4"/>
    <w:rsid w:val="66A625B5"/>
    <w:rsid w:val="66CB5DEA"/>
    <w:rsid w:val="66D9E963"/>
    <w:rsid w:val="66FD433B"/>
    <w:rsid w:val="673DB702"/>
    <w:rsid w:val="67C471C5"/>
    <w:rsid w:val="67F539DA"/>
    <w:rsid w:val="680D70B0"/>
    <w:rsid w:val="682D4233"/>
    <w:rsid w:val="682FA310"/>
    <w:rsid w:val="6870E13E"/>
    <w:rsid w:val="68A1D910"/>
    <w:rsid w:val="68BDA653"/>
    <w:rsid w:val="68D7C7BB"/>
    <w:rsid w:val="692C3DCC"/>
    <w:rsid w:val="69546579"/>
    <w:rsid w:val="698566BF"/>
    <w:rsid w:val="69E99FA6"/>
    <w:rsid w:val="6A8E58E3"/>
    <w:rsid w:val="6AFF3206"/>
    <w:rsid w:val="6B07F10F"/>
    <w:rsid w:val="6B4479FA"/>
    <w:rsid w:val="6B662984"/>
    <w:rsid w:val="6B8EEF1F"/>
    <w:rsid w:val="6BD6CEE3"/>
    <w:rsid w:val="6BFFA2F9"/>
    <w:rsid w:val="6C4D2855"/>
    <w:rsid w:val="6C501B90"/>
    <w:rsid w:val="6CA78662"/>
    <w:rsid w:val="6CABD3AA"/>
    <w:rsid w:val="6CDE3ACD"/>
    <w:rsid w:val="6CF0CA99"/>
    <w:rsid w:val="6D214068"/>
    <w:rsid w:val="6DA6D263"/>
    <w:rsid w:val="6DA8FD72"/>
    <w:rsid w:val="6DB7A893"/>
    <w:rsid w:val="6DED5B31"/>
    <w:rsid w:val="6E00F27F"/>
    <w:rsid w:val="6E204EB8"/>
    <w:rsid w:val="6E2431D2"/>
    <w:rsid w:val="6E6B91CC"/>
    <w:rsid w:val="6F5C402D"/>
    <w:rsid w:val="6F6BE12D"/>
    <w:rsid w:val="6F847B5E"/>
    <w:rsid w:val="6F97BEA9"/>
    <w:rsid w:val="6F9FDE90"/>
    <w:rsid w:val="6FAA59EA"/>
    <w:rsid w:val="6FB6E2A1"/>
    <w:rsid w:val="6FE1D778"/>
    <w:rsid w:val="7007622D"/>
    <w:rsid w:val="700BD622"/>
    <w:rsid w:val="70590B67"/>
    <w:rsid w:val="70594A1B"/>
    <w:rsid w:val="708E6782"/>
    <w:rsid w:val="70D3D757"/>
    <w:rsid w:val="70DE4A79"/>
    <w:rsid w:val="71008688"/>
    <w:rsid w:val="7106014C"/>
    <w:rsid w:val="71324C26"/>
    <w:rsid w:val="713D989F"/>
    <w:rsid w:val="7158A7CA"/>
    <w:rsid w:val="71B33FA0"/>
    <w:rsid w:val="71ED8B02"/>
    <w:rsid w:val="724D22A0"/>
    <w:rsid w:val="728E1BB9"/>
    <w:rsid w:val="7290768B"/>
    <w:rsid w:val="72C3CD01"/>
    <w:rsid w:val="731FA3C8"/>
    <w:rsid w:val="733ED63A"/>
    <w:rsid w:val="735CDE23"/>
    <w:rsid w:val="73659701"/>
    <w:rsid w:val="739193E6"/>
    <w:rsid w:val="73A29135"/>
    <w:rsid w:val="73BF54CE"/>
    <w:rsid w:val="73ECACD2"/>
    <w:rsid w:val="7414E4F7"/>
    <w:rsid w:val="74B4ABCB"/>
    <w:rsid w:val="74D4C494"/>
    <w:rsid w:val="74DA4757"/>
    <w:rsid w:val="7546FAA4"/>
    <w:rsid w:val="754C75AB"/>
    <w:rsid w:val="75556800"/>
    <w:rsid w:val="756E1C49"/>
    <w:rsid w:val="75ABB0BC"/>
    <w:rsid w:val="75B84576"/>
    <w:rsid w:val="75D9CC6D"/>
    <w:rsid w:val="76E02F8C"/>
    <w:rsid w:val="76E05E2C"/>
    <w:rsid w:val="76E3CDE1"/>
    <w:rsid w:val="773C2201"/>
    <w:rsid w:val="77465E9B"/>
    <w:rsid w:val="77909B30"/>
    <w:rsid w:val="7791EEC5"/>
    <w:rsid w:val="77A027C9"/>
    <w:rsid w:val="77AD49EB"/>
    <w:rsid w:val="77B38D12"/>
    <w:rsid w:val="77B8A58F"/>
    <w:rsid w:val="77BE1583"/>
    <w:rsid w:val="77E2BF19"/>
    <w:rsid w:val="781C5FF2"/>
    <w:rsid w:val="7832577E"/>
    <w:rsid w:val="7832726C"/>
    <w:rsid w:val="78759760"/>
    <w:rsid w:val="7884D9F9"/>
    <w:rsid w:val="789A9DE7"/>
    <w:rsid w:val="792171C5"/>
    <w:rsid w:val="792DF594"/>
    <w:rsid w:val="7958493C"/>
    <w:rsid w:val="7970EC5C"/>
    <w:rsid w:val="79AE0C79"/>
    <w:rsid w:val="79AE57C6"/>
    <w:rsid w:val="79B640A5"/>
    <w:rsid w:val="79C6AF56"/>
    <w:rsid w:val="79FE99F9"/>
    <w:rsid w:val="7A03DEDD"/>
    <w:rsid w:val="7A374BDA"/>
    <w:rsid w:val="7AD0D7A4"/>
    <w:rsid w:val="7B3D89AD"/>
    <w:rsid w:val="7B5A7FF2"/>
    <w:rsid w:val="7B719858"/>
    <w:rsid w:val="7C271A19"/>
    <w:rsid w:val="7C3196D2"/>
    <w:rsid w:val="7C564586"/>
    <w:rsid w:val="7C73CAC2"/>
    <w:rsid w:val="7CA03FF3"/>
    <w:rsid w:val="7CBB075A"/>
    <w:rsid w:val="7D3FBAA9"/>
    <w:rsid w:val="7E2358EC"/>
    <w:rsid w:val="7E56C9C0"/>
    <w:rsid w:val="7E649EF4"/>
    <w:rsid w:val="7E6A42B8"/>
    <w:rsid w:val="7E6E7E31"/>
    <w:rsid w:val="7EA08500"/>
    <w:rsid w:val="7EC1772B"/>
    <w:rsid w:val="7EF45873"/>
    <w:rsid w:val="7F03FDA9"/>
    <w:rsid w:val="7F2C054C"/>
    <w:rsid w:val="7F4AA0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AE0A26"/>
  <w15:docId w15:val="{BE9551EA-7824-4FEE-9899-A2C66CCA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087"/>
    <w:pPr>
      <w:spacing w:after="240" w:line="264" w:lineRule="auto"/>
    </w:pPr>
    <w:rPr>
      <w:rFonts w:ascii="Titillium" w:hAnsi="Titillium"/>
      <w:color w:val="333333" w:themeColor="text1"/>
      <w:sz w:val="20"/>
    </w:rPr>
  </w:style>
  <w:style w:type="paragraph" w:styleId="Heading1">
    <w:name w:val="heading 1"/>
    <w:basedOn w:val="Normal"/>
    <w:next w:val="Normal"/>
    <w:link w:val="Heading1Char"/>
    <w:uiPriority w:val="9"/>
    <w:qFormat/>
    <w:rsid w:val="00715D5B"/>
    <w:pPr>
      <w:keepNext/>
      <w:keepLines/>
      <w:numPr>
        <w:numId w:val="3"/>
      </w:numPr>
      <w:spacing w:before="960"/>
      <w:contextualSpacing/>
      <w:outlineLvl w:val="0"/>
    </w:pPr>
    <w:rPr>
      <w:rFonts w:ascii="Arial" w:eastAsiaTheme="majorEastAsia" w:hAnsi="Arial" w:cstheme="majorBidi"/>
      <w:b/>
      <w:bCs/>
      <w:color w:val="5D8793"/>
      <w:sz w:val="60"/>
      <w:szCs w:val="28"/>
    </w:rPr>
  </w:style>
  <w:style w:type="paragraph" w:styleId="Heading2">
    <w:name w:val="heading 2"/>
    <w:basedOn w:val="Normal"/>
    <w:next w:val="Normal"/>
    <w:link w:val="Heading2Char"/>
    <w:uiPriority w:val="9"/>
    <w:unhideWhenUsed/>
    <w:qFormat/>
    <w:rsid w:val="00E474BD"/>
    <w:pPr>
      <w:keepNext/>
      <w:keepLines/>
      <w:numPr>
        <w:ilvl w:val="1"/>
        <w:numId w:val="3"/>
      </w:numPr>
      <w:spacing w:before="600" w:after="120"/>
      <w:ind w:right="1276"/>
      <w:outlineLvl w:val="1"/>
    </w:pPr>
    <w:rPr>
      <w:rFonts w:ascii="Titillium Lt" w:eastAsiaTheme="majorEastAsia" w:hAnsi="Titillium Lt" w:cstheme="majorBidi"/>
      <w:b/>
      <w:bCs/>
      <w:color w:val="034EA2" w:themeColor="text2"/>
      <w:sz w:val="28"/>
      <w:szCs w:val="26"/>
    </w:rPr>
  </w:style>
  <w:style w:type="paragraph" w:styleId="Heading3">
    <w:name w:val="heading 3"/>
    <w:basedOn w:val="Normal"/>
    <w:next w:val="Normal"/>
    <w:link w:val="Heading3Char"/>
    <w:uiPriority w:val="9"/>
    <w:unhideWhenUsed/>
    <w:rsid w:val="009B6087"/>
    <w:pPr>
      <w:keepNext/>
      <w:keepLines/>
      <w:spacing w:after="360"/>
      <w:outlineLvl w:val="2"/>
    </w:pPr>
    <w:rPr>
      <w:rFonts w:eastAsiaTheme="majorEastAsia" w:cstheme="majorBidi"/>
      <w:bCs/>
      <w:color w:val="6BB745" w:themeColor="background2"/>
      <w:sz w:val="24"/>
    </w:rPr>
  </w:style>
  <w:style w:type="paragraph" w:styleId="Heading4">
    <w:name w:val="heading 4"/>
    <w:basedOn w:val="Normal"/>
    <w:next w:val="Normal"/>
    <w:link w:val="Heading4Char"/>
    <w:uiPriority w:val="9"/>
    <w:unhideWhenUsed/>
    <w:qFormat/>
    <w:rsid w:val="005F0BCF"/>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5F0BCF"/>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5F0BCF"/>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5F0BCF"/>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5F0BCF"/>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87278F"/>
    <w:pPr>
      <w:numPr>
        <w:numId w:val="1"/>
      </w:numPr>
      <w:spacing w:after="120"/>
    </w:pPr>
  </w:style>
  <w:style w:type="character" w:customStyle="1" w:styleId="BulletLevel1Char">
    <w:name w:val="Bullet Level 1 Char"/>
    <w:basedOn w:val="DefaultParagraphFont"/>
    <w:link w:val="BulletLevel1"/>
    <w:rsid w:val="0087278F"/>
    <w:rPr>
      <w:rFonts w:ascii="Titillium" w:hAnsi="Titillium"/>
      <w:color w:val="333333" w:themeColor="text1"/>
      <w:sz w:val="20"/>
    </w:rPr>
  </w:style>
  <w:style w:type="paragraph" w:styleId="ListParagraph">
    <w:name w:val="List Paragraph"/>
    <w:aliases w:val="Numbered Para 1,Dot pt,No Spacing1,List Paragraph Char Char Char,Indicator Text,List Paragraph1,Bullet Points,MAIN CONTENT,List Paragraph12,Bullet 1,OBC Bullet,FooterText,numbered,Paragraphe de liste1,Bulletr List Paragraph,列出段落,列出段落1,L"/>
    <w:basedOn w:val="Normal"/>
    <w:link w:val="ListParagraphChar"/>
    <w:uiPriority w:val="34"/>
    <w:qFormat/>
    <w:rsid w:val="00776F5A"/>
    <w:pPr>
      <w:ind w:left="720"/>
      <w:contextualSpacing/>
    </w:pPr>
  </w:style>
  <w:style w:type="paragraph" w:customStyle="1" w:styleId="BulletLevel2">
    <w:name w:val="Bullet Level 2"/>
    <w:basedOn w:val="BulletLevel1"/>
    <w:link w:val="BulletLevel2Char"/>
    <w:qFormat/>
    <w:rsid w:val="0087278F"/>
    <w:pPr>
      <w:numPr>
        <w:numId w:val="2"/>
      </w:numPr>
    </w:pPr>
  </w:style>
  <w:style w:type="character" w:customStyle="1" w:styleId="BulletLevel2Char">
    <w:name w:val="Bullet Level 2 Char"/>
    <w:basedOn w:val="BulletLevel1Char"/>
    <w:link w:val="BulletLevel2"/>
    <w:rsid w:val="0087278F"/>
    <w:rPr>
      <w:rFonts w:ascii="Titillium" w:hAnsi="Titillium"/>
      <w:color w:val="333333" w:themeColor="text1"/>
      <w:sz w:val="20"/>
    </w:rPr>
  </w:style>
  <w:style w:type="character" w:customStyle="1" w:styleId="Heading1Char">
    <w:name w:val="Heading 1 Char"/>
    <w:basedOn w:val="DefaultParagraphFont"/>
    <w:link w:val="Heading1"/>
    <w:uiPriority w:val="9"/>
    <w:rsid w:val="00715D5B"/>
    <w:rPr>
      <w:rFonts w:ascii="Arial" w:eastAsiaTheme="majorEastAsia" w:hAnsi="Arial" w:cstheme="majorBidi"/>
      <w:b/>
      <w:bCs/>
      <w:color w:val="5D8793"/>
      <w:sz w:val="60"/>
      <w:szCs w:val="28"/>
    </w:rPr>
  </w:style>
  <w:style w:type="character" w:customStyle="1" w:styleId="Heading2Char">
    <w:name w:val="Heading 2 Char"/>
    <w:basedOn w:val="DefaultParagraphFont"/>
    <w:link w:val="Heading2"/>
    <w:uiPriority w:val="9"/>
    <w:rsid w:val="00E474BD"/>
    <w:rPr>
      <w:rFonts w:ascii="Titillium Lt" w:eastAsiaTheme="majorEastAsia" w:hAnsi="Titillium Lt" w:cstheme="majorBidi"/>
      <w:b/>
      <w:bCs/>
      <w:color w:val="034EA2" w:themeColor="text2"/>
      <w:sz w:val="28"/>
      <w:szCs w:val="26"/>
    </w:rPr>
  </w:style>
  <w:style w:type="character" w:customStyle="1" w:styleId="Heading3Char">
    <w:name w:val="Heading 3 Char"/>
    <w:basedOn w:val="DefaultParagraphFont"/>
    <w:link w:val="Heading3"/>
    <w:uiPriority w:val="9"/>
    <w:rsid w:val="009B6087"/>
    <w:rPr>
      <w:rFonts w:ascii="Titillium" w:eastAsiaTheme="majorEastAsia" w:hAnsi="Titillium" w:cstheme="majorBidi"/>
      <w:bCs/>
      <w:color w:val="6BB745" w:themeColor="background2"/>
      <w:sz w:val="24"/>
    </w:rPr>
  </w:style>
  <w:style w:type="character" w:customStyle="1" w:styleId="Heading4Char">
    <w:name w:val="Heading 4 Char"/>
    <w:basedOn w:val="DefaultParagraphFont"/>
    <w:link w:val="Heading4"/>
    <w:uiPriority w:val="9"/>
    <w:rsid w:val="005F0BCF"/>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5F0BCF"/>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5F0BCF"/>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5F0BCF"/>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5F0BCF"/>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5F0BCF"/>
    <w:pPr>
      <w:spacing w:line="240" w:lineRule="auto"/>
    </w:pPr>
    <w:rPr>
      <w:b/>
      <w:bCs/>
      <w:color w:val="73C4EE" w:themeColor="accent1"/>
      <w:sz w:val="18"/>
      <w:szCs w:val="18"/>
    </w:rPr>
  </w:style>
  <w:style w:type="paragraph" w:styleId="Title">
    <w:name w:val="Title"/>
    <w:basedOn w:val="TOCHeading"/>
    <w:next w:val="Normal"/>
    <w:link w:val="TitleChar"/>
    <w:uiPriority w:val="10"/>
    <w:qFormat/>
    <w:rsid w:val="005F0BCF"/>
    <w:pPr>
      <w:ind w:firstLine="0"/>
    </w:pPr>
    <w:rPr>
      <w:rFonts w:ascii="Titillium Lt" w:hAnsi="Titillium Lt"/>
      <w:noProof/>
      <w:lang w:eastAsia="en-GB"/>
    </w:rPr>
  </w:style>
  <w:style w:type="character" w:customStyle="1" w:styleId="TitleChar">
    <w:name w:val="Title Char"/>
    <w:basedOn w:val="DefaultParagraphFont"/>
    <w:link w:val="Title"/>
    <w:uiPriority w:val="10"/>
    <w:rsid w:val="005F0BCF"/>
    <w:rPr>
      <w:rFonts w:ascii="Titillium Lt" w:eastAsiaTheme="majorEastAsia" w:hAnsi="Titillium Lt" w:cstheme="majorBidi"/>
      <w:bCs/>
      <w:noProof/>
      <w:color w:val="034EA2" w:themeColor="text2"/>
      <w:sz w:val="60"/>
      <w:szCs w:val="28"/>
      <w:lang w:eastAsia="en-GB"/>
    </w:rPr>
  </w:style>
  <w:style w:type="paragraph" w:styleId="Subtitle">
    <w:name w:val="Subtitle"/>
    <w:basedOn w:val="Normal"/>
    <w:next w:val="Normal"/>
    <w:link w:val="SubtitleChar"/>
    <w:uiPriority w:val="11"/>
    <w:qFormat/>
    <w:rsid w:val="005F0BCF"/>
    <w:pPr>
      <w:numPr>
        <w:ilvl w:val="1"/>
      </w:numPr>
      <w:spacing w:before="480" w:after="60"/>
      <w:outlineLvl w:val="2"/>
    </w:pPr>
    <w:rPr>
      <w:rFonts w:ascii="Titillium Lt" w:eastAsiaTheme="majorEastAsia" w:hAnsi="Titillium Lt" w:cstheme="majorBidi"/>
      <w:iCs/>
      <w:color w:val="6BB745" w:themeColor="background2"/>
      <w:sz w:val="28"/>
      <w:szCs w:val="24"/>
    </w:rPr>
  </w:style>
  <w:style w:type="character" w:customStyle="1" w:styleId="SubtitleChar">
    <w:name w:val="Subtitle Char"/>
    <w:basedOn w:val="DefaultParagraphFont"/>
    <w:link w:val="Subtitle"/>
    <w:uiPriority w:val="11"/>
    <w:rsid w:val="005F0BCF"/>
    <w:rPr>
      <w:rFonts w:ascii="Titillium Lt" w:eastAsiaTheme="majorEastAsia" w:hAnsi="Titillium Lt" w:cstheme="majorBidi"/>
      <w:iCs/>
      <w:color w:val="6BB745" w:themeColor="background2"/>
      <w:sz w:val="28"/>
      <w:szCs w:val="24"/>
    </w:rPr>
  </w:style>
  <w:style w:type="character" w:styleId="Strong">
    <w:name w:val="Strong"/>
    <w:basedOn w:val="DefaultParagraphFont"/>
    <w:uiPriority w:val="22"/>
    <w:qFormat/>
    <w:rsid w:val="00776F5A"/>
    <w:rPr>
      <w:b/>
      <w:bCs/>
    </w:rPr>
  </w:style>
  <w:style w:type="character" w:styleId="Emphasis">
    <w:name w:val="Emphasis"/>
    <w:basedOn w:val="DefaultParagraphFont"/>
    <w:uiPriority w:val="20"/>
    <w:rsid w:val="00776F5A"/>
    <w:rPr>
      <w:i/>
      <w:iC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Bullet 1 Char,OBC Bullet Char,FooterText Char"/>
    <w:basedOn w:val="DefaultParagraphFont"/>
    <w:link w:val="ListParagraph"/>
    <w:uiPriority w:val="34"/>
    <w:qFormat/>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unhideWhenUsed/>
    <w:qFormat/>
    <w:rsid w:val="005F0BCF"/>
    <w:pPr>
      <w:outlineLvl w:val="9"/>
    </w:pPr>
    <w:rPr>
      <w:rFonts w:ascii="Titillium" w:hAnsi="Titillium"/>
    </w:r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5F0BCF"/>
    <w:rPr>
      <w:rFonts w:ascii="Titillium Lt" w:hAnsi="Titillium Lt"/>
      <w:color w:val="848484" w:themeColor="text1" w:themeTint="99"/>
      <w:sz w:val="24"/>
      <w:szCs w:val="24"/>
    </w:rPr>
  </w:style>
  <w:style w:type="character" w:customStyle="1" w:styleId="LeadInTextChar">
    <w:name w:val="Lead In Text Char"/>
    <w:basedOn w:val="DefaultParagraphFont"/>
    <w:link w:val="LeadInText"/>
    <w:rsid w:val="005F0BCF"/>
    <w:rPr>
      <w:rFonts w:ascii="Titillium Lt" w:hAnsi="Titillium L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qFormat/>
    <w:rsid w:val="00343DEA"/>
    <w:rPr>
      <w:rFonts w:ascii="Titillium" w:hAnsi="Titillium"/>
      <w:color w:val="034EA2" w:themeColor="text2"/>
      <w:u w:val="singl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TOC2">
    <w:name w:val="toc 2"/>
    <w:basedOn w:val="Normal"/>
    <w:next w:val="Normal"/>
    <w:autoRedefine/>
    <w:uiPriority w:val="39"/>
    <w:unhideWhenUsed/>
    <w:rsid w:val="00345019"/>
    <w:pPr>
      <w:tabs>
        <w:tab w:val="left" w:pos="709"/>
        <w:tab w:val="left" w:pos="1276"/>
        <w:tab w:val="right" w:leader="dot" w:pos="8495"/>
      </w:tabs>
      <w:spacing w:after="100"/>
      <w:ind w:left="200"/>
    </w:pPr>
    <w:rPr>
      <w:noProof/>
    </w:rPr>
  </w:style>
  <w:style w:type="paragraph" w:styleId="TOC3">
    <w:name w:val="toc 3"/>
    <w:basedOn w:val="Normal"/>
    <w:next w:val="Normal"/>
    <w:autoRedefine/>
    <w:uiPriority w:val="39"/>
    <w:unhideWhenUsed/>
    <w:rsid w:val="00345019"/>
    <w:pPr>
      <w:tabs>
        <w:tab w:val="left" w:pos="1701"/>
        <w:tab w:val="right" w:leader="dot" w:pos="8495"/>
      </w:tabs>
      <w:spacing w:after="100"/>
      <w:ind w:left="400"/>
    </w:pPr>
    <w:rPr>
      <w:noProof/>
    </w:rPr>
  </w:style>
  <w:style w:type="paragraph" w:styleId="TOC1">
    <w:name w:val="toc 1"/>
    <w:basedOn w:val="Normal"/>
    <w:next w:val="Normal"/>
    <w:autoRedefine/>
    <w:uiPriority w:val="39"/>
    <w:unhideWhenUsed/>
    <w:rsid w:val="00EF5234"/>
    <w:pPr>
      <w:tabs>
        <w:tab w:val="left" w:pos="400"/>
        <w:tab w:val="right" w:leader="dot" w:pos="8495"/>
      </w:tabs>
      <w:spacing w:after="100"/>
    </w:pPr>
    <w:rPr>
      <w:b/>
      <w:noProof/>
    </w:rPr>
  </w:style>
  <w:style w:type="paragraph" w:styleId="DocumentMap">
    <w:name w:val="Document Map"/>
    <w:basedOn w:val="Normal"/>
    <w:link w:val="DocumentMapChar"/>
    <w:uiPriority w:val="99"/>
    <w:semiHidden/>
    <w:unhideWhenUsed/>
    <w:rsid w:val="00D3274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32741"/>
    <w:rPr>
      <w:rFonts w:ascii="Lucida Grande" w:hAnsi="Lucida Grande" w:cs="Lucida Grande"/>
      <w:color w:val="333333" w:themeColor="text1"/>
      <w:sz w:val="24"/>
      <w:szCs w:val="24"/>
    </w:rPr>
  </w:style>
  <w:style w:type="character" w:styleId="FollowedHyperlink">
    <w:name w:val="FollowedHyperlink"/>
    <w:basedOn w:val="DefaultParagraphFont"/>
    <w:uiPriority w:val="99"/>
    <w:semiHidden/>
    <w:unhideWhenUsed/>
    <w:rsid w:val="00397505"/>
    <w:rPr>
      <w:color w:val="333333" w:themeColor="followedHyperlink"/>
      <w:u w:val="single"/>
    </w:rPr>
  </w:style>
  <w:style w:type="character" w:styleId="UnresolvedMention">
    <w:name w:val="Unresolved Mention"/>
    <w:basedOn w:val="DefaultParagraphFont"/>
    <w:uiPriority w:val="99"/>
    <w:unhideWhenUsed/>
    <w:rsid w:val="00357802"/>
    <w:rPr>
      <w:color w:val="605E5C"/>
      <w:shd w:val="clear" w:color="auto" w:fill="E1DFDD"/>
    </w:rPr>
  </w:style>
  <w:style w:type="character" w:styleId="CommentReference">
    <w:name w:val="annotation reference"/>
    <w:basedOn w:val="DefaultParagraphFont"/>
    <w:uiPriority w:val="99"/>
    <w:semiHidden/>
    <w:unhideWhenUsed/>
    <w:rsid w:val="002516D5"/>
    <w:rPr>
      <w:sz w:val="16"/>
      <w:szCs w:val="16"/>
    </w:rPr>
  </w:style>
  <w:style w:type="paragraph" w:styleId="CommentText">
    <w:name w:val="annotation text"/>
    <w:basedOn w:val="Normal"/>
    <w:link w:val="CommentTextChar"/>
    <w:uiPriority w:val="99"/>
    <w:unhideWhenUsed/>
    <w:rsid w:val="002516D5"/>
    <w:pPr>
      <w:spacing w:line="240" w:lineRule="auto"/>
      <w:ind w:left="576"/>
    </w:pPr>
    <w:rPr>
      <w:rFonts w:asciiTheme="minorHAnsi" w:hAnsiTheme="minorHAnsi" w:cstheme="minorHAnsi"/>
      <w:sz w:val="24"/>
      <w:szCs w:val="20"/>
      <w:lang w:val="en-US"/>
    </w:rPr>
  </w:style>
  <w:style w:type="character" w:customStyle="1" w:styleId="CommentTextChar">
    <w:name w:val="Comment Text Char"/>
    <w:basedOn w:val="DefaultParagraphFont"/>
    <w:link w:val="CommentText"/>
    <w:uiPriority w:val="99"/>
    <w:rsid w:val="002516D5"/>
    <w:rPr>
      <w:rFonts w:cstheme="minorHAnsi"/>
      <w:color w:val="333333" w:themeColor="text1"/>
      <w:sz w:val="24"/>
      <w:szCs w:val="20"/>
      <w:lang w:val="en-US"/>
    </w:rPr>
  </w:style>
  <w:style w:type="table" w:styleId="ListTable3-Accent1">
    <w:name w:val="List Table 3 Accent 1"/>
    <w:basedOn w:val="TableNormal"/>
    <w:uiPriority w:val="48"/>
    <w:rsid w:val="002516D5"/>
    <w:pPr>
      <w:spacing w:after="0" w:line="240" w:lineRule="auto"/>
    </w:pPr>
    <w:rPr>
      <w:rFonts w:eastAsiaTheme="minorHAnsi"/>
    </w:rPr>
    <w:tblPr>
      <w:tblStyleRowBandSize w:val="1"/>
      <w:tblStyleColBandSize w:val="1"/>
      <w:tblBorders>
        <w:top w:val="single" w:sz="4" w:space="0" w:color="73C4EE" w:themeColor="accent1"/>
        <w:left w:val="single" w:sz="4" w:space="0" w:color="73C4EE" w:themeColor="accent1"/>
        <w:bottom w:val="single" w:sz="4" w:space="0" w:color="73C4EE" w:themeColor="accent1"/>
        <w:right w:val="single" w:sz="4" w:space="0" w:color="73C4EE" w:themeColor="accent1"/>
      </w:tblBorders>
    </w:tblPr>
    <w:tblStylePr w:type="firstRow">
      <w:rPr>
        <w:b/>
        <w:bCs/>
        <w:color w:val="FFFFFF" w:themeColor="background1"/>
      </w:rPr>
      <w:tblPr/>
      <w:tcPr>
        <w:shd w:val="clear" w:color="auto" w:fill="73C4EE" w:themeFill="accent1"/>
      </w:tcPr>
    </w:tblStylePr>
    <w:tblStylePr w:type="lastRow">
      <w:rPr>
        <w:b/>
        <w:bCs/>
      </w:rPr>
      <w:tblPr/>
      <w:tcPr>
        <w:tcBorders>
          <w:top w:val="double" w:sz="4" w:space="0" w:color="73C4E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C4EE" w:themeColor="accent1"/>
          <w:right w:val="single" w:sz="4" w:space="0" w:color="73C4EE" w:themeColor="accent1"/>
        </w:tcBorders>
      </w:tcPr>
    </w:tblStylePr>
    <w:tblStylePr w:type="band1Horz">
      <w:tblPr/>
      <w:tcPr>
        <w:tcBorders>
          <w:top w:val="single" w:sz="4" w:space="0" w:color="73C4EE" w:themeColor="accent1"/>
          <w:bottom w:val="single" w:sz="4" w:space="0" w:color="73C4E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C4EE" w:themeColor="accent1"/>
          <w:left w:val="nil"/>
        </w:tcBorders>
      </w:tcPr>
    </w:tblStylePr>
    <w:tblStylePr w:type="swCell">
      <w:tblPr/>
      <w:tcPr>
        <w:tcBorders>
          <w:top w:val="double" w:sz="4" w:space="0" w:color="73C4EE" w:themeColor="accent1"/>
          <w:right w:val="nil"/>
        </w:tcBorders>
      </w:tcPr>
    </w:tblStylePr>
  </w:style>
  <w:style w:type="paragraph" w:styleId="PlainText">
    <w:name w:val="Plain Text"/>
    <w:basedOn w:val="Normal"/>
    <w:link w:val="PlainTextChar"/>
    <w:uiPriority w:val="99"/>
    <w:unhideWhenUsed/>
    <w:rsid w:val="002516D5"/>
    <w:pPr>
      <w:spacing w:after="0" w:line="240" w:lineRule="auto"/>
    </w:pPr>
    <w:rPr>
      <w:rFonts w:ascii="Calibri" w:eastAsiaTheme="minorHAnsi" w:hAnsi="Calibri"/>
      <w:color w:val="auto"/>
      <w:sz w:val="22"/>
      <w:szCs w:val="21"/>
    </w:rPr>
  </w:style>
  <w:style w:type="character" w:customStyle="1" w:styleId="PlainTextChar">
    <w:name w:val="Plain Text Char"/>
    <w:basedOn w:val="DefaultParagraphFont"/>
    <w:link w:val="PlainText"/>
    <w:uiPriority w:val="99"/>
    <w:rsid w:val="002516D5"/>
    <w:rPr>
      <w:rFonts w:ascii="Calibri" w:eastAsiaTheme="minorHAnsi" w:hAnsi="Calibri"/>
      <w:szCs w:val="21"/>
    </w:rPr>
  </w:style>
  <w:style w:type="table" w:styleId="GridTable4-Accent5">
    <w:name w:val="Grid Table 4 Accent 5"/>
    <w:basedOn w:val="TableNormal"/>
    <w:uiPriority w:val="49"/>
    <w:rsid w:val="006347F5"/>
    <w:pPr>
      <w:spacing w:after="0" w:line="240" w:lineRule="auto"/>
    </w:pPr>
    <w:rPr>
      <w:rFonts w:eastAsia="MS Mincho"/>
      <w:lang w:val="en-US"/>
    </w:rPr>
    <w:tblPr>
      <w:tblStyleRowBandSize w:val="1"/>
      <w:tblStyleColBandSize w:val="1"/>
      <w:tblBorders>
        <w:top w:val="single" w:sz="4" w:space="0" w:color="FDE072" w:themeColor="accent5" w:themeTint="99"/>
        <w:left w:val="single" w:sz="4" w:space="0" w:color="FDE072" w:themeColor="accent5" w:themeTint="99"/>
        <w:bottom w:val="single" w:sz="4" w:space="0" w:color="FDE072" w:themeColor="accent5" w:themeTint="99"/>
        <w:right w:val="single" w:sz="4" w:space="0" w:color="FDE072" w:themeColor="accent5" w:themeTint="99"/>
        <w:insideH w:val="single" w:sz="4" w:space="0" w:color="FDE072" w:themeColor="accent5" w:themeTint="99"/>
        <w:insideV w:val="single" w:sz="4" w:space="0" w:color="FDE072" w:themeColor="accent5" w:themeTint="99"/>
      </w:tblBorders>
    </w:tblPr>
    <w:tblStylePr w:type="firstRow">
      <w:rPr>
        <w:b/>
        <w:bCs/>
        <w:color w:val="FFFFFF" w:themeColor="background1"/>
      </w:rPr>
      <w:tblPr/>
      <w:tcPr>
        <w:tcBorders>
          <w:top w:val="single" w:sz="4" w:space="0" w:color="FDCD15" w:themeColor="accent5"/>
          <w:left w:val="single" w:sz="4" w:space="0" w:color="FDCD15" w:themeColor="accent5"/>
          <w:bottom w:val="single" w:sz="4" w:space="0" w:color="FDCD15" w:themeColor="accent5"/>
          <w:right w:val="single" w:sz="4" w:space="0" w:color="FDCD15" w:themeColor="accent5"/>
          <w:insideH w:val="nil"/>
          <w:insideV w:val="nil"/>
        </w:tcBorders>
        <w:shd w:val="clear" w:color="auto" w:fill="FDCD15" w:themeFill="accent5"/>
      </w:tcPr>
    </w:tblStylePr>
    <w:tblStylePr w:type="lastRow">
      <w:rPr>
        <w:b/>
        <w:bCs/>
      </w:rPr>
      <w:tblPr/>
      <w:tcPr>
        <w:tcBorders>
          <w:top w:val="double" w:sz="4" w:space="0" w:color="FDCD15" w:themeColor="accent5"/>
        </w:tcBorders>
      </w:tcPr>
    </w:tblStylePr>
    <w:tblStylePr w:type="firstCol">
      <w:rPr>
        <w:b/>
        <w:bCs/>
      </w:rPr>
    </w:tblStylePr>
    <w:tblStylePr w:type="lastCol">
      <w:rPr>
        <w:b/>
        <w:bCs/>
      </w:rPr>
    </w:tblStylePr>
    <w:tblStylePr w:type="band1Vert">
      <w:tblPr/>
      <w:tcPr>
        <w:shd w:val="clear" w:color="auto" w:fill="FEF4D0" w:themeFill="accent5" w:themeFillTint="33"/>
      </w:tcPr>
    </w:tblStylePr>
    <w:tblStylePr w:type="band1Horz">
      <w:tblPr/>
      <w:tcPr>
        <w:shd w:val="clear" w:color="auto" w:fill="FEF4D0" w:themeFill="accent5" w:themeFillTint="33"/>
      </w:tcPr>
    </w:tblStylePr>
  </w:style>
  <w:style w:type="table" w:styleId="TableGrid">
    <w:name w:val="Table Grid"/>
    <w:basedOn w:val="TableNormal"/>
    <w:uiPriority w:val="39"/>
    <w:rsid w:val="000140DC"/>
    <w:pPr>
      <w:spacing w:after="0" w:line="240" w:lineRule="auto"/>
    </w:pPr>
    <w:rPr>
      <w:rFonts w:eastAsiaTheme="minorHAns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B0FA2"/>
    <w:rPr>
      <w:color w:val="2B579A"/>
      <w:shd w:val="clear" w:color="auto" w:fill="E6E6E6"/>
    </w:rPr>
  </w:style>
  <w:style w:type="paragraph" w:styleId="NoSpacing">
    <w:name w:val="No Spacing"/>
    <w:uiPriority w:val="1"/>
    <w:qFormat/>
    <w:rsid w:val="00FD2FCC"/>
    <w:pPr>
      <w:spacing w:after="0" w:line="240" w:lineRule="auto"/>
    </w:pPr>
    <w:rPr>
      <w:rFonts w:eastAsiaTheme="minorHAnsi"/>
    </w:rPr>
  </w:style>
  <w:style w:type="paragraph" w:styleId="CommentSubject">
    <w:name w:val="annotation subject"/>
    <w:basedOn w:val="CommentText"/>
    <w:next w:val="CommentText"/>
    <w:link w:val="CommentSubjectChar"/>
    <w:uiPriority w:val="99"/>
    <w:semiHidden/>
    <w:unhideWhenUsed/>
    <w:rsid w:val="00275F2D"/>
    <w:pPr>
      <w:ind w:left="0"/>
    </w:pPr>
    <w:rPr>
      <w:rFonts w:ascii="Titillium" w:hAnsi="Titillium" w:cstheme="minorBidi"/>
      <w:b/>
      <w:bCs/>
      <w:sz w:val="20"/>
      <w:lang w:val="en-GB"/>
    </w:rPr>
  </w:style>
  <w:style w:type="character" w:customStyle="1" w:styleId="CommentSubjectChar">
    <w:name w:val="Comment Subject Char"/>
    <w:basedOn w:val="CommentTextChar"/>
    <w:link w:val="CommentSubject"/>
    <w:uiPriority w:val="99"/>
    <w:semiHidden/>
    <w:rsid w:val="00275F2D"/>
    <w:rPr>
      <w:rFonts w:ascii="Titillium" w:hAnsi="Titillium" w:cstheme="minorHAnsi"/>
      <w:b/>
      <w:bCs/>
      <w:color w:val="333333" w:themeColor="text1"/>
      <w:sz w:val="20"/>
      <w:szCs w:val="20"/>
      <w:lang w:val="en-US"/>
    </w:rPr>
  </w:style>
  <w:style w:type="table" w:customStyle="1" w:styleId="GridTable4-Accent51">
    <w:name w:val="Grid Table 4 - Accent 51"/>
    <w:basedOn w:val="TableNormal"/>
    <w:next w:val="GridTable4-Accent5"/>
    <w:uiPriority w:val="49"/>
    <w:rsid w:val="00901497"/>
    <w:pPr>
      <w:spacing w:after="0" w:line="240" w:lineRule="auto"/>
    </w:pPr>
    <w:rPr>
      <w:rFonts w:eastAsia="MS Mincho"/>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41">
    <w:name w:val="Plain Table 41"/>
    <w:basedOn w:val="TableNormal"/>
    <w:next w:val="PlainTable4"/>
    <w:uiPriority w:val="44"/>
    <w:rsid w:val="00B740D4"/>
    <w:pPr>
      <w:spacing w:after="0" w:line="240" w:lineRule="auto"/>
    </w:pPr>
    <w:rPr>
      <w:rFonts w:eastAsia="Calibri"/>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99"/>
    <w:rsid w:val="00B740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43861"/>
  </w:style>
  <w:style w:type="paragraph" w:styleId="NormalWeb">
    <w:name w:val="Normal (Web)"/>
    <w:basedOn w:val="Normal"/>
    <w:uiPriority w:val="99"/>
    <w:unhideWhenUsed/>
    <w:rsid w:val="00873BE6"/>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Revision">
    <w:name w:val="Revision"/>
    <w:hidden/>
    <w:uiPriority w:val="99"/>
    <w:semiHidden/>
    <w:rsid w:val="00937E15"/>
    <w:pPr>
      <w:spacing w:after="0" w:line="240" w:lineRule="auto"/>
    </w:pPr>
    <w:rPr>
      <w:rFonts w:ascii="Titillium" w:hAnsi="Titillium"/>
      <w:color w:val="333333" w:themeColor="text1"/>
      <w:sz w:val="20"/>
    </w:rPr>
  </w:style>
  <w:style w:type="paragraph" w:styleId="FootnoteText">
    <w:name w:val="footnote text"/>
    <w:basedOn w:val="Normal"/>
    <w:link w:val="FootnoteTextChar"/>
    <w:uiPriority w:val="99"/>
    <w:semiHidden/>
    <w:unhideWhenUsed/>
    <w:rsid w:val="006E6E99"/>
    <w:pPr>
      <w:spacing w:after="0" w:line="240" w:lineRule="auto"/>
    </w:pPr>
    <w:rPr>
      <w:szCs w:val="20"/>
    </w:rPr>
  </w:style>
  <w:style w:type="character" w:customStyle="1" w:styleId="FootnoteTextChar">
    <w:name w:val="Footnote Text Char"/>
    <w:basedOn w:val="DefaultParagraphFont"/>
    <w:link w:val="FootnoteText"/>
    <w:uiPriority w:val="99"/>
    <w:semiHidden/>
    <w:rsid w:val="006E6E99"/>
    <w:rPr>
      <w:rFonts w:ascii="Titillium" w:hAnsi="Titillium"/>
      <w:color w:val="333333" w:themeColor="text1"/>
      <w:sz w:val="20"/>
      <w:szCs w:val="20"/>
    </w:rPr>
  </w:style>
  <w:style w:type="character" w:styleId="FootnoteReference">
    <w:name w:val="footnote reference"/>
    <w:basedOn w:val="DefaultParagraphFont"/>
    <w:uiPriority w:val="99"/>
    <w:semiHidden/>
    <w:unhideWhenUsed/>
    <w:rsid w:val="006E6E99"/>
    <w:rPr>
      <w:vertAlign w:val="superscript"/>
    </w:rPr>
  </w:style>
  <w:style w:type="paragraph" w:customStyle="1" w:styleId="paragraph">
    <w:name w:val="paragraph"/>
    <w:basedOn w:val="Normal"/>
    <w:rsid w:val="00D7300B"/>
    <w:pPr>
      <w:spacing w:before="100" w:beforeAutospacing="1" w:after="100" w:afterAutospacing="1" w:line="240" w:lineRule="auto"/>
    </w:pPr>
    <w:rPr>
      <w:rFonts w:ascii="Calibri" w:eastAsiaTheme="minorHAnsi" w:hAnsi="Calibri" w:cs="Calibri"/>
      <w:color w:val="auto"/>
      <w:sz w:val="22"/>
      <w:lang w:eastAsia="en-GB"/>
    </w:rPr>
  </w:style>
  <w:style w:type="paragraph" w:customStyle="1" w:styleId="Default">
    <w:name w:val="Default"/>
    <w:rsid w:val="00785790"/>
    <w:pPr>
      <w:autoSpaceDE w:val="0"/>
      <w:autoSpaceDN w:val="0"/>
      <w:adjustRightInd w:val="0"/>
      <w:spacing w:after="0" w:line="240" w:lineRule="auto"/>
    </w:pPr>
    <w:rPr>
      <w:rFonts w:ascii="Calibri" w:eastAsiaTheme="minorHAnsi" w:hAnsi="Calibri" w:cs="Calibri"/>
      <w:color w:val="000000"/>
      <w:sz w:val="24"/>
      <w:szCs w:val="24"/>
    </w:rPr>
  </w:style>
  <w:style w:type="table" w:styleId="PlainTable1">
    <w:name w:val="Plain Table 1"/>
    <w:basedOn w:val="TableNormal"/>
    <w:uiPriority w:val="99"/>
    <w:rsid w:val="00026E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99"/>
    <w:rsid w:val="00093277"/>
    <w:pPr>
      <w:spacing w:after="0" w:line="240" w:lineRule="auto"/>
    </w:p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paragraph" w:customStyle="1" w:styleId="xxmsonormal">
    <w:name w:val="x_xmsonormal"/>
    <w:basedOn w:val="Normal"/>
    <w:rsid w:val="00A8205C"/>
    <w:pPr>
      <w:spacing w:after="0" w:line="240" w:lineRule="auto"/>
    </w:pPr>
    <w:rPr>
      <w:rFonts w:ascii="Calibri" w:eastAsiaTheme="minorHAnsi" w:hAnsi="Calibri" w:cs="Calibri"/>
      <w:color w:val="auto"/>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4">
      <w:bodyDiv w:val="1"/>
      <w:marLeft w:val="0"/>
      <w:marRight w:val="0"/>
      <w:marTop w:val="0"/>
      <w:marBottom w:val="0"/>
      <w:divBdr>
        <w:top w:val="none" w:sz="0" w:space="0" w:color="auto"/>
        <w:left w:val="none" w:sz="0" w:space="0" w:color="auto"/>
        <w:bottom w:val="none" w:sz="0" w:space="0" w:color="auto"/>
        <w:right w:val="none" w:sz="0" w:space="0" w:color="auto"/>
      </w:divBdr>
    </w:div>
    <w:div w:id="68616926">
      <w:bodyDiv w:val="1"/>
      <w:marLeft w:val="0"/>
      <w:marRight w:val="0"/>
      <w:marTop w:val="0"/>
      <w:marBottom w:val="0"/>
      <w:divBdr>
        <w:top w:val="none" w:sz="0" w:space="0" w:color="auto"/>
        <w:left w:val="none" w:sz="0" w:space="0" w:color="auto"/>
        <w:bottom w:val="none" w:sz="0" w:space="0" w:color="auto"/>
        <w:right w:val="none" w:sz="0" w:space="0" w:color="auto"/>
      </w:divBdr>
    </w:div>
    <w:div w:id="296568325">
      <w:bodyDiv w:val="1"/>
      <w:marLeft w:val="0"/>
      <w:marRight w:val="0"/>
      <w:marTop w:val="0"/>
      <w:marBottom w:val="0"/>
      <w:divBdr>
        <w:top w:val="none" w:sz="0" w:space="0" w:color="auto"/>
        <w:left w:val="none" w:sz="0" w:space="0" w:color="auto"/>
        <w:bottom w:val="none" w:sz="0" w:space="0" w:color="auto"/>
        <w:right w:val="none" w:sz="0" w:space="0" w:color="auto"/>
      </w:divBdr>
    </w:div>
    <w:div w:id="297107241">
      <w:bodyDiv w:val="1"/>
      <w:marLeft w:val="0"/>
      <w:marRight w:val="0"/>
      <w:marTop w:val="0"/>
      <w:marBottom w:val="0"/>
      <w:divBdr>
        <w:top w:val="none" w:sz="0" w:space="0" w:color="auto"/>
        <w:left w:val="none" w:sz="0" w:space="0" w:color="auto"/>
        <w:bottom w:val="none" w:sz="0" w:space="0" w:color="auto"/>
        <w:right w:val="none" w:sz="0" w:space="0" w:color="auto"/>
      </w:divBdr>
      <w:divsChild>
        <w:div w:id="138696990">
          <w:marLeft w:val="-150"/>
          <w:marRight w:val="-150"/>
          <w:marTop w:val="0"/>
          <w:marBottom w:val="225"/>
          <w:divBdr>
            <w:top w:val="none" w:sz="0" w:space="0" w:color="auto"/>
            <w:left w:val="none" w:sz="0" w:space="0" w:color="auto"/>
            <w:bottom w:val="none" w:sz="0" w:space="0" w:color="auto"/>
            <w:right w:val="none" w:sz="0" w:space="0" w:color="auto"/>
          </w:divBdr>
          <w:divsChild>
            <w:div w:id="1251699396">
              <w:marLeft w:val="0"/>
              <w:marRight w:val="0"/>
              <w:marTop w:val="0"/>
              <w:marBottom w:val="0"/>
              <w:divBdr>
                <w:top w:val="none" w:sz="0" w:space="0" w:color="auto"/>
                <w:left w:val="none" w:sz="0" w:space="0" w:color="auto"/>
                <w:bottom w:val="none" w:sz="0" w:space="0" w:color="auto"/>
                <w:right w:val="none" w:sz="0" w:space="0" w:color="auto"/>
              </w:divBdr>
              <w:divsChild>
                <w:div w:id="14585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956">
          <w:marLeft w:val="-225"/>
          <w:marRight w:val="-225"/>
          <w:marTop w:val="0"/>
          <w:marBottom w:val="225"/>
          <w:divBdr>
            <w:top w:val="none" w:sz="0" w:space="0" w:color="auto"/>
            <w:left w:val="none" w:sz="0" w:space="0" w:color="auto"/>
            <w:bottom w:val="single" w:sz="6" w:space="4" w:color="EEEEEE"/>
            <w:right w:val="none" w:sz="0" w:space="0" w:color="auto"/>
          </w:divBdr>
          <w:divsChild>
            <w:div w:id="1924991859">
              <w:marLeft w:val="0"/>
              <w:marRight w:val="0"/>
              <w:marTop w:val="0"/>
              <w:marBottom w:val="0"/>
              <w:divBdr>
                <w:top w:val="none" w:sz="0" w:space="0" w:color="auto"/>
                <w:left w:val="none" w:sz="0" w:space="0" w:color="auto"/>
                <w:bottom w:val="none" w:sz="0" w:space="0" w:color="auto"/>
                <w:right w:val="none" w:sz="0" w:space="0" w:color="auto"/>
              </w:divBdr>
              <w:divsChild>
                <w:div w:id="535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8633">
      <w:bodyDiv w:val="1"/>
      <w:marLeft w:val="0"/>
      <w:marRight w:val="0"/>
      <w:marTop w:val="0"/>
      <w:marBottom w:val="0"/>
      <w:divBdr>
        <w:top w:val="none" w:sz="0" w:space="0" w:color="auto"/>
        <w:left w:val="none" w:sz="0" w:space="0" w:color="auto"/>
        <w:bottom w:val="none" w:sz="0" w:space="0" w:color="auto"/>
        <w:right w:val="none" w:sz="0" w:space="0" w:color="auto"/>
      </w:divBdr>
    </w:div>
    <w:div w:id="865411712">
      <w:bodyDiv w:val="1"/>
      <w:marLeft w:val="0"/>
      <w:marRight w:val="0"/>
      <w:marTop w:val="0"/>
      <w:marBottom w:val="0"/>
      <w:divBdr>
        <w:top w:val="none" w:sz="0" w:space="0" w:color="auto"/>
        <w:left w:val="none" w:sz="0" w:space="0" w:color="auto"/>
        <w:bottom w:val="none" w:sz="0" w:space="0" w:color="auto"/>
        <w:right w:val="none" w:sz="0" w:space="0" w:color="auto"/>
      </w:divBdr>
    </w:div>
    <w:div w:id="1000238903">
      <w:bodyDiv w:val="1"/>
      <w:marLeft w:val="0"/>
      <w:marRight w:val="0"/>
      <w:marTop w:val="0"/>
      <w:marBottom w:val="0"/>
      <w:divBdr>
        <w:top w:val="none" w:sz="0" w:space="0" w:color="auto"/>
        <w:left w:val="none" w:sz="0" w:space="0" w:color="auto"/>
        <w:bottom w:val="none" w:sz="0" w:space="0" w:color="auto"/>
        <w:right w:val="none" w:sz="0" w:space="0" w:color="auto"/>
      </w:divBdr>
    </w:div>
    <w:div w:id="1056899107">
      <w:bodyDiv w:val="1"/>
      <w:marLeft w:val="0"/>
      <w:marRight w:val="0"/>
      <w:marTop w:val="0"/>
      <w:marBottom w:val="0"/>
      <w:divBdr>
        <w:top w:val="none" w:sz="0" w:space="0" w:color="auto"/>
        <w:left w:val="none" w:sz="0" w:space="0" w:color="auto"/>
        <w:bottom w:val="none" w:sz="0" w:space="0" w:color="auto"/>
        <w:right w:val="none" w:sz="0" w:space="0" w:color="auto"/>
      </w:divBdr>
    </w:div>
    <w:div w:id="1071081361">
      <w:bodyDiv w:val="1"/>
      <w:marLeft w:val="0"/>
      <w:marRight w:val="0"/>
      <w:marTop w:val="0"/>
      <w:marBottom w:val="0"/>
      <w:divBdr>
        <w:top w:val="none" w:sz="0" w:space="0" w:color="auto"/>
        <w:left w:val="none" w:sz="0" w:space="0" w:color="auto"/>
        <w:bottom w:val="none" w:sz="0" w:space="0" w:color="auto"/>
        <w:right w:val="none" w:sz="0" w:space="0" w:color="auto"/>
      </w:divBdr>
      <w:divsChild>
        <w:div w:id="1055349094">
          <w:marLeft w:val="0"/>
          <w:marRight w:val="0"/>
          <w:marTop w:val="0"/>
          <w:marBottom w:val="0"/>
          <w:divBdr>
            <w:top w:val="none" w:sz="0" w:space="0" w:color="auto"/>
            <w:left w:val="none" w:sz="0" w:space="0" w:color="auto"/>
            <w:bottom w:val="none" w:sz="0" w:space="0" w:color="auto"/>
            <w:right w:val="none" w:sz="0" w:space="0" w:color="auto"/>
          </w:divBdr>
        </w:div>
      </w:divsChild>
    </w:div>
    <w:div w:id="1139150609">
      <w:bodyDiv w:val="1"/>
      <w:marLeft w:val="0"/>
      <w:marRight w:val="0"/>
      <w:marTop w:val="0"/>
      <w:marBottom w:val="0"/>
      <w:divBdr>
        <w:top w:val="none" w:sz="0" w:space="0" w:color="auto"/>
        <w:left w:val="none" w:sz="0" w:space="0" w:color="auto"/>
        <w:bottom w:val="none" w:sz="0" w:space="0" w:color="auto"/>
        <w:right w:val="none" w:sz="0" w:space="0" w:color="auto"/>
      </w:divBdr>
    </w:div>
    <w:div w:id="1249148329">
      <w:bodyDiv w:val="1"/>
      <w:marLeft w:val="0"/>
      <w:marRight w:val="0"/>
      <w:marTop w:val="0"/>
      <w:marBottom w:val="0"/>
      <w:divBdr>
        <w:top w:val="none" w:sz="0" w:space="0" w:color="auto"/>
        <w:left w:val="none" w:sz="0" w:space="0" w:color="auto"/>
        <w:bottom w:val="none" w:sz="0" w:space="0" w:color="auto"/>
        <w:right w:val="none" w:sz="0" w:space="0" w:color="auto"/>
      </w:divBdr>
    </w:div>
    <w:div w:id="1324118977">
      <w:bodyDiv w:val="1"/>
      <w:marLeft w:val="0"/>
      <w:marRight w:val="0"/>
      <w:marTop w:val="0"/>
      <w:marBottom w:val="0"/>
      <w:divBdr>
        <w:top w:val="none" w:sz="0" w:space="0" w:color="auto"/>
        <w:left w:val="none" w:sz="0" w:space="0" w:color="auto"/>
        <w:bottom w:val="none" w:sz="0" w:space="0" w:color="auto"/>
        <w:right w:val="none" w:sz="0" w:space="0" w:color="auto"/>
      </w:divBdr>
    </w:div>
    <w:div w:id="1353799559">
      <w:bodyDiv w:val="1"/>
      <w:marLeft w:val="0"/>
      <w:marRight w:val="0"/>
      <w:marTop w:val="0"/>
      <w:marBottom w:val="0"/>
      <w:divBdr>
        <w:top w:val="none" w:sz="0" w:space="0" w:color="auto"/>
        <w:left w:val="none" w:sz="0" w:space="0" w:color="auto"/>
        <w:bottom w:val="none" w:sz="0" w:space="0" w:color="auto"/>
        <w:right w:val="none" w:sz="0" w:space="0" w:color="auto"/>
      </w:divBdr>
    </w:div>
    <w:div w:id="1432553415">
      <w:bodyDiv w:val="1"/>
      <w:marLeft w:val="0"/>
      <w:marRight w:val="0"/>
      <w:marTop w:val="0"/>
      <w:marBottom w:val="0"/>
      <w:divBdr>
        <w:top w:val="none" w:sz="0" w:space="0" w:color="auto"/>
        <w:left w:val="none" w:sz="0" w:space="0" w:color="auto"/>
        <w:bottom w:val="none" w:sz="0" w:space="0" w:color="auto"/>
        <w:right w:val="none" w:sz="0" w:space="0" w:color="auto"/>
      </w:divBdr>
    </w:div>
    <w:div w:id="1623539769">
      <w:bodyDiv w:val="1"/>
      <w:marLeft w:val="0"/>
      <w:marRight w:val="0"/>
      <w:marTop w:val="0"/>
      <w:marBottom w:val="0"/>
      <w:divBdr>
        <w:top w:val="none" w:sz="0" w:space="0" w:color="auto"/>
        <w:left w:val="none" w:sz="0" w:space="0" w:color="auto"/>
        <w:bottom w:val="none" w:sz="0" w:space="0" w:color="auto"/>
        <w:right w:val="none" w:sz="0" w:space="0" w:color="auto"/>
      </w:divBdr>
    </w:div>
    <w:div w:id="1730762117">
      <w:bodyDiv w:val="1"/>
      <w:marLeft w:val="0"/>
      <w:marRight w:val="0"/>
      <w:marTop w:val="0"/>
      <w:marBottom w:val="0"/>
      <w:divBdr>
        <w:top w:val="none" w:sz="0" w:space="0" w:color="auto"/>
        <w:left w:val="none" w:sz="0" w:space="0" w:color="auto"/>
        <w:bottom w:val="none" w:sz="0" w:space="0" w:color="auto"/>
        <w:right w:val="none" w:sz="0" w:space="0" w:color="auto"/>
      </w:divBdr>
    </w:div>
    <w:div w:id="1767725958">
      <w:bodyDiv w:val="1"/>
      <w:marLeft w:val="0"/>
      <w:marRight w:val="0"/>
      <w:marTop w:val="0"/>
      <w:marBottom w:val="0"/>
      <w:divBdr>
        <w:top w:val="none" w:sz="0" w:space="0" w:color="auto"/>
        <w:left w:val="none" w:sz="0" w:space="0" w:color="auto"/>
        <w:bottom w:val="none" w:sz="0" w:space="0" w:color="auto"/>
        <w:right w:val="none" w:sz="0" w:space="0" w:color="auto"/>
      </w:divBdr>
    </w:div>
    <w:div w:id="1840729283">
      <w:bodyDiv w:val="1"/>
      <w:marLeft w:val="0"/>
      <w:marRight w:val="0"/>
      <w:marTop w:val="0"/>
      <w:marBottom w:val="0"/>
      <w:divBdr>
        <w:top w:val="none" w:sz="0" w:space="0" w:color="auto"/>
        <w:left w:val="none" w:sz="0" w:space="0" w:color="auto"/>
        <w:bottom w:val="none" w:sz="0" w:space="0" w:color="auto"/>
        <w:right w:val="none" w:sz="0" w:space="0" w:color="auto"/>
      </w:divBdr>
    </w:div>
    <w:div w:id="1892421506">
      <w:bodyDiv w:val="1"/>
      <w:marLeft w:val="0"/>
      <w:marRight w:val="0"/>
      <w:marTop w:val="0"/>
      <w:marBottom w:val="0"/>
      <w:divBdr>
        <w:top w:val="none" w:sz="0" w:space="0" w:color="auto"/>
        <w:left w:val="none" w:sz="0" w:space="0" w:color="auto"/>
        <w:bottom w:val="none" w:sz="0" w:space="0" w:color="auto"/>
        <w:right w:val="none" w:sz="0" w:space="0" w:color="auto"/>
      </w:divBdr>
    </w:div>
    <w:div w:id="2028481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D3D00F2896884AA64E31D996CDD83E" ma:contentTypeVersion="16" ma:contentTypeDescription="Create a new document." ma:contentTypeScope="" ma:versionID="9bf74afebde89755b7aaef3e5c72d490">
  <xsd:schema xmlns:xsd="http://www.w3.org/2001/XMLSchema" xmlns:xs="http://www.w3.org/2001/XMLSchema" xmlns:p="http://schemas.microsoft.com/office/2006/metadata/properties" xmlns:ns2="2df6243d-1e19-4042-a0d2-6ec60c14d1f7" xmlns:ns3="99943dea-b1ee-45e3-a1e3-0b1a76637853" targetNamespace="http://schemas.microsoft.com/office/2006/metadata/properties" ma:root="true" ma:fieldsID="b5882e63a380500cf57939f0e61f7423" ns2:_="" ns3:_="">
    <xsd:import namespace="2df6243d-1e19-4042-a0d2-6ec60c14d1f7"/>
    <xsd:import namespace="99943dea-b1ee-45e3-a1e3-0b1a766378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6243d-1e19-4042-a0d2-6ec60c14d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accf20-5fd3-4827-a8e0-fa61dc3b1b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943dea-b1ee-45e3-a1e3-0b1a766378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38cec5-b63c-4049-a5bb-50bb788b9bd6}" ma:internalName="TaxCatchAll" ma:showField="CatchAllData" ma:web="99943dea-b1ee-45e3-a1e3-0b1a76637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9943dea-b1ee-45e3-a1e3-0b1a76637853">
      <UserInfo>
        <DisplayName/>
        <AccountId xsi:nil="true"/>
        <AccountType/>
      </UserInfo>
    </SharedWithUsers>
    <lcf76f155ced4ddcb4097134ff3c332f xmlns="2df6243d-1e19-4042-a0d2-6ec60c14d1f7">
      <Terms xmlns="http://schemas.microsoft.com/office/infopath/2007/PartnerControls"/>
    </lcf76f155ced4ddcb4097134ff3c332f>
    <TaxCatchAll xmlns="99943dea-b1ee-45e3-a1e3-0b1a76637853" xsi:nil="true"/>
  </documentManagement>
</p:properties>
</file>

<file path=customXml/itemProps1.xml><?xml version="1.0" encoding="utf-8"?>
<ds:datastoreItem xmlns:ds="http://schemas.openxmlformats.org/officeDocument/2006/customXml" ds:itemID="{E8279DB0-DA50-41AE-BDF6-A132EB4CD381}">
  <ds:schemaRefs>
    <ds:schemaRef ds:uri="http://schemas.openxmlformats.org/officeDocument/2006/bibliography"/>
  </ds:schemaRefs>
</ds:datastoreItem>
</file>

<file path=customXml/itemProps2.xml><?xml version="1.0" encoding="utf-8"?>
<ds:datastoreItem xmlns:ds="http://schemas.openxmlformats.org/officeDocument/2006/customXml" ds:itemID="{B33FCB5E-82B6-43B7-80A4-4DC0F4560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6243d-1e19-4042-a0d2-6ec60c14d1f7"/>
    <ds:schemaRef ds:uri="99943dea-b1ee-45e3-a1e3-0b1a76637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72F7F-655C-4204-A8B4-0A2045C4EBEA}">
  <ds:schemaRefs>
    <ds:schemaRef ds:uri="http://schemas.microsoft.com/sharepoint/v3/contenttype/forms"/>
  </ds:schemaRefs>
</ds:datastoreItem>
</file>

<file path=customXml/itemProps4.xml><?xml version="1.0" encoding="utf-8"?>
<ds:datastoreItem xmlns:ds="http://schemas.openxmlformats.org/officeDocument/2006/customXml" ds:itemID="{F32BDC7E-8F45-4AC7-85A3-51017E67C514}">
  <ds:schemaRefs>
    <ds:schemaRef ds:uri="http://schemas.microsoft.com/office/2006/metadata/properties"/>
    <ds:schemaRef ds:uri="http://schemas.microsoft.com/office/infopath/2007/PartnerControls"/>
    <ds:schemaRef ds:uri="99943dea-b1ee-45e3-a1e3-0b1a76637853"/>
    <ds:schemaRef ds:uri="2df6243d-1e19-4042-a0d2-6ec60c14d1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EIT Climate-KIC Report 2021 v2</vt:lpstr>
    </vt:vector>
  </TitlesOfParts>
  <Company>Ecorys UK</Company>
  <LinksUpToDate>false</LinksUpToDate>
  <CharactersWithSpaces>19145</CharactersWithSpaces>
  <SharedDoc>false</SharedDoc>
  <HLinks>
    <vt:vector size="126" baseType="variant">
      <vt:variant>
        <vt:i4>1245235</vt:i4>
      </vt:variant>
      <vt:variant>
        <vt:i4>119</vt:i4>
      </vt:variant>
      <vt:variant>
        <vt:i4>0</vt:i4>
      </vt:variant>
      <vt:variant>
        <vt:i4>5</vt:i4>
      </vt:variant>
      <vt:variant>
        <vt:lpwstr/>
      </vt:variant>
      <vt:variant>
        <vt:lpwstr>_Toc112253548</vt:lpwstr>
      </vt:variant>
      <vt:variant>
        <vt:i4>1245235</vt:i4>
      </vt:variant>
      <vt:variant>
        <vt:i4>113</vt:i4>
      </vt:variant>
      <vt:variant>
        <vt:i4>0</vt:i4>
      </vt:variant>
      <vt:variant>
        <vt:i4>5</vt:i4>
      </vt:variant>
      <vt:variant>
        <vt:lpwstr/>
      </vt:variant>
      <vt:variant>
        <vt:lpwstr>_Toc112253547</vt:lpwstr>
      </vt:variant>
      <vt:variant>
        <vt:i4>1245235</vt:i4>
      </vt:variant>
      <vt:variant>
        <vt:i4>107</vt:i4>
      </vt:variant>
      <vt:variant>
        <vt:i4>0</vt:i4>
      </vt:variant>
      <vt:variant>
        <vt:i4>5</vt:i4>
      </vt:variant>
      <vt:variant>
        <vt:lpwstr/>
      </vt:variant>
      <vt:variant>
        <vt:lpwstr>_Toc112253546</vt:lpwstr>
      </vt:variant>
      <vt:variant>
        <vt:i4>1245235</vt:i4>
      </vt:variant>
      <vt:variant>
        <vt:i4>101</vt:i4>
      </vt:variant>
      <vt:variant>
        <vt:i4>0</vt:i4>
      </vt:variant>
      <vt:variant>
        <vt:i4>5</vt:i4>
      </vt:variant>
      <vt:variant>
        <vt:lpwstr/>
      </vt:variant>
      <vt:variant>
        <vt:lpwstr>_Toc112253545</vt:lpwstr>
      </vt:variant>
      <vt:variant>
        <vt:i4>1245235</vt:i4>
      </vt:variant>
      <vt:variant>
        <vt:i4>95</vt:i4>
      </vt:variant>
      <vt:variant>
        <vt:i4>0</vt:i4>
      </vt:variant>
      <vt:variant>
        <vt:i4>5</vt:i4>
      </vt:variant>
      <vt:variant>
        <vt:lpwstr/>
      </vt:variant>
      <vt:variant>
        <vt:lpwstr>_Toc112253544</vt:lpwstr>
      </vt:variant>
      <vt:variant>
        <vt:i4>1245235</vt:i4>
      </vt:variant>
      <vt:variant>
        <vt:i4>89</vt:i4>
      </vt:variant>
      <vt:variant>
        <vt:i4>0</vt:i4>
      </vt:variant>
      <vt:variant>
        <vt:i4>5</vt:i4>
      </vt:variant>
      <vt:variant>
        <vt:lpwstr/>
      </vt:variant>
      <vt:variant>
        <vt:lpwstr>_Toc112253543</vt:lpwstr>
      </vt:variant>
      <vt:variant>
        <vt:i4>1245235</vt:i4>
      </vt:variant>
      <vt:variant>
        <vt:i4>83</vt:i4>
      </vt:variant>
      <vt:variant>
        <vt:i4>0</vt:i4>
      </vt:variant>
      <vt:variant>
        <vt:i4>5</vt:i4>
      </vt:variant>
      <vt:variant>
        <vt:lpwstr/>
      </vt:variant>
      <vt:variant>
        <vt:lpwstr>_Toc112253542</vt:lpwstr>
      </vt:variant>
      <vt:variant>
        <vt:i4>1245235</vt:i4>
      </vt:variant>
      <vt:variant>
        <vt:i4>77</vt:i4>
      </vt:variant>
      <vt:variant>
        <vt:i4>0</vt:i4>
      </vt:variant>
      <vt:variant>
        <vt:i4>5</vt:i4>
      </vt:variant>
      <vt:variant>
        <vt:lpwstr/>
      </vt:variant>
      <vt:variant>
        <vt:lpwstr>_Toc112253541</vt:lpwstr>
      </vt:variant>
      <vt:variant>
        <vt:i4>1245235</vt:i4>
      </vt:variant>
      <vt:variant>
        <vt:i4>71</vt:i4>
      </vt:variant>
      <vt:variant>
        <vt:i4>0</vt:i4>
      </vt:variant>
      <vt:variant>
        <vt:i4>5</vt:i4>
      </vt:variant>
      <vt:variant>
        <vt:lpwstr/>
      </vt:variant>
      <vt:variant>
        <vt:lpwstr>_Toc112253540</vt:lpwstr>
      </vt:variant>
      <vt:variant>
        <vt:i4>1310771</vt:i4>
      </vt:variant>
      <vt:variant>
        <vt:i4>65</vt:i4>
      </vt:variant>
      <vt:variant>
        <vt:i4>0</vt:i4>
      </vt:variant>
      <vt:variant>
        <vt:i4>5</vt:i4>
      </vt:variant>
      <vt:variant>
        <vt:lpwstr/>
      </vt:variant>
      <vt:variant>
        <vt:lpwstr>_Toc112253539</vt:lpwstr>
      </vt:variant>
      <vt:variant>
        <vt:i4>1310771</vt:i4>
      </vt:variant>
      <vt:variant>
        <vt:i4>59</vt:i4>
      </vt:variant>
      <vt:variant>
        <vt:i4>0</vt:i4>
      </vt:variant>
      <vt:variant>
        <vt:i4>5</vt:i4>
      </vt:variant>
      <vt:variant>
        <vt:lpwstr/>
      </vt:variant>
      <vt:variant>
        <vt:lpwstr>_Toc112253538</vt:lpwstr>
      </vt:variant>
      <vt:variant>
        <vt:i4>1310771</vt:i4>
      </vt:variant>
      <vt:variant>
        <vt:i4>53</vt:i4>
      </vt:variant>
      <vt:variant>
        <vt:i4>0</vt:i4>
      </vt:variant>
      <vt:variant>
        <vt:i4>5</vt:i4>
      </vt:variant>
      <vt:variant>
        <vt:lpwstr/>
      </vt:variant>
      <vt:variant>
        <vt:lpwstr>_Toc112253537</vt:lpwstr>
      </vt:variant>
      <vt:variant>
        <vt:i4>1310771</vt:i4>
      </vt:variant>
      <vt:variant>
        <vt:i4>47</vt:i4>
      </vt:variant>
      <vt:variant>
        <vt:i4>0</vt:i4>
      </vt:variant>
      <vt:variant>
        <vt:i4>5</vt:i4>
      </vt:variant>
      <vt:variant>
        <vt:lpwstr/>
      </vt:variant>
      <vt:variant>
        <vt:lpwstr>_Toc112253536</vt:lpwstr>
      </vt:variant>
      <vt:variant>
        <vt:i4>1310771</vt:i4>
      </vt:variant>
      <vt:variant>
        <vt:i4>41</vt:i4>
      </vt:variant>
      <vt:variant>
        <vt:i4>0</vt:i4>
      </vt:variant>
      <vt:variant>
        <vt:i4>5</vt:i4>
      </vt:variant>
      <vt:variant>
        <vt:lpwstr/>
      </vt:variant>
      <vt:variant>
        <vt:lpwstr>_Toc112253535</vt:lpwstr>
      </vt:variant>
      <vt:variant>
        <vt:i4>1310771</vt:i4>
      </vt:variant>
      <vt:variant>
        <vt:i4>35</vt:i4>
      </vt:variant>
      <vt:variant>
        <vt:i4>0</vt:i4>
      </vt:variant>
      <vt:variant>
        <vt:i4>5</vt:i4>
      </vt:variant>
      <vt:variant>
        <vt:lpwstr/>
      </vt:variant>
      <vt:variant>
        <vt:lpwstr>_Toc112253534</vt:lpwstr>
      </vt:variant>
      <vt:variant>
        <vt:i4>1310771</vt:i4>
      </vt:variant>
      <vt:variant>
        <vt:i4>29</vt:i4>
      </vt:variant>
      <vt:variant>
        <vt:i4>0</vt:i4>
      </vt:variant>
      <vt:variant>
        <vt:i4>5</vt:i4>
      </vt:variant>
      <vt:variant>
        <vt:lpwstr/>
      </vt:variant>
      <vt:variant>
        <vt:lpwstr>_Toc112253533</vt:lpwstr>
      </vt:variant>
      <vt:variant>
        <vt:i4>1310771</vt:i4>
      </vt:variant>
      <vt:variant>
        <vt:i4>23</vt:i4>
      </vt:variant>
      <vt:variant>
        <vt:i4>0</vt:i4>
      </vt:variant>
      <vt:variant>
        <vt:i4>5</vt:i4>
      </vt:variant>
      <vt:variant>
        <vt:lpwstr/>
      </vt:variant>
      <vt:variant>
        <vt:lpwstr>_Toc112253532</vt:lpwstr>
      </vt:variant>
      <vt:variant>
        <vt:i4>1310771</vt:i4>
      </vt:variant>
      <vt:variant>
        <vt:i4>17</vt:i4>
      </vt:variant>
      <vt:variant>
        <vt:i4>0</vt:i4>
      </vt:variant>
      <vt:variant>
        <vt:i4>5</vt:i4>
      </vt:variant>
      <vt:variant>
        <vt:lpwstr/>
      </vt:variant>
      <vt:variant>
        <vt:lpwstr>_Toc112253531</vt:lpwstr>
      </vt:variant>
      <vt:variant>
        <vt:i4>1310771</vt:i4>
      </vt:variant>
      <vt:variant>
        <vt:i4>11</vt:i4>
      </vt:variant>
      <vt:variant>
        <vt:i4>0</vt:i4>
      </vt:variant>
      <vt:variant>
        <vt:i4>5</vt:i4>
      </vt:variant>
      <vt:variant>
        <vt:lpwstr/>
      </vt:variant>
      <vt:variant>
        <vt:lpwstr>_Toc112253530</vt:lpwstr>
      </vt:variant>
      <vt:variant>
        <vt:i4>1376307</vt:i4>
      </vt:variant>
      <vt:variant>
        <vt:i4>5</vt:i4>
      </vt:variant>
      <vt:variant>
        <vt:i4>0</vt:i4>
      </vt:variant>
      <vt:variant>
        <vt:i4>5</vt:i4>
      </vt:variant>
      <vt:variant>
        <vt:lpwstr/>
      </vt:variant>
      <vt:variant>
        <vt:lpwstr>_Toc112253529</vt:lpwstr>
      </vt:variant>
      <vt:variant>
        <vt:i4>655438</vt:i4>
      </vt:variant>
      <vt:variant>
        <vt:i4>0</vt:i4>
      </vt:variant>
      <vt:variant>
        <vt:i4>0</vt:i4>
      </vt:variant>
      <vt:variant>
        <vt:i4>5</vt:i4>
      </vt:variant>
      <vt:variant>
        <vt:lpwstr>https://www.climate-kic.org/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EIT Climate-KIC Report 2021 v2</dc:title>
  <dc:subject/>
  <dc:creator>Will Wade</dc:creator>
  <cp:keywords/>
  <dc:description/>
  <cp:lastModifiedBy>Clea PRIETO</cp:lastModifiedBy>
  <cp:revision>2</cp:revision>
  <cp:lastPrinted>2015-10-12T03:46:00Z</cp:lastPrinted>
  <dcterms:created xsi:type="dcterms:W3CDTF">2022-09-27T07:45:00Z</dcterms:created>
  <dcterms:modified xsi:type="dcterms:W3CDTF">2022-09-27T07:45:00Z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/sites/DACH/PreservationHoldLibrary</vt:lpwstr>
  </property>
  <property fmtid="{D5CDD505-2E9C-101B-9397-08002B2CF9AE}" pid="3" name="_dlc_ExpireDate">
    <vt:filetime>2018-09-26T09:19:57Z</vt:filetime>
  </property>
  <property fmtid="{D5CDD505-2E9C-101B-9397-08002B2CF9AE}" pid="4" name="ItemRetentionFormula">
    <vt:lpwstr>&lt;formula id="Microsoft.Office.RecordsManagement.PolicyFeatures.Expiration.Formula.BuiltIn"&gt;&lt;number&gt;30&lt;/number&gt;&lt;property&gt;PreservationDatePreserved&lt;/property&gt;&lt;period&gt;days&lt;/period&gt;&lt;/formula&gt;</vt:lpwstr>
  </property>
  <property fmtid="{D5CDD505-2E9C-101B-9397-08002B2CF9AE}" pid="5" name="ContentTypeId">
    <vt:lpwstr>0x01010036D3D00F2896884AA64E31D996CDD83E</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